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7712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7120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77120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12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120" w:rsidRPr="00377120" w:rsidRDefault="00377120" w:rsidP="00377120">
      <w:pPr>
        <w:ind w:lef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120" w:rsidRPr="00377120" w:rsidRDefault="00377120" w:rsidP="00377120">
      <w:pPr>
        <w:spacing w:line="360" w:lineRule="auto"/>
        <w:ind w:left="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77120">
        <w:rPr>
          <w:rFonts w:ascii="Times New Roman" w:eastAsia="Times New Roman" w:hAnsi="Times New Roman" w:cs="Times New Roman"/>
          <w:sz w:val="48"/>
          <w:szCs w:val="48"/>
          <w:lang w:eastAsia="ru-RU"/>
        </w:rPr>
        <w:t>П О С Т А Н О В Л Е Н И Е</w:t>
      </w:r>
    </w:p>
    <w:p w:rsidR="00373BB1" w:rsidRDefault="00373BB1" w:rsidP="0083368E">
      <w:pPr>
        <w:rPr>
          <w:rFonts w:ascii="Times New Roman" w:hAnsi="Times New Roman" w:cs="Times New Roman"/>
          <w:sz w:val="28"/>
          <w:szCs w:val="28"/>
        </w:rPr>
      </w:pPr>
    </w:p>
    <w:p w:rsidR="00373BB1" w:rsidRDefault="00373BB1" w:rsidP="0083368E">
      <w:pPr>
        <w:rPr>
          <w:rFonts w:ascii="Times New Roman" w:hAnsi="Times New Roman" w:cs="Times New Roman"/>
          <w:sz w:val="28"/>
          <w:szCs w:val="28"/>
        </w:rPr>
      </w:pPr>
    </w:p>
    <w:p w:rsidR="0007077C" w:rsidRPr="004D7987" w:rsidRDefault="00E65F59" w:rsidP="0083368E">
      <w:pPr>
        <w:rPr>
          <w:rFonts w:ascii="Times New Roman" w:hAnsi="Times New Roman" w:cs="Times New Roman"/>
          <w:sz w:val="28"/>
          <w:szCs w:val="28"/>
        </w:rPr>
      </w:pPr>
      <w:r w:rsidRPr="00E65F59">
        <w:rPr>
          <w:rFonts w:ascii="Times New Roman" w:hAnsi="Times New Roman" w:cs="Times New Roman"/>
          <w:sz w:val="28"/>
          <w:szCs w:val="28"/>
        </w:rPr>
        <w:t>20.07.2026                    Ачинский муниципальный округ                             306-п</w:t>
      </w:r>
    </w:p>
    <w:p w:rsidR="0007077C" w:rsidRDefault="0007077C" w:rsidP="0083368E">
      <w:pPr>
        <w:rPr>
          <w:rFonts w:ascii="Times New Roman" w:hAnsi="Times New Roman" w:cs="Times New Roman"/>
          <w:sz w:val="28"/>
          <w:szCs w:val="28"/>
        </w:rPr>
      </w:pPr>
    </w:p>
    <w:p w:rsidR="00E65F59" w:rsidRDefault="00E65F59" w:rsidP="0083368E">
      <w:pPr>
        <w:rPr>
          <w:rFonts w:ascii="Times New Roman" w:hAnsi="Times New Roman" w:cs="Times New Roman"/>
          <w:sz w:val="28"/>
          <w:szCs w:val="28"/>
        </w:rPr>
      </w:pPr>
    </w:p>
    <w:p w:rsidR="00E65F59" w:rsidRDefault="00E65F59" w:rsidP="0083368E">
      <w:pPr>
        <w:rPr>
          <w:rFonts w:ascii="Times New Roman" w:hAnsi="Times New Roman" w:cs="Times New Roman"/>
          <w:sz w:val="28"/>
          <w:szCs w:val="28"/>
        </w:rPr>
      </w:pPr>
    </w:p>
    <w:p w:rsidR="00E65F59" w:rsidRDefault="00E65F59" w:rsidP="0083368E">
      <w:pPr>
        <w:rPr>
          <w:rFonts w:ascii="Times New Roman" w:hAnsi="Times New Roman" w:cs="Times New Roman"/>
          <w:sz w:val="28"/>
          <w:szCs w:val="28"/>
        </w:rPr>
      </w:pPr>
    </w:p>
    <w:p w:rsidR="00E65F59" w:rsidRDefault="00E65F59" w:rsidP="0083368E">
      <w:pPr>
        <w:rPr>
          <w:rFonts w:ascii="Times New Roman" w:hAnsi="Times New Roman" w:cs="Times New Roman"/>
          <w:sz w:val="28"/>
          <w:szCs w:val="28"/>
        </w:rPr>
      </w:pPr>
    </w:p>
    <w:p w:rsidR="00E65F59" w:rsidRPr="004D7987" w:rsidRDefault="00E65F59" w:rsidP="0083368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</w:tblGrid>
      <w:tr w:rsidR="0007077C" w:rsidRPr="004D7987" w:rsidTr="00F87EF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07077C" w:rsidRPr="00B62332" w:rsidRDefault="00B62332" w:rsidP="000819B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27"/>
            <w:bookmarkStart w:id="1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</w:t>
            </w:r>
            <w:r w:rsidR="006F6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 </w:t>
            </w:r>
            <w:r w:rsidR="00680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отдельных нормативных</w:t>
            </w:r>
            <w:r w:rsidR="00EB2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1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правовых актов</w:t>
            </w:r>
            <w:r w:rsidR="001F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End w:id="1"/>
          </w:p>
        </w:tc>
      </w:tr>
    </w:tbl>
    <w:p w:rsidR="00F87EFF" w:rsidRPr="004D7987" w:rsidRDefault="00F87EFF" w:rsidP="0083368E">
      <w:pPr>
        <w:tabs>
          <w:tab w:val="left" w:pos="0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EFF" w:rsidRPr="004D7987" w:rsidRDefault="00F87EFF" w:rsidP="00F05C41">
      <w:pPr>
        <w:tabs>
          <w:tab w:val="left" w:pos="0"/>
        </w:tabs>
        <w:autoSpaceDE w:val="0"/>
        <w:autoSpaceDN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7C" w:rsidRPr="001528A5" w:rsidRDefault="00E755E1" w:rsidP="001528A5">
      <w:pPr>
        <w:spacing w:before="100" w:beforeAutospacing="1"/>
        <w:ind w:left="0"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680C13">
        <w:rPr>
          <w:rFonts w:ascii="Times New Roman" w:hAnsi="Times New Roman"/>
          <w:color w:val="000000"/>
          <w:sz w:val="28"/>
          <w:szCs w:val="28"/>
          <w:lang w:eastAsia="ru-RU"/>
        </w:rPr>
        <w:t>целях приведения нормативных</w:t>
      </w:r>
      <w:r w:rsidR="004975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-правовых актов в соответствие с действующим законодательством,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Федеральным законом от 20.03.2025 </w:t>
      </w:r>
      <w:r w:rsidR="00680C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</w:t>
      </w:r>
      <w:r w:rsidR="00B40F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16,  20 Устава </w:t>
      </w:r>
      <w:r w:rsidR="001F22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Ачинского муниципального округа, </w:t>
      </w:r>
      <w:r w:rsidR="00680C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решением Ачинского окружного совета депутатов от 26.12.2025            № 8-111р «О правопреемстве Администрации Ачинского муниципального округа», </w:t>
      </w:r>
      <w:r w:rsidR="001F22F1">
        <w:rPr>
          <w:rFonts w:ascii="Times New Roman" w:hAnsi="Times New Roman"/>
          <w:color w:val="000000"/>
          <w:sz w:val="28"/>
          <w:szCs w:val="28"/>
          <w:lang w:eastAsia="ru-RU"/>
        </w:rPr>
        <w:t>принимая во внимание протест Красноярской транспортной прокуратуры от 29.05.2026 № 23-02-2026</w:t>
      </w:r>
      <w:r w:rsidR="00B35E9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07077C" w:rsidRDefault="002F596A" w:rsidP="0083368E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7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2018" w:rsidRPr="004D7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D5748" w:rsidRPr="004D7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77C" w:rsidRPr="004D7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  </w:t>
      </w:r>
    </w:p>
    <w:p w:rsidR="000819B6" w:rsidRPr="000819B6" w:rsidRDefault="00B40F20" w:rsidP="000819B6">
      <w:pPr>
        <w:pStyle w:val="a5"/>
        <w:numPr>
          <w:ilvl w:val="0"/>
          <w:numId w:val="24"/>
        </w:numPr>
        <w:adjustRightInd w:val="0"/>
        <w:rPr>
          <w:sz w:val="28"/>
          <w:szCs w:val="28"/>
          <w:lang w:eastAsia="ru-RU"/>
        </w:rPr>
      </w:pPr>
      <w:r w:rsidRPr="000819B6">
        <w:rPr>
          <w:sz w:val="28"/>
          <w:szCs w:val="28"/>
          <w:lang w:eastAsia="ru-RU"/>
        </w:rPr>
        <w:t>Признать утратившим</w:t>
      </w:r>
      <w:r w:rsidR="00680C13">
        <w:rPr>
          <w:sz w:val="28"/>
          <w:szCs w:val="28"/>
          <w:lang w:eastAsia="ru-RU"/>
        </w:rPr>
        <w:t>и</w:t>
      </w:r>
      <w:r w:rsidR="00B47567" w:rsidRPr="000819B6">
        <w:rPr>
          <w:sz w:val="28"/>
          <w:szCs w:val="28"/>
          <w:lang w:eastAsia="ru-RU"/>
        </w:rPr>
        <w:t xml:space="preserve"> силу</w:t>
      </w:r>
      <w:r w:rsidR="000819B6" w:rsidRPr="000819B6">
        <w:rPr>
          <w:sz w:val="28"/>
          <w:szCs w:val="28"/>
          <w:lang w:eastAsia="ru-RU"/>
        </w:rPr>
        <w:t>:</w:t>
      </w:r>
    </w:p>
    <w:p w:rsidR="000819B6" w:rsidRDefault="000819B6" w:rsidP="000819B6">
      <w:pPr>
        <w:pStyle w:val="a5"/>
        <w:adjustRightInd w:val="0"/>
        <w:ind w:left="0" w:firstLine="106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постановление </w:t>
      </w:r>
      <w:r w:rsidRPr="000819B6">
        <w:rPr>
          <w:sz w:val="28"/>
          <w:szCs w:val="28"/>
          <w:lang w:eastAsia="ru-RU"/>
        </w:rPr>
        <w:t>администрации Ачинского района от</w:t>
      </w:r>
      <w:r>
        <w:rPr>
          <w:sz w:val="28"/>
          <w:szCs w:val="28"/>
          <w:lang w:eastAsia="ru-RU"/>
        </w:rPr>
        <w:t xml:space="preserve"> 15.06.2015 </w:t>
      </w:r>
      <w:r w:rsidR="00680C13">
        <w:rPr>
          <w:sz w:val="28"/>
          <w:szCs w:val="28"/>
          <w:lang w:eastAsia="ru-RU"/>
        </w:rPr>
        <w:t xml:space="preserve">      </w:t>
      </w:r>
      <w:r>
        <w:rPr>
          <w:sz w:val="28"/>
          <w:szCs w:val="28"/>
          <w:lang w:eastAsia="ru-RU"/>
        </w:rPr>
        <w:t>№ 552-п «</w:t>
      </w:r>
      <w:r w:rsidRPr="000819B6">
        <w:rPr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разрешения на использовани</w:t>
      </w:r>
      <w:r>
        <w:rPr>
          <w:sz w:val="28"/>
          <w:szCs w:val="28"/>
          <w:lang w:eastAsia="ru-RU"/>
        </w:rPr>
        <w:t xml:space="preserve">е земель или </w:t>
      </w:r>
      <w:r>
        <w:rPr>
          <w:sz w:val="28"/>
          <w:szCs w:val="28"/>
          <w:lang w:eastAsia="ru-RU"/>
        </w:rPr>
        <w:lastRenderedPageBreak/>
        <w:t>земельного участка без предоставления земельных участков и установления сервитута»;</w:t>
      </w:r>
    </w:p>
    <w:p w:rsidR="000819B6" w:rsidRDefault="000819B6" w:rsidP="000819B6">
      <w:pPr>
        <w:pStyle w:val="a5"/>
        <w:adjustRightInd w:val="0"/>
        <w:ind w:left="0" w:firstLine="106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0819B6">
        <w:rPr>
          <w:sz w:val="28"/>
          <w:szCs w:val="28"/>
          <w:lang w:eastAsia="ru-RU"/>
        </w:rPr>
        <w:t>постановление администрации Ачинского</w:t>
      </w:r>
      <w:r>
        <w:rPr>
          <w:sz w:val="28"/>
          <w:szCs w:val="28"/>
          <w:lang w:eastAsia="ru-RU"/>
        </w:rPr>
        <w:t xml:space="preserve"> района от 16.08.2022 </w:t>
      </w:r>
      <w:r w:rsidR="00680C13">
        <w:rPr>
          <w:sz w:val="28"/>
          <w:szCs w:val="28"/>
          <w:lang w:eastAsia="ru-RU"/>
        </w:rPr>
        <w:t xml:space="preserve">      </w:t>
      </w:r>
      <w:r>
        <w:rPr>
          <w:sz w:val="28"/>
          <w:szCs w:val="28"/>
          <w:lang w:eastAsia="ru-RU"/>
        </w:rPr>
        <w:t>№ 131</w:t>
      </w:r>
      <w:r w:rsidRPr="000819B6">
        <w:rPr>
          <w:sz w:val="28"/>
          <w:szCs w:val="28"/>
          <w:lang w:eastAsia="ru-RU"/>
        </w:rPr>
        <w:t>-п «</w:t>
      </w:r>
      <w:r>
        <w:rPr>
          <w:sz w:val="28"/>
          <w:szCs w:val="28"/>
          <w:lang w:eastAsia="ru-RU"/>
        </w:rPr>
        <w:t>О внесении изменений в постановление администрации Ачинского района от 15.06.2015 № 552-п «</w:t>
      </w:r>
      <w:r w:rsidRPr="000819B6">
        <w:rPr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 без предоставления земельных участков и установления сервитута»;</w:t>
      </w:r>
    </w:p>
    <w:p w:rsidR="000819B6" w:rsidRPr="000819B6" w:rsidRDefault="000819B6" w:rsidP="000819B6">
      <w:pPr>
        <w:pStyle w:val="a5"/>
        <w:adjustRightInd w:val="0"/>
        <w:ind w:left="0" w:firstLine="106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B47567" w:rsidRPr="000819B6">
        <w:rPr>
          <w:sz w:val="28"/>
          <w:szCs w:val="28"/>
          <w:lang w:eastAsia="ru-RU"/>
        </w:rPr>
        <w:t xml:space="preserve">постановление администрации </w:t>
      </w:r>
      <w:r w:rsidR="001F22F1" w:rsidRPr="000819B6">
        <w:rPr>
          <w:sz w:val="28"/>
          <w:szCs w:val="28"/>
          <w:lang w:eastAsia="ru-RU"/>
        </w:rPr>
        <w:t>Ачинского района</w:t>
      </w:r>
      <w:r w:rsidR="00B47567" w:rsidRPr="000819B6">
        <w:rPr>
          <w:sz w:val="28"/>
          <w:szCs w:val="28"/>
          <w:lang w:eastAsia="ru-RU"/>
        </w:rPr>
        <w:t xml:space="preserve"> от </w:t>
      </w:r>
      <w:r w:rsidR="001F22F1" w:rsidRPr="000819B6">
        <w:rPr>
          <w:sz w:val="28"/>
          <w:szCs w:val="28"/>
          <w:lang w:eastAsia="ru-RU"/>
        </w:rPr>
        <w:t xml:space="preserve">25.05.2023 </w:t>
      </w:r>
      <w:r w:rsidR="00680C13">
        <w:rPr>
          <w:sz w:val="28"/>
          <w:szCs w:val="28"/>
          <w:lang w:eastAsia="ru-RU"/>
        </w:rPr>
        <w:t xml:space="preserve">      </w:t>
      </w:r>
      <w:r w:rsidR="001F22F1" w:rsidRPr="000819B6">
        <w:rPr>
          <w:sz w:val="28"/>
          <w:szCs w:val="28"/>
          <w:lang w:eastAsia="ru-RU"/>
        </w:rPr>
        <w:t>№ 77</w:t>
      </w:r>
      <w:r w:rsidR="00B47567" w:rsidRPr="000819B6">
        <w:rPr>
          <w:sz w:val="28"/>
          <w:szCs w:val="28"/>
          <w:lang w:eastAsia="ru-RU"/>
        </w:rPr>
        <w:t>-п</w:t>
      </w:r>
      <w:r w:rsidR="001F22F1" w:rsidRPr="000819B6">
        <w:rPr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</w:r>
      <w:r>
        <w:rPr>
          <w:sz w:val="28"/>
          <w:szCs w:val="28"/>
          <w:lang w:eastAsia="ru-RU"/>
        </w:rPr>
        <w:t>.</w:t>
      </w:r>
    </w:p>
    <w:p w:rsidR="0007077C" w:rsidRPr="00B47567" w:rsidRDefault="0007077C" w:rsidP="001F22F1">
      <w:pPr>
        <w:tabs>
          <w:tab w:val="left" w:pos="0"/>
        </w:tabs>
        <w:autoSpaceDE w:val="0"/>
        <w:autoSpaceDN w:val="0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077C" w:rsidRPr="004D7987" w:rsidRDefault="0007077C" w:rsidP="00C5023C">
      <w:pPr>
        <w:tabs>
          <w:tab w:val="left" w:pos="0"/>
        </w:tabs>
        <w:autoSpaceDE w:val="0"/>
        <w:autoSpaceDN w:val="0"/>
        <w:ind w:left="0"/>
        <w:rPr>
          <w:rFonts w:ascii="Times New Roman" w:hAnsi="Times New Roman" w:cs="Times New Roman"/>
          <w:sz w:val="28"/>
          <w:szCs w:val="28"/>
        </w:rPr>
      </w:pPr>
      <w:r w:rsidRPr="004D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24D26" w:rsidRPr="00924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25DEB">
        <w:rPr>
          <w:rFonts w:ascii="Times New Roman" w:hAnsi="Times New Roman" w:cs="Times New Roman"/>
          <w:sz w:val="28"/>
          <w:szCs w:val="28"/>
        </w:rPr>
        <w:t xml:space="preserve">. </w:t>
      </w:r>
      <w:r w:rsidRPr="004D7987">
        <w:rPr>
          <w:rFonts w:ascii="Times New Roman" w:hAnsi="Times New Roman" w:cs="Times New Roman"/>
          <w:sz w:val="28"/>
          <w:szCs w:val="28"/>
        </w:rPr>
        <w:t xml:space="preserve">Контроль исполнения постановления возложить на первого заместителя Главы </w:t>
      </w:r>
      <w:r w:rsidR="007D765A" w:rsidRPr="006A6482">
        <w:rPr>
          <w:rFonts w:ascii="Times New Roman" w:hAnsi="Times New Roman" w:cs="Times New Roman"/>
          <w:sz w:val="28"/>
          <w:szCs w:val="28"/>
        </w:rPr>
        <w:t>Ачинского муниципального округа.</w:t>
      </w:r>
    </w:p>
    <w:p w:rsidR="0007077C" w:rsidRPr="004D7987" w:rsidRDefault="0007077C" w:rsidP="0083368E">
      <w:pPr>
        <w:tabs>
          <w:tab w:val="left" w:pos="0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077C" w:rsidRPr="00B35E9D" w:rsidRDefault="0007077C" w:rsidP="00C5023C">
      <w:pPr>
        <w:tabs>
          <w:tab w:val="left" w:pos="0"/>
        </w:tabs>
        <w:autoSpaceDE w:val="0"/>
        <w:autoSpaceDN w:val="0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4D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24D26">
        <w:rPr>
          <w:rFonts w:ascii="Times New Roman" w:hAnsi="Times New Roman" w:cs="Times New Roman"/>
          <w:sz w:val="28"/>
          <w:szCs w:val="28"/>
        </w:rPr>
        <w:t>3</w:t>
      </w:r>
      <w:r w:rsidRPr="004D7987">
        <w:rPr>
          <w:rFonts w:ascii="Times New Roman" w:hAnsi="Times New Roman" w:cs="Times New Roman"/>
          <w:sz w:val="28"/>
          <w:szCs w:val="28"/>
        </w:rPr>
        <w:t xml:space="preserve">. </w:t>
      </w:r>
      <w:r w:rsidR="00E755E1" w:rsidRPr="00E755E1">
        <w:rPr>
          <w:rFonts w:ascii="Times New Roman" w:hAnsi="Times New Roman" w:cs="Times New Roman"/>
          <w:sz w:val="28"/>
          <w:szCs w:val="28"/>
        </w:rPr>
        <w:t>Опубликовать постановление в газете «Ачинская газета» и разместить на официальном сайте муниципального образования в информационно – телекоммуникационной сети «Интернет»</w:t>
      </w:r>
      <w:r w:rsidR="00EA4253">
        <w:rPr>
          <w:rFonts w:ascii="Times New Roman" w:hAnsi="Times New Roman" w:cs="Times New Roman"/>
          <w:sz w:val="28"/>
          <w:szCs w:val="28"/>
        </w:rPr>
        <w:t xml:space="preserve">: </w:t>
      </w:r>
      <w:r w:rsidR="00EA4253" w:rsidRPr="00421813">
        <w:rPr>
          <w:rFonts w:ascii="Times New Roman" w:hAnsi="Times New Roman" w:cs="Times New Roman"/>
          <w:sz w:val="28"/>
          <w:szCs w:val="28"/>
        </w:rPr>
        <w:t>https://achinsk.gosuslugi.ru</w:t>
      </w:r>
      <w:r w:rsidR="00E755E1" w:rsidRPr="00E755E1">
        <w:rPr>
          <w:rFonts w:ascii="Times New Roman" w:hAnsi="Times New Roman" w:cs="Times New Roman"/>
          <w:sz w:val="28"/>
          <w:szCs w:val="28"/>
        </w:rPr>
        <w:t>.</w:t>
      </w:r>
      <w:r w:rsidR="00B35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7C" w:rsidRPr="004D7987" w:rsidRDefault="0007077C" w:rsidP="0083368E">
      <w:pPr>
        <w:tabs>
          <w:tab w:val="left" w:pos="0"/>
        </w:tabs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077C" w:rsidRPr="004D7987" w:rsidRDefault="0007077C" w:rsidP="00C5023C">
      <w:pPr>
        <w:tabs>
          <w:tab w:val="left" w:pos="0"/>
        </w:tabs>
        <w:autoSpaceDE w:val="0"/>
        <w:autoSpaceDN w:val="0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9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24D26">
        <w:rPr>
          <w:rFonts w:ascii="Times New Roman" w:hAnsi="Times New Roman" w:cs="Times New Roman"/>
          <w:sz w:val="28"/>
          <w:szCs w:val="28"/>
        </w:rPr>
        <w:t>4</w:t>
      </w:r>
      <w:r w:rsidRPr="004D7987">
        <w:rPr>
          <w:rFonts w:ascii="Times New Roman" w:hAnsi="Times New Roman" w:cs="Times New Roman"/>
          <w:sz w:val="28"/>
          <w:szCs w:val="28"/>
        </w:rPr>
        <w:t xml:space="preserve">. </w:t>
      </w:r>
      <w:r w:rsidR="004F511C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="006A6482" w:rsidRPr="006A6482">
        <w:rPr>
          <w:rFonts w:ascii="Times New Roman" w:hAnsi="Times New Roman" w:cs="Times New Roman"/>
          <w:sz w:val="28"/>
          <w:szCs w:val="28"/>
        </w:rPr>
        <w:t xml:space="preserve"> в силу после</w:t>
      </w:r>
      <w:r w:rsidR="00B4756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924D26">
        <w:rPr>
          <w:rFonts w:ascii="Times New Roman" w:hAnsi="Times New Roman" w:cs="Times New Roman"/>
          <w:sz w:val="28"/>
          <w:szCs w:val="28"/>
        </w:rPr>
        <w:t>.</w:t>
      </w:r>
      <w:r w:rsidR="00B4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7C" w:rsidRPr="004D7987" w:rsidRDefault="0007077C" w:rsidP="008336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07077C" w:rsidRPr="004D7987" w:rsidRDefault="0007077C" w:rsidP="0083368E">
      <w:pPr>
        <w:tabs>
          <w:tab w:val="left" w:pos="0"/>
        </w:tabs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65A" w:rsidRPr="006A6482" w:rsidRDefault="00924D26" w:rsidP="00C5023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7077C" w:rsidRPr="006A6482">
        <w:rPr>
          <w:rFonts w:ascii="Times New Roman" w:hAnsi="Times New Roman" w:cs="Times New Roman"/>
          <w:sz w:val="28"/>
          <w:szCs w:val="28"/>
        </w:rPr>
        <w:t xml:space="preserve"> </w:t>
      </w:r>
      <w:r w:rsidR="007D765A" w:rsidRPr="006A6482">
        <w:rPr>
          <w:rFonts w:ascii="Times New Roman" w:hAnsi="Times New Roman" w:cs="Times New Roman"/>
          <w:sz w:val="28"/>
          <w:szCs w:val="28"/>
        </w:rPr>
        <w:t xml:space="preserve">Ачинского </w:t>
      </w:r>
    </w:p>
    <w:p w:rsidR="0007077C" w:rsidRPr="004D7987" w:rsidRDefault="007D765A" w:rsidP="00C5023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6A648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7077C" w:rsidRPr="004D798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4ADB" w:rsidRPr="004D7987">
        <w:rPr>
          <w:rFonts w:ascii="Times New Roman" w:hAnsi="Times New Roman" w:cs="Times New Roman"/>
          <w:sz w:val="28"/>
          <w:szCs w:val="28"/>
        </w:rPr>
        <w:t xml:space="preserve">    </w:t>
      </w:r>
      <w:r w:rsidR="0007077C" w:rsidRPr="004D798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24D26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1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17D">
        <w:rPr>
          <w:rFonts w:ascii="Times New Roman" w:hAnsi="Times New Roman" w:cs="Times New Roman"/>
          <w:sz w:val="28"/>
          <w:szCs w:val="28"/>
        </w:rPr>
        <w:t xml:space="preserve"> </w:t>
      </w:r>
      <w:r w:rsidR="00FC4ADB" w:rsidRPr="004D7987">
        <w:rPr>
          <w:rFonts w:ascii="Times New Roman" w:hAnsi="Times New Roman" w:cs="Times New Roman"/>
          <w:sz w:val="28"/>
          <w:szCs w:val="28"/>
        </w:rPr>
        <w:t xml:space="preserve"> </w:t>
      </w:r>
      <w:r w:rsidR="0007077C" w:rsidRPr="004D7987">
        <w:rPr>
          <w:rFonts w:ascii="Times New Roman" w:hAnsi="Times New Roman" w:cs="Times New Roman"/>
          <w:sz w:val="28"/>
          <w:szCs w:val="28"/>
        </w:rPr>
        <w:t xml:space="preserve"> </w:t>
      </w:r>
      <w:r w:rsidR="00924D26">
        <w:rPr>
          <w:rFonts w:ascii="Times New Roman" w:hAnsi="Times New Roman" w:cs="Times New Roman"/>
          <w:sz w:val="28"/>
          <w:szCs w:val="28"/>
        </w:rPr>
        <w:t>И.П</w:t>
      </w:r>
      <w:r w:rsidR="00BF017D">
        <w:rPr>
          <w:rFonts w:ascii="Times New Roman" w:hAnsi="Times New Roman" w:cs="Times New Roman"/>
          <w:sz w:val="28"/>
          <w:szCs w:val="28"/>
        </w:rPr>
        <w:t xml:space="preserve">. </w:t>
      </w:r>
      <w:r w:rsidR="00924D26">
        <w:rPr>
          <w:rFonts w:ascii="Times New Roman" w:hAnsi="Times New Roman" w:cs="Times New Roman"/>
          <w:sz w:val="28"/>
          <w:szCs w:val="28"/>
        </w:rPr>
        <w:t>Титенков</w:t>
      </w:r>
    </w:p>
    <w:p w:rsidR="0007077C" w:rsidRPr="004D7987" w:rsidRDefault="0007077C" w:rsidP="0083368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D4D37" w:rsidRPr="004D7987" w:rsidRDefault="00AD4D37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AD4D37" w:rsidRPr="004D7987" w:rsidRDefault="00AD4D37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AD4D37" w:rsidRPr="004D7987" w:rsidRDefault="00AD4D37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AD4D37" w:rsidRDefault="00AD4D37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Default="001528A5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Default="001528A5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Default="001528A5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Default="001528A5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Default="001528A5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Default="001528A5" w:rsidP="0083368E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1528A5" w:rsidRPr="004D7987" w:rsidRDefault="001528A5" w:rsidP="00373BB1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E04DE8" w:rsidRDefault="00E04DE8" w:rsidP="00BF017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924D26" w:rsidRDefault="00924D26" w:rsidP="00924D26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0819B6" w:rsidRDefault="000819B6" w:rsidP="00924D26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sectPr w:rsidR="000819B6" w:rsidSect="00924D26">
      <w:headerReference w:type="default" r:id="rId10"/>
      <w:pgSz w:w="11910" w:h="16840"/>
      <w:pgMar w:top="1134" w:right="851" w:bottom="1134" w:left="1418" w:header="4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F59" w:rsidRDefault="00E65F59">
      <w:r>
        <w:separator/>
      </w:r>
    </w:p>
  </w:endnote>
  <w:endnote w:type="continuationSeparator" w:id="0">
    <w:p w:rsidR="00E65F59" w:rsidRDefault="00E6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F59" w:rsidRDefault="00E65F59">
      <w:r>
        <w:separator/>
      </w:r>
    </w:p>
  </w:footnote>
  <w:footnote w:type="continuationSeparator" w:id="0">
    <w:p w:rsidR="00E65F59" w:rsidRDefault="00E65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59" w:rsidRDefault="00E65F59">
    <w:pPr>
      <w:pStyle w:val="a9"/>
      <w:jc w:val="center"/>
    </w:pPr>
  </w:p>
  <w:p w:rsidR="00E65F59" w:rsidRDefault="00E65F5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195"/>
    <w:multiLevelType w:val="hybridMultilevel"/>
    <w:tmpl w:val="0D8609F6"/>
    <w:lvl w:ilvl="0" w:tplc="745ED7A6">
      <w:start w:val="1"/>
      <w:numFmt w:val="decimal"/>
      <w:lvlText w:val="%1."/>
      <w:lvlJc w:val="left"/>
      <w:pPr>
        <w:ind w:left="137" w:hanging="85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0E807E">
      <w:numFmt w:val="bullet"/>
      <w:lvlText w:val="•"/>
      <w:lvlJc w:val="left"/>
      <w:pPr>
        <w:ind w:left="1172" w:hanging="850"/>
      </w:pPr>
      <w:rPr>
        <w:rFonts w:hint="default"/>
        <w:lang w:val="ru-RU" w:eastAsia="en-US" w:bidi="ar-SA"/>
      </w:rPr>
    </w:lvl>
    <w:lvl w:ilvl="2" w:tplc="D2024A74">
      <w:numFmt w:val="bullet"/>
      <w:lvlText w:val="•"/>
      <w:lvlJc w:val="left"/>
      <w:pPr>
        <w:ind w:left="2205" w:hanging="850"/>
      </w:pPr>
      <w:rPr>
        <w:rFonts w:hint="default"/>
        <w:lang w:val="ru-RU" w:eastAsia="en-US" w:bidi="ar-SA"/>
      </w:rPr>
    </w:lvl>
    <w:lvl w:ilvl="3" w:tplc="DC7C0F3A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8960B880">
      <w:numFmt w:val="bullet"/>
      <w:lvlText w:val="•"/>
      <w:lvlJc w:val="left"/>
      <w:pPr>
        <w:ind w:left="4270" w:hanging="850"/>
      </w:pPr>
      <w:rPr>
        <w:rFonts w:hint="default"/>
        <w:lang w:val="ru-RU" w:eastAsia="en-US" w:bidi="ar-SA"/>
      </w:rPr>
    </w:lvl>
    <w:lvl w:ilvl="5" w:tplc="91F61D48">
      <w:numFmt w:val="bullet"/>
      <w:lvlText w:val="•"/>
      <w:lvlJc w:val="left"/>
      <w:pPr>
        <w:ind w:left="5302" w:hanging="850"/>
      </w:pPr>
      <w:rPr>
        <w:rFonts w:hint="default"/>
        <w:lang w:val="ru-RU" w:eastAsia="en-US" w:bidi="ar-SA"/>
      </w:rPr>
    </w:lvl>
    <w:lvl w:ilvl="6" w:tplc="D9D09E54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82A439DE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8" w:tplc="7E4A5D34">
      <w:numFmt w:val="bullet"/>
      <w:lvlText w:val="•"/>
      <w:lvlJc w:val="left"/>
      <w:pPr>
        <w:ind w:left="8400" w:hanging="850"/>
      </w:pPr>
      <w:rPr>
        <w:rFonts w:hint="default"/>
        <w:lang w:val="ru-RU" w:eastAsia="en-US" w:bidi="ar-SA"/>
      </w:rPr>
    </w:lvl>
  </w:abstractNum>
  <w:abstractNum w:abstractNumId="1">
    <w:nsid w:val="06A51C84"/>
    <w:multiLevelType w:val="hybridMultilevel"/>
    <w:tmpl w:val="50485968"/>
    <w:lvl w:ilvl="0" w:tplc="427057D2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0CDDE0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638A1DE0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9048BE86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C7F6A9F2"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5" w:tplc="3D7AFF6A">
      <w:numFmt w:val="bullet"/>
      <w:lvlText w:val="•"/>
      <w:lvlJc w:val="left"/>
      <w:pPr>
        <w:ind w:left="5302" w:hanging="164"/>
      </w:pPr>
      <w:rPr>
        <w:rFonts w:hint="default"/>
        <w:lang w:val="ru-RU" w:eastAsia="en-US" w:bidi="ar-SA"/>
      </w:rPr>
    </w:lvl>
    <w:lvl w:ilvl="6" w:tplc="41C8155A">
      <w:numFmt w:val="bullet"/>
      <w:lvlText w:val="•"/>
      <w:lvlJc w:val="left"/>
      <w:pPr>
        <w:ind w:left="6335" w:hanging="164"/>
      </w:pPr>
      <w:rPr>
        <w:rFonts w:hint="default"/>
        <w:lang w:val="ru-RU" w:eastAsia="en-US" w:bidi="ar-SA"/>
      </w:rPr>
    </w:lvl>
    <w:lvl w:ilvl="7" w:tplc="80F6CAC6">
      <w:numFmt w:val="bullet"/>
      <w:lvlText w:val="•"/>
      <w:lvlJc w:val="left"/>
      <w:pPr>
        <w:ind w:left="7367" w:hanging="164"/>
      </w:pPr>
      <w:rPr>
        <w:rFonts w:hint="default"/>
        <w:lang w:val="ru-RU" w:eastAsia="en-US" w:bidi="ar-SA"/>
      </w:rPr>
    </w:lvl>
    <w:lvl w:ilvl="8" w:tplc="91E0D780">
      <w:numFmt w:val="bullet"/>
      <w:lvlText w:val="•"/>
      <w:lvlJc w:val="left"/>
      <w:pPr>
        <w:ind w:left="8400" w:hanging="164"/>
      </w:pPr>
      <w:rPr>
        <w:rFonts w:hint="default"/>
        <w:lang w:val="ru-RU" w:eastAsia="en-US" w:bidi="ar-SA"/>
      </w:rPr>
    </w:lvl>
  </w:abstractNum>
  <w:abstractNum w:abstractNumId="2">
    <w:nsid w:val="0A27196B"/>
    <w:multiLevelType w:val="multilevel"/>
    <w:tmpl w:val="FE082E9E"/>
    <w:lvl w:ilvl="0">
      <w:start w:val="2"/>
      <w:numFmt w:val="decimal"/>
      <w:lvlText w:val="%1"/>
      <w:lvlJc w:val="left"/>
      <w:pPr>
        <w:ind w:left="1546" w:hanging="70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46" w:hanging="70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46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702"/>
      </w:pPr>
      <w:rPr>
        <w:rFonts w:hint="default"/>
        <w:lang w:val="ru-RU" w:eastAsia="en-US" w:bidi="ar-SA"/>
      </w:rPr>
    </w:lvl>
  </w:abstractNum>
  <w:abstractNum w:abstractNumId="3">
    <w:nsid w:val="0C0C4B9C"/>
    <w:multiLevelType w:val="multilevel"/>
    <w:tmpl w:val="D934230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4">
    <w:nsid w:val="156A3F50"/>
    <w:multiLevelType w:val="multilevel"/>
    <w:tmpl w:val="E5241934"/>
    <w:lvl w:ilvl="0">
      <w:start w:val="6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5">
    <w:nsid w:val="20AE6729"/>
    <w:multiLevelType w:val="hybridMultilevel"/>
    <w:tmpl w:val="C8D0927A"/>
    <w:lvl w:ilvl="0" w:tplc="D698193E">
      <w:start w:val="1"/>
      <w:numFmt w:val="decimal"/>
      <w:lvlText w:val="%1."/>
      <w:lvlJc w:val="left"/>
      <w:pPr>
        <w:ind w:left="137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36A176">
      <w:numFmt w:val="bullet"/>
      <w:lvlText w:val="•"/>
      <w:lvlJc w:val="left"/>
      <w:pPr>
        <w:ind w:left="1172" w:hanging="282"/>
      </w:pPr>
      <w:rPr>
        <w:rFonts w:hint="default"/>
        <w:lang w:val="ru-RU" w:eastAsia="en-US" w:bidi="ar-SA"/>
      </w:rPr>
    </w:lvl>
    <w:lvl w:ilvl="2" w:tplc="B7EC741A">
      <w:numFmt w:val="bullet"/>
      <w:lvlText w:val="•"/>
      <w:lvlJc w:val="left"/>
      <w:pPr>
        <w:ind w:left="2205" w:hanging="282"/>
      </w:pPr>
      <w:rPr>
        <w:rFonts w:hint="default"/>
        <w:lang w:val="ru-RU" w:eastAsia="en-US" w:bidi="ar-SA"/>
      </w:rPr>
    </w:lvl>
    <w:lvl w:ilvl="3" w:tplc="87380732">
      <w:numFmt w:val="bullet"/>
      <w:lvlText w:val="•"/>
      <w:lvlJc w:val="left"/>
      <w:pPr>
        <w:ind w:left="3237" w:hanging="282"/>
      </w:pPr>
      <w:rPr>
        <w:rFonts w:hint="default"/>
        <w:lang w:val="ru-RU" w:eastAsia="en-US" w:bidi="ar-SA"/>
      </w:rPr>
    </w:lvl>
    <w:lvl w:ilvl="4" w:tplc="82FEBE94">
      <w:numFmt w:val="bullet"/>
      <w:lvlText w:val="•"/>
      <w:lvlJc w:val="left"/>
      <w:pPr>
        <w:ind w:left="4270" w:hanging="282"/>
      </w:pPr>
      <w:rPr>
        <w:rFonts w:hint="default"/>
        <w:lang w:val="ru-RU" w:eastAsia="en-US" w:bidi="ar-SA"/>
      </w:rPr>
    </w:lvl>
    <w:lvl w:ilvl="5" w:tplc="BB30CC32">
      <w:numFmt w:val="bullet"/>
      <w:lvlText w:val="•"/>
      <w:lvlJc w:val="left"/>
      <w:pPr>
        <w:ind w:left="5302" w:hanging="282"/>
      </w:pPr>
      <w:rPr>
        <w:rFonts w:hint="default"/>
        <w:lang w:val="ru-RU" w:eastAsia="en-US" w:bidi="ar-SA"/>
      </w:rPr>
    </w:lvl>
    <w:lvl w:ilvl="6" w:tplc="365CD35A">
      <w:numFmt w:val="bullet"/>
      <w:lvlText w:val="•"/>
      <w:lvlJc w:val="left"/>
      <w:pPr>
        <w:ind w:left="6335" w:hanging="282"/>
      </w:pPr>
      <w:rPr>
        <w:rFonts w:hint="default"/>
        <w:lang w:val="ru-RU" w:eastAsia="en-US" w:bidi="ar-SA"/>
      </w:rPr>
    </w:lvl>
    <w:lvl w:ilvl="7" w:tplc="ADCE4D16">
      <w:numFmt w:val="bullet"/>
      <w:lvlText w:val="•"/>
      <w:lvlJc w:val="left"/>
      <w:pPr>
        <w:ind w:left="7367" w:hanging="282"/>
      </w:pPr>
      <w:rPr>
        <w:rFonts w:hint="default"/>
        <w:lang w:val="ru-RU" w:eastAsia="en-US" w:bidi="ar-SA"/>
      </w:rPr>
    </w:lvl>
    <w:lvl w:ilvl="8" w:tplc="A8B8229C">
      <w:numFmt w:val="bullet"/>
      <w:lvlText w:val="•"/>
      <w:lvlJc w:val="left"/>
      <w:pPr>
        <w:ind w:left="8400" w:hanging="282"/>
      </w:pPr>
      <w:rPr>
        <w:rFonts w:hint="default"/>
        <w:lang w:val="ru-RU" w:eastAsia="en-US" w:bidi="ar-SA"/>
      </w:rPr>
    </w:lvl>
  </w:abstractNum>
  <w:abstractNum w:abstractNumId="6">
    <w:nsid w:val="283E7F80"/>
    <w:multiLevelType w:val="hybridMultilevel"/>
    <w:tmpl w:val="7C72BDB4"/>
    <w:lvl w:ilvl="0" w:tplc="F84293EE">
      <w:start w:val="2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7">
    <w:nsid w:val="28ED54D7"/>
    <w:multiLevelType w:val="multilevel"/>
    <w:tmpl w:val="0CA8040C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4474452"/>
    <w:multiLevelType w:val="multilevel"/>
    <w:tmpl w:val="52DC5A52"/>
    <w:lvl w:ilvl="0">
      <w:start w:val="5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9">
    <w:nsid w:val="34CA6279"/>
    <w:multiLevelType w:val="hybridMultilevel"/>
    <w:tmpl w:val="064AA8DC"/>
    <w:lvl w:ilvl="0" w:tplc="ADAC48CA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D4FD4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47A8518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1A44E2C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ABA43952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7B2CBB14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87484D9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9CB2FD86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C95EC916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0">
    <w:nsid w:val="3B586500"/>
    <w:multiLevelType w:val="hybridMultilevel"/>
    <w:tmpl w:val="62164958"/>
    <w:lvl w:ilvl="0" w:tplc="A2F061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5A3AA5"/>
    <w:multiLevelType w:val="hybridMultilevel"/>
    <w:tmpl w:val="0D90CEE2"/>
    <w:lvl w:ilvl="0" w:tplc="4B44C78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74ACF8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4FC6E150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3E940526">
      <w:numFmt w:val="bullet"/>
      <w:lvlText w:val="•"/>
      <w:lvlJc w:val="left"/>
      <w:pPr>
        <w:ind w:left="3237" w:hanging="305"/>
      </w:pPr>
      <w:rPr>
        <w:rFonts w:hint="default"/>
        <w:lang w:val="ru-RU" w:eastAsia="en-US" w:bidi="ar-SA"/>
      </w:rPr>
    </w:lvl>
    <w:lvl w:ilvl="4" w:tplc="DA3A8774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FA760AA6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DC5C3B8E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0254928C">
      <w:numFmt w:val="bullet"/>
      <w:lvlText w:val="•"/>
      <w:lvlJc w:val="left"/>
      <w:pPr>
        <w:ind w:left="7367" w:hanging="305"/>
      </w:pPr>
      <w:rPr>
        <w:rFonts w:hint="default"/>
        <w:lang w:val="ru-RU" w:eastAsia="en-US" w:bidi="ar-SA"/>
      </w:rPr>
    </w:lvl>
    <w:lvl w:ilvl="8" w:tplc="A18E611A">
      <w:numFmt w:val="bullet"/>
      <w:lvlText w:val="•"/>
      <w:lvlJc w:val="left"/>
      <w:pPr>
        <w:ind w:left="8400" w:hanging="305"/>
      </w:pPr>
      <w:rPr>
        <w:rFonts w:hint="default"/>
        <w:lang w:val="ru-RU" w:eastAsia="en-US" w:bidi="ar-SA"/>
      </w:rPr>
    </w:lvl>
  </w:abstractNum>
  <w:abstractNum w:abstractNumId="12">
    <w:nsid w:val="403A456F"/>
    <w:multiLevelType w:val="multilevel"/>
    <w:tmpl w:val="65725148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13">
    <w:nsid w:val="44955DCA"/>
    <w:multiLevelType w:val="multilevel"/>
    <w:tmpl w:val="9FC02ED6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14">
    <w:nsid w:val="4C330ECB"/>
    <w:multiLevelType w:val="multilevel"/>
    <w:tmpl w:val="C2A01EB2"/>
    <w:lvl w:ilvl="0">
      <w:start w:val="3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843"/>
      </w:pPr>
      <w:rPr>
        <w:rFonts w:hint="default"/>
        <w:lang w:val="ru-RU" w:eastAsia="en-US" w:bidi="ar-SA"/>
      </w:rPr>
    </w:lvl>
  </w:abstractNum>
  <w:abstractNum w:abstractNumId="15">
    <w:nsid w:val="50603CB8"/>
    <w:multiLevelType w:val="hybridMultilevel"/>
    <w:tmpl w:val="58BC8520"/>
    <w:lvl w:ilvl="0" w:tplc="A1ACED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F691354"/>
    <w:multiLevelType w:val="multilevel"/>
    <w:tmpl w:val="18B4FE9C"/>
    <w:lvl w:ilvl="0">
      <w:start w:val="1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17">
    <w:nsid w:val="61930978"/>
    <w:multiLevelType w:val="multilevel"/>
    <w:tmpl w:val="CDB8B90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543" w:hanging="82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26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" w:hanging="2160"/>
      </w:pPr>
      <w:rPr>
        <w:rFonts w:hint="default"/>
      </w:rPr>
    </w:lvl>
  </w:abstractNum>
  <w:abstractNum w:abstractNumId="18">
    <w:nsid w:val="63F74F21"/>
    <w:multiLevelType w:val="hybridMultilevel"/>
    <w:tmpl w:val="C4A0E936"/>
    <w:lvl w:ilvl="0" w:tplc="5B4E4B30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7CE7EA">
      <w:numFmt w:val="bullet"/>
      <w:lvlText w:val="•"/>
      <w:lvlJc w:val="left"/>
      <w:pPr>
        <w:ind w:left="1058" w:hanging="282"/>
      </w:pPr>
      <w:rPr>
        <w:rFonts w:hint="default"/>
        <w:lang w:val="ru-RU" w:eastAsia="en-US" w:bidi="ar-SA"/>
      </w:rPr>
    </w:lvl>
    <w:lvl w:ilvl="2" w:tplc="A866C786">
      <w:numFmt w:val="bullet"/>
      <w:lvlText w:val="•"/>
      <w:lvlJc w:val="left"/>
      <w:pPr>
        <w:ind w:left="2017" w:hanging="282"/>
      </w:pPr>
      <w:rPr>
        <w:rFonts w:hint="default"/>
        <w:lang w:val="ru-RU" w:eastAsia="en-US" w:bidi="ar-SA"/>
      </w:rPr>
    </w:lvl>
    <w:lvl w:ilvl="3" w:tplc="1210534E"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plc="2700AE32">
      <w:numFmt w:val="bullet"/>
      <w:lvlText w:val="•"/>
      <w:lvlJc w:val="left"/>
      <w:pPr>
        <w:ind w:left="3934" w:hanging="282"/>
      </w:pPr>
      <w:rPr>
        <w:rFonts w:hint="default"/>
        <w:lang w:val="ru-RU" w:eastAsia="en-US" w:bidi="ar-SA"/>
      </w:rPr>
    </w:lvl>
    <w:lvl w:ilvl="5" w:tplc="3A949730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6" w:tplc="8FBEEF4C">
      <w:numFmt w:val="bullet"/>
      <w:lvlText w:val="•"/>
      <w:lvlJc w:val="left"/>
      <w:pPr>
        <w:ind w:left="5851" w:hanging="282"/>
      </w:pPr>
      <w:rPr>
        <w:rFonts w:hint="default"/>
        <w:lang w:val="ru-RU" w:eastAsia="en-US" w:bidi="ar-SA"/>
      </w:rPr>
    </w:lvl>
    <w:lvl w:ilvl="7" w:tplc="F05A5762">
      <w:numFmt w:val="bullet"/>
      <w:lvlText w:val="•"/>
      <w:lvlJc w:val="left"/>
      <w:pPr>
        <w:ind w:left="6809" w:hanging="282"/>
      </w:pPr>
      <w:rPr>
        <w:rFonts w:hint="default"/>
        <w:lang w:val="ru-RU" w:eastAsia="en-US" w:bidi="ar-SA"/>
      </w:rPr>
    </w:lvl>
    <w:lvl w:ilvl="8" w:tplc="C1740BD0">
      <w:numFmt w:val="bullet"/>
      <w:lvlText w:val="•"/>
      <w:lvlJc w:val="left"/>
      <w:pPr>
        <w:ind w:left="7768" w:hanging="282"/>
      </w:pPr>
      <w:rPr>
        <w:rFonts w:hint="default"/>
        <w:lang w:val="ru-RU" w:eastAsia="en-US" w:bidi="ar-SA"/>
      </w:rPr>
    </w:lvl>
  </w:abstractNum>
  <w:abstractNum w:abstractNumId="19">
    <w:nsid w:val="6DCE4291"/>
    <w:multiLevelType w:val="hybridMultilevel"/>
    <w:tmpl w:val="7CC05E9C"/>
    <w:lvl w:ilvl="0" w:tplc="0FE62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4581AD0"/>
    <w:multiLevelType w:val="multilevel"/>
    <w:tmpl w:val="4CACF882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abstractNum w:abstractNumId="21">
    <w:nsid w:val="777D3EF7"/>
    <w:multiLevelType w:val="hybridMultilevel"/>
    <w:tmpl w:val="970E9D4A"/>
    <w:lvl w:ilvl="0" w:tplc="AC5CEB32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10ABF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35F0AA7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F6CC94D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FAC4F8A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D7847A3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AEBC0E7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F4E90C4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334A2524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22">
    <w:nsid w:val="7A7D6666"/>
    <w:multiLevelType w:val="hybridMultilevel"/>
    <w:tmpl w:val="490CDAF2"/>
    <w:lvl w:ilvl="0" w:tplc="10C26430">
      <w:start w:val="1"/>
      <w:numFmt w:val="upperRoman"/>
      <w:lvlText w:val="%1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A0A6FE">
      <w:numFmt w:val="bullet"/>
      <w:lvlText w:val="•"/>
      <w:lvlJc w:val="left"/>
      <w:pPr>
        <w:ind w:left="5222" w:hanging="720"/>
      </w:pPr>
      <w:rPr>
        <w:rFonts w:hint="default"/>
        <w:lang w:val="ru-RU" w:eastAsia="en-US" w:bidi="ar-SA"/>
      </w:rPr>
    </w:lvl>
    <w:lvl w:ilvl="2" w:tplc="CD18AE32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3" w:tplc="4DE4BDF8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4" w:tplc="539E3FB6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5" w:tplc="9F3A0D6E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6" w:tplc="821A9E5A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  <w:lvl w:ilvl="7" w:tplc="5378AE6E">
      <w:numFmt w:val="bullet"/>
      <w:lvlText w:val="•"/>
      <w:lvlJc w:val="left"/>
      <w:pPr>
        <w:ind w:left="8717" w:hanging="720"/>
      </w:pPr>
      <w:rPr>
        <w:rFonts w:hint="default"/>
        <w:lang w:val="ru-RU" w:eastAsia="en-US" w:bidi="ar-SA"/>
      </w:rPr>
    </w:lvl>
    <w:lvl w:ilvl="8" w:tplc="31A87D96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23">
    <w:nsid w:val="7B665A16"/>
    <w:multiLevelType w:val="multilevel"/>
    <w:tmpl w:val="3E4449C4"/>
    <w:lvl w:ilvl="0">
      <w:start w:val="4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"/>
  </w:num>
  <w:num w:numId="3">
    <w:abstractNumId w:val="6"/>
  </w:num>
  <w:num w:numId="4">
    <w:abstractNumId w:val="13"/>
  </w:num>
  <w:num w:numId="5">
    <w:abstractNumId w:val="1"/>
  </w:num>
  <w:num w:numId="6">
    <w:abstractNumId w:val="18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20"/>
  </w:num>
  <w:num w:numId="12">
    <w:abstractNumId w:val="23"/>
  </w:num>
  <w:num w:numId="13">
    <w:abstractNumId w:val="14"/>
  </w:num>
  <w:num w:numId="14">
    <w:abstractNumId w:val="5"/>
  </w:num>
  <w:num w:numId="15">
    <w:abstractNumId w:val="2"/>
  </w:num>
  <w:num w:numId="16">
    <w:abstractNumId w:val="12"/>
  </w:num>
  <w:num w:numId="17">
    <w:abstractNumId w:val="11"/>
  </w:num>
  <w:num w:numId="18">
    <w:abstractNumId w:val="16"/>
  </w:num>
  <w:num w:numId="19">
    <w:abstractNumId w:val="22"/>
  </w:num>
  <w:num w:numId="20">
    <w:abstractNumId w:val="17"/>
  </w:num>
  <w:num w:numId="21">
    <w:abstractNumId w:val="7"/>
  </w:num>
  <w:num w:numId="22">
    <w:abstractNumId w:val="19"/>
  </w:num>
  <w:num w:numId="23">
    <w:abstractNumId w:val="10"/>
  </w:num>
  <w:num w:numId="2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C4"/>
    <w:rsid w:val="000126E6"/>
    <w:rsid w:val="000155B7"/>
    <w:rsid w:val="000156DE"/>
    <w:rsid w:val="00016416"/>
    <w:rsid w:val="00022ADD"/>
    <w:rsid w:val="00025970"/>
    <w:rsid w:val="000343CC"/>
    <w:rsid w:val="00045765"/>
    <w:rsid w:val="00055DE3"/>
    <w:rsid w:val="000561B6"/>
    <w:rsid w:val="00060CDF"/>
    <w:rsid w:val="0007077C"/>
    <w:rsid w:val="0007197C"/>
    <w:rsid w:val="000737C3"/>
    <w:rsid w:val="000747D6"/>
    <w:rsid w:val="00075441"/>
    <w:rsid w:val="000819B6"/>
    <w:rsid w:val="000A164B"/>
    <w:rsid w:val="000B4448"/>
    <w:rsid w:val="000C1BEE"/>
    <w:rsid w:val="000D0E7E"/>
    <w:rsid w:val="000D7A20"/>
    <w:rsid w:val="000E2054"/>
    <w:rsid w:val="000F008E"/>
    <w:rsid w:val="000F1C70"/>
    <w:rsid w:val="000F426D"/>
    <w:rsid w:val="00103783"/>
    <w:rsid w:val="0012727A"/>
    <w:rsid w:val="0014702F"/>
    <w:rsid w:val="001528A5"/>
    <w:rsid w:val="00181F78"/>
    <w:rsid w:val="00184F6A"/>
    <w:rsid w:val="001A199D"/>
    <w:rsid w:val="001A4AF9"/>
    <w:rsid w:val="001A5EA2"/>
    <w:rsid w:val="001C15B5"/>
    <w:rsid w:val="001C7660"/>
    <w:rsid w:val="001E2E36"/>
    <w:rsid w:val="001E65F2"/>
    <w:rsid w:val="001F2018"/>
    <w:rsid w:val="001F22F1"/>
    <w:rsid w:val="00214BC9"/>
    <w:rsid w:val="00221AB5"/>
    <w:rsid w:val="0022497E"/>
    <w:rsid w:val="00230616"/>
    <w:rsid w:val="00231FBD"/>
    <w:rsid w:val="002353EB"/>
    <w:rsid w:val="00236603"/>
    <w:rsid w:val="002415D2"/>
    <w:rsid w:val="00251432"/>
    <w:rsid w:val="002639CD"/>
    <w:rsid w:val="002679A5"/>
    <w:rsid w:val="00270EB7"/>
    <w:rsid w:val="002821B2"/>
    <w:rsid w:val="00282634"/>
    <w:rsid w:val="0028733F"/>
    <w:rsid w:val="002901B4"/>
    <w:rsid w:val="00291F03"/>
    <w:rsid w:val="002A6079"/>
    <w:rsid w:val="002B17A2"/>
    <w:rsid w:val="002B2F56"/>
    <w:rsid w:val="002C08CA"/>
    <w:rsid w:val="002C253D"/>
    <w:rsid w:val="002C2890"/>
    <w:rsid w:val="002D0023"/>
    <w:rsid w:val="002D0224"/>
    <w:rsid w:val="002F222B"/>
    <w:rsid w:val="002F596A"/>
    <w:rsid w:val="00303302"/>
    <w:rsid w:val="00315BBA"/>
    <w:rsid w:val="003214E4"/>
    <w:rsid w:val="00332405"/>
    <w:rsid w:val="00340F75"/>
    <w:rsid w:val="0034232C"/>
    <w:rsid w:val="003533BB"/>
    <w:rsid w:val="00373BB1"/>
    <w:rsid w:val="00377120"/>
    <w:rsid w:val="003809BF"/>
    <w:rsid w:val="00381D43"/>
    <w:rsid w:val="00381D5A"/>
    <w:rsid w:val="003A02EE"/>
    <w:rsid w:val="003A27F0"/>
    <w:rsid w:val="003D1529"/>
    <w:rsid w:val="003D7BE4"/>
    <w:rsid w:val="003E3974"/>
    <w:rsid w:val="003E49B5"/>
    <w:rsid w:val="003E7440"/>
    <w:rsid w:val="003F4780"/>
    <w:rsid w:val="003F5A80"/>
    <w:rsid w:val="00401541"/>
    <w:rsid w:val="00410F2D"/>
    <w:rsid w:val="00415219"/>
    <w:rsid w:val="00421813"/>
    <w:rsid w:val="00427509"/>
    <w:rsid w:val="00456610"/>
    <w:rsid w:val="0046399D"/>
    <w:rsid w:val="00465EF5"/>
    <w:rsid w:val="004709AE"/>
    <w:rsid w:val="0047231A"/>
    <w:rsid w:val="0048427E"/>
    <w:rsid w:val="00484A4F"/>
    <w:rsid w:val="00487B45"/>
    <w:rsid w:val="00496B8D"/>
    <w:rsid w:val="004974F2"/>
    <w:rsid w:val="00497547"/>
    <w:rsid w:val="004A08B6"/>
    <w:rsid w:val="004A2954"/>
    <w:rsid w:val="004A2F29"/>
    <w:rsid w:val="004A423D"/>
    <w:rsid w:val="004A4A12"/>
    <w:rsid w:val="004C0332"/>
    <w:rsid w:val="004C5BC9"/>
    <w:rsid w:val="004D7987"/>
    <w:rsid w:val="004E3E5C"/>
    <w:rsid w:val="004F1438"/>
    <w:rsid w:val="004F17FB"/>
    <w:rsid w:val="004F511C"/>
    <w:rsid w:val="004F70C4"/>
    <w:rsid w:val="004F7269"/>
    <w:rsid w:val="0051554B"/>
    <w:rsid w:val="00516337"/>
    <w:rsid w:val="00520E6F"/>
    <w:rsid w:val="00522717"/>
    <w:rsid w:val="0054071D"/>
    <w:rsid w:val="00542B86"/>
    <w:rsid w:val="00545B1C"/>
    <w:rsid w:val="00552AAC"/>
    <w:rsid w:val="00554329"/>
    <w:rsid w:val="005734A2"/>
    <w:rsid w:val="005A08E5"/>
    <w:rsid w:val="005B7AE0"/>
    <w:rsid w:val="005C0BC2"/>
    <w:rsid w:val="005D608D"/>
    <w:rsid w:val="005D73DF"/>
    <w:rsid w:val="005E2830"/>
    <w:rsid w:val="005E4A2A"/>
    <w:rsid w:val="005E61A0"/>
    <w:rsid w:val="005F3707"/>
    <w:rsid w:val="005F631A"/>
    <w:rsid w:val="00610C1C"/>
    <w:rsid w:val="00617A71"/>
    <w:rsid w:val="006323AD"/>
    <w:rsid w:val="0063353A"/>
    <w:rsid w:val="006429CA"/>
    <w:rsid w:val="00646FEB"/>
    <w:rsid w:val="00652CCD"/>
    <w:rsid w:val="00654E59"/>
    <w:rsid w:val="00657B6F"/>
    <w:rsid w:val="0067210B"/>
    <w:rsid w:val="00673D1E"/>
    <w:rsid w:val="006766F0"/>
    <w:rsid w:val="00680C13"/>
    <w:rsid w:val="00685464"/>
    <w:rsid w:val="006953B4"/>
    <w:rsid w:val="006A2B3C"/>
    <w:rsid w:val="006A4D5B"/>
    <w:rsid w:val="006A6482"/>
    <w:rsid w:val="006C4E30"/>
    <w:rsid w:val="006D7419"/>
    <w:rsid w:val="006F6744"/>
    <w:rsid w:val="007004A3"/>
    <w:rsid w:val="0071139B"/>
    <w:rsid w:val="00713D88"/>
    <w:rsid w:val="007171C1"/>
    <w:rsid w:val="00720892"/>
    <w:rsid w:val="00720C1B"/>
    <w:rsid w:val="007329AE"/>
    <w:rsid w:val="007374AA"/>
    <w:rsid w:val="007465BA"/>
    <w:rsid w:val="00756B0A"/>
    <w:rsid w:val="00757BD7"/>
    <w:rsid w:val="00762D72"/>
    <w:rsid w:val="00773798"/>
    <w:rsid w:val="00776D21"/>
    <w:rsid w:val="00781D4F"/>
    <w:rsid w:val="00782404"/>
    <w:rsid w:val="007850EE"/>
    <w:rsid w:val="007C127C"/>
    <w:rsid w:val="007C4781"/>
    <w:rsid w:val="007C5ABF"/>
    <w:rsid w:val="007C6431"/>
    <w:rsid w:val="007D765A"/>
    <w:rsid w:val="007E02A0"/>
    <w:rsid w:val="007E1D5D"/>
    <w:rsid w:val="007E75CA"/>
    <w:rsid w:val="007F0858"/>
    <w:rsid w:val="00800DCC"/>
    <w:rsid w:val="008027C3"/>
    <w:rsid w:val="00804A1E"/>
    <w:rsid w:val="00812F57"/>
    <w:rsid w:val="00817DC4"/>
    <w:rsid w:val="0082575E"/>
    <w:rsid w:val="0083368E"/>
    <w:rsid w:val="008341EE"/>
    <w:rsid w:val="00843ABF"/>
    <w:rsid w:val="008652DB"/>
    <w:rsid w:val="00883AA8"/>
    <w:rsid w:val="00883EB1"/>
    <w:rsid w:val="00887102"/>
    <w:rsid w:val="00893052"/>
    <w:rsid w:val="008930CC"/>
    <w:rsid w:val="00896FFD"/>
    <w:rsid w:val="008B4098"/>
    <w:rsid w:val="008C27D9"/>
    <w:rsid w:val="008C3F73"/>
    <w:rsid w:val="008F0203"/>
    <w:rsid w:val="009053FF"/>
    <w:rsid w:val="0092143A"/>
    <w:rsid w:val="009248A8"/>
    <w:rsid w:val="00924D26"/>
    <w:rsid w:val="00946F10"/>
    <w:rsid w:val="0095026A"/>
    <w:rsid w:val="00952EBC"/>
    <w:rsid w:val="0095436E"/>
    <w:rsid w:val="00956CE5"/>
    <w:rsid w:val="00960888"/>
    <w:rsid w:val="00961E3F"/>
    <w:rsid w:val="00963ADE"/>
    <w:rsid w:val="00967286"/>
    <w:rsid w:val="00973654"/>
    <w:rsid w:val="00976424"/>
    <w:rsid w:val="00977CAA"/>
    <w:rsid w:val="009838D0"/>
    <w:rsid w:val="00990722"/>
    <w:rsid w:val="00992D25"/>
    <w:rsid w:val="009936AB"/>
    <w:rsid w:val="009970F4"/>
    <w:rsid w:val="009C0638"/>
    <w:rsid w:val="009E269D"/>
    <w:rsid w:val="009F1E25"/>
    <w:rsid w:val="009F4082"/>
    <w:rsid w:val="009F5D0F"/>
    <w:rsid w:val="00A20B80"/>
    <w:rsid w:val="00A22797"/>
    <w:rsid w:val="00A245E4"/>
    <w:rsid w:val="00A314C0"/>
    <w:rsid w:val="00A34EFF"/>
    <w:rsid w:val="00A35C9B"/>
    <w:rsid w:val="00A401D1"/>
    <w:rsid w:val="00A464BF"/>
    <w:rsid w:val="00A51DAC"/>
    <w:rsid w:val="00A52ECC"/>
    <w:rsid w:val="00A54B5F"/>
    <w:rsid w:val="00A60972"/>
    <w:rsid w:val="00A62C26"/>
    <w:rsid w:val="00A82E8A"/>
    <w:rsid w:val="00AA2CDA"/>
    <w:rsid w:val="00AA7DD0"/>
    <w:rsid w:val="00AC156F"/>
    <w:rsid w:val="00AC4A3B"/>
    <w:rsid w:val="00AC6A74"/>
    <w:rsid w:val="00AD4D37"/>
    <w:rsid w:val="00AD6794"/>
    <w:rsid w:val="00AD7A0C"/>
    <w:rsid w:val="00AF09EA"/>
    <w:rsid w:val="00B12927"/>
    <w:rsid w:val="00B14B63"/>
    <w:rsid w:val="00B166D0"/>
    <w:rsid w:val="00B23555"/>
    <w:rsid w:val="00B30A08"/>
    <w:rsid w:val="00B3320E"/>
    <w:rsid w:val="00B345BF"/>
    <w:rsid w:val="00B3460D"/>
    <w:rsid w:val="00B35E9D"/>
    <w:rsid w:val="00B40F20"/>
    <w:rsid w:val="00B47567"/>
    <w:rsid w:val="00B62332"/>
    <w:rsid w:val="00B634BC"/>
    <w:rsid w:val="00B95D53"/>
    <w:rsid w:val="00BA353D"/>
    <w:rsid w:val="00BB1F1B"/>
    <w:rsid w:val="00BB282B"/>
    <w:rsid w:val="00BD6EB3"/>
    <w:rsid w:val="00BE5175"/>
    <w:rsid w:val="00BE5AED"/>
    <w:rsid w:val="00BF017D"/>
    <w:rsid w:val="00BF0E27"/>
    <w:rsid w:val="00BF29F3"/>
    <w:rsid w:val="00C0405E"/>
    <w:rsid w:val="00C131D8"/>
    <w:rsid w:val="00C13F19"/>
    <w:rsid w:val="00C22DC9"/>
    <w:rsid w:val="00C33ECF"/>
    <w:rsid w:val="00C34853"/>
    <w:rsid w:val="00C34BDD"/>
    <w:rsid w:val="00C369C6"/>
    <w:rsid w:val="00C44EDB"/>
    <w:rsid w:val="00C470F7"/>
    <w:rsid w:val="00C5023C"/>
    <w:rsid w:val="00C566DF"/>
    <w:rsid w:val="00C65345"/>
    <w:rsid w:val="00C72DD3"/>
    <w:rsid w:val="00C73442"/>
    <w:rsid w:val="00C86996"/>
    <w:rsid w:val="00C91F4D"/>
    <w:rsid w:val="00C932A6"/>
    <w:rsid w:val="00CA1E35"/>
    <w:rsid w:val="00CB1E82"/>
    <w:rsid w:val="00CC2615"/>
    <w:rsid w:val="00CD3732"/>
    <w:rsid w:val="00CE5584"/>
    <w:rsid w:val="00CF1E6F"/>
    <w:rsid w:val="00CF7928"/>
    <w:rsid w:val="00D12825"/>
    <w:rsid w:val="00D1288E"/>
    <w:rsid w:val="00D143EE"/>
    <w:rsid w:val="00D15A95"/>
    <w:rsid w:val="00D208CF"/>
    <w:rsid w:val="00D25DEB"/>
    <w:rsid w:val="00D2795B"/>
    <w:rsid w:val="00D36A5A"/>
    <w:rsid w:val="00D5008E"/>
    <w:rsid w:val="00D51EAF"/>
    <w:rsid w:val="00D615AC"/>
    <w:rsid w:val="00D66D37"/>
    <w:rsid w:val="00D71ED0"/>
    <w:rsid w:val="00D7231E"/>
    <w:rsid w:val="00D745AC"/>
    <w:rsid w:val="00D81A21"/>
    <w:rsid w:val="00D8766C"/>
    <w:rsid w:val="00DA184F"/>
    <w:rsid w:val="00DC03AF"/>
    <w:rsid w:val="00DC35C3"/>
    <w:rsid w:val="00DE4558"/>
    <w:rsid w:val="00DF1803"/>
    <w:rsid w:val="00DF6CDB"/>
    <w:rsid w:val="00E04DE8"/>
    <w:rsid w:val="00E07453"/>
    <w:rsid w:val="00E20B36"/>
    <w:rsid w:val="00E24D01"/>
    <w:rsid w:val="00E33921"/>
    <w:rsid w:val="00E33B0F"/>
    <w:rsid w:val="00E54835"/>
    <w:rsid w:val="00E65F59"/>
    <w:rsid w:val="00E7244C"/>
    <w:rsid w:val="00E755E1"/>
    <w:rsid w:val="00E83517"/>
    <w:rsid w:val="00E86D71"/>
    <w:rsid w:val="00E93972"/>
    <w:rsid w:val="00E93A5A"/>
    <w:rsid w:val="00EA1212"/>
    <w:rsid w:val="00EA3FFE"/>
    <w:rsid w:val="00EA4253"/>
    <w:rsid w:val="00EA5175"/>
    <w:rsid w:val="00EA7D03"/>
    <w:rsid w:val="00EB2D10"/>
    <w:rsid w:val="00EB5242"/>
    <w:rsid w:val="00EC085E"/>
    <w:rsid w:val="00EC6C14"/>
    <w:rsid w:val="00ED3A54"/>
    <w:rsid w:val="00ED5748"/>
    <w:rsid w:val="00EE2624"/>
    <w:rsid w:val="00EE3783"/>
    <w:rsid w:val="00EE69DD"/>
    <w:rsid w:val="00EF5A12"/>
    <w:rsid w:val="00F05C41"/>
    <w:rsid w:val="00F05F05"/>
    <w:rsid w:val="00F10690"/>
    <w:rsid w:val="00F152AE"/>
    <w:rsid w:val="00F263B4"/>
    <w:rsid w:val="00F33299"/>
    <w:rsid w:val="00F46335"/>
    <w:rsid w:val="00F72C2A"/>
    <w:rsid w:val="00F87EFF"/>
    <w:rsid w:val="00F93986"/>
    <w:rsid w:val="00FA0D85"/>
    <w:rsid w:val="00FA5950"/>
    <w:rsid w:val="00FB2019"/>
    <w:rsid w:val="00FB4D05"/>
    <w:rsid w:val="00FB6661"/>
    <w:rsid w:val="00FC004D"/>
    <w:rsid w:val="00FC365C"/>
    <w:rsid w:val="00FC4ADB"/>
    <w:rsid w:val="00FD0790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E3"/>
  </w:style>
  <w:style w:type="paragraph" w:styleId="1">
    <w:name w:val="heading 1"/>
    <w:basedOn w:val="a"/>
    <w:link w:val="10"/>
    <w:uiPriority w:val="1"/>
    <w:qFormat/>
    <w:rsid w:val="00AC4A3B"/>
    <w:pPr>
      <w:widowControl w:val="0"/>
      <w:autoSpaceDE w:val="0"/>
      <w:autoSpaceDN w:val="0"/>
      <w:ind w:left="31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835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54835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C4A3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C4A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4A3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A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4A3B"/>
    <w:pPr>
      <w:widowControl w:val="0"/>
      <w:autoSpaceDE w:val="0"/>
      <w:autoSpaceDN w:val="0"/>
      <w:ind w:left="137" w:right="141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4A3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C4A3B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A3B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F17F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F20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2018"/>
  </w:style>
  <w:style w:type="paragraph" w:styleId="ab">
    <w:name w:val="footer"/>
    <w:basedOn w:val="a"/>
    <w:link w:val="ac"/>
    <w:uiPriority w:val="99"/>
    <w:unhideWhenUsed/>
    <w:rsid w:val="001F2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2018"/>
  </w:style>
  <w:style w:type="numbering" w:customStyle="1" w:styleId="11">
    <w:name w:val="Нет списка1"/>
    <w:next w:val="a2"/>
    <w:uiPriority w:val="99"/>
    <w:semiHidden/>
    <w:unhideWhenUsed/>
    <w:rsid w:val="000D0E7E"/>
  </w:style>
  <w:style w:type="paragraph" w:customStyle="1" w:styleId="ConsPlusNonformat">
    <w:name w:val="ConsPlusNonformat"/>
    <w:rsid w:val="000D0E7E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0D0E7E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D0E7E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D0E7E"/>
    <w:pPr>
      <w:widowControl w:val="0"/>
      <w:autoSpaceDE w:val="0"/>
      <w:autoSpaceDN w:val="0"/>
      <w:ind w:left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D0E7E"/>
    <w:pPr>
      <w:widowControl w:val="0"/>
      <w:autoSpaceDE w:val="0"/>
      <w:autoSpaceDN w:val="0"/>
      <w:ind w:left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D0E7E"/>
    <w:pPr>
      <w:widowControl w:val="0"/>
      <w:autoSpaceDE w:val="0"/>
      <w:autoSpaceDN w:val="0"/>
      <w:ind w:left="0"/>
      <w:jc w:val="left"/>
    </w:pPr>
    <w:rPr>
      <w:rFonts w:ascii="Arial" w:eastAsiaTheme="minorEastAsia" w:hAnsi="Arial" w:cs="Arial"/>
      <w:sz w:val="20"/>
      <w:lang w:eastAsia="ru-RU"/>
    </w:rPr>
  </w:style>
  <w:style w:type="table" w:styleId="ad">
    <w:name w:val="Table Grid"/>
    <w:basedOn w:val="a1"/>
    <w:uiPriority w:val="59"/>
    <w:rsid w:val="00A22797"/>
    <w:pPr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E3"/>
  </w:style>
  <w:style w:type="paragraph" w:styleId="1">
    <w:name w:val="heading 1"/>
    <w:basedOn w:val="a"/>
    <w:link w:val="10"/>
    <w:uiPriority w:val="1"/>
    <w:qFormat/>
    <w:rsid w:val="00AC4A3B"/>
    <w:pPr>
      <w:widowControl w:val="0"/>
      <w:autoSpaceDE w:val="0"/>
      <w:autoSpaceDN w:val="0"/>
      <w:ind w:left="31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835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54835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C4A3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C4A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4A3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A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4A3B"/>
    <w:pPr>
      <w:widowControl w:val="0"/>
      <w:autoSpaceDE w:val="0"/>
      <w:autoSpaceDN w:val="0"/>
      <w:ind w:left="137" w:right="141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4A3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C4A3B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A3B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F17F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F20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2018"/>
  </w:style>
  <w:style w:type="paragraph" w:styleId="ab">
    <w:name w:val="footer"/>
    <w:basedOn w:val="a"/>
    <w:link w:val="ac"/>
    <w:uiPriority w:val="99"/>
    <w:unhideWhenUsed/>
    <w:rsid w:val="001F2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2018"/>
  </w:style>
  <w:style w:type="numbering" w:customStyle="1" w:styleId="11">
    <w:name w:val="Нет списка1"/>
    <w:next w:val="a2"/>
    <w:uiPriority w:val="99"/>
    <w:semiHidden/>
    <w:unhideWhenUsed/>
    <w:rsid w:val="000D0E7E"/>
  </w:style>
  <w:style w:type="paragraph" w:customStyle="1" w:styleId="ConsPlusNonformat">
    <w:name w:val="ConsPlusNonformat"/>
    <w:rsid w:val="000D0E7E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0D0E7E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D0E7E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D0E7E"/>
    <w:pPr>
      <w:widowControl w:val="0"/>
      <w:autoSpaceDE w:val="0"/>
      <w:autoSpaceDN w:val="0"/>
      <w:ind w:left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D0E7E"/>
    <w:pPr>
      <w:widowControl w:val="0"/>
      <w:autoSpaceDE w:val="0"/>
      <w:autoSpaceDN w:val="0"/>
      <w:ind w:left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D0E7E"/>
    <w:pPr>
      <w:widowControl w:val="0"/>
      <w:autoSpaceDE w:val="0"/>
      <w:autoSpaceDN w:val="0"/>
      <w:ind w:left="0"/>
      <w:jc w:val="left"/>
    </w:pPr>
    <w:rPr>
      <w:rFonts w:ascii="Arial" w:eastAsiaTheme="minorEastAsia" w:hAnsi="Arial" w:cs="Arial"/>
      <w:sz w:val="20"/>
      <w:lang w:eastAsia="ru-RU"/>
    </w:rPr>
  </w:style>
  <w:style w:type="table" w:styleId="ad">
    <w:name w:val="Table Grid"/>
    <w:basedOn w:val="a1"/>
    <w:uiPriority w:val="59"/>
    <w:rsid w:val="00A22797"/>
    <w:pPr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FFEB-30D9-439F-B97B-5E34AC96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2026-07-08T08:53:00Z</cp:lastPrinted>
  <dcterms:created xsi:type="dcterms:W3CDTF">2026-07-20T03:45:00Z</dcterms:created>
  <dcterms:modified xsi:type="dcterms:W3CDTF">2026-07-20T03:45:00Z</dcterms:modified>
</cp:coreProperties>
</file>