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22A" w:rsidRPr="0090022A" w:rsidRDefault="0090022A" w:rsidP="0090022A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drawing>
          <wp:inline distT="0" distB="0" distL="0" distR="0">
            <wp:extent cx="647700" cy="847725"/>
            <wp:effectExtent l="0" t="0" r="0" b="9525"/>
            <wp:docPr id="1" name="Рисунок 1" descr="Описание: Описание: Описание: 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gerb_new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22A" w:rsidRPr="0090022A" w:rsidRDefault="0090022A" w:rsidP="0090022A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0022A" w:rsidRPr="0090022A" w:rsidRDefault="0090022A" w:rsidP="0090022A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0022A" w:rsidRPr="0090022A" w:rsidRDefault="0090022A" w:rsidP="0090022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  <w:r w:rsidRPr="0090022A">
        <w:rPr>
          <w:rFonts w:ascii="Times New Roman" w:eastAsia="Times New Roman" w:hAnsi="Times New Roman"/>
          <w:sz w:val="28"/>
          <w:szCs w:val="20"/>
          <w:lang w:eastAsia="ru-RU"/>
        </w:rPr>
        <w:t>РОССИЙСКАЯ ФЕДЕРАЦИЯ</w:t>
      </w:r>
    </w:p>
    <w:p w:rsidR="0090022A" w:rsidRPr="0090022A" w:rsidRDefault="0090022A" w:rsidP="0090022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  <w:r w:rsidRPr="0090022A">
        <w:rPr>
          <w:rFonts w:ascii="Times New Roman" w:eastAsia="Times New Roman" w:hAnsi="Times New Roman"/>
          <w:sz w:val="28"/>
          <w:szCs w:val="20"/>
          <w:lang w:eastAsia="ru-RU"/>
        </w:rPr>
        <w:t>КРАСНОЯРСКИЙ КРАЙ</w:t>
      </w:r>
    </w:p>
    <w:p w:rsidR="0090022A" w:rsidRPr="0090022A" w:rsidRDefault="0090022A" w:rsidP="0090022A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0022A" w:rsidRPr="0090022A" w:rsidRDefault="0090022A" w:rsidP="0090022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0022A">
        <w:rPr>
          <w:rFonts w:ascii="Times New Roman" w:eastAsia="Times New Roman" w:hAnsi="Times New Roman"/>
          <w:sz w:val="28"/>
          <w:szCs w:val="28"/>
          <w:lang w:eastAsia="ru-RU"/>
        </w:rPr>
        <w:t>АДМИНИСТРАЦИЯ АЧИНСКОГО МУНИЦИПАЛЬНОГО ОКРУГА</w:t>
      </w:r>
    </w:p>
    <w:p w:rsidR="0090022A" w:rsidRPr="0090022A" w:rsidRDefault="0090022A" w:rsidP="0090022A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0022A" w:rsidRPr="0090022A" w:rsidRDefault="0090022A" w:rsidP="0090022A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0022A" w:rsidRPr="0090022A" w:rsidRDefault="0090022A" w:rsidP="0090022A">
      <w:pPr>
        <w:spacing w:after="0" w:line="360" w:lineRule="auto"/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  <w:proofErr w:type="gramStart"/>
      <w:r w:rsidRPr="0090022A">
        <w:rPr>
          <w:rFonts w:ascii="Times New Roman" w:eastAsia="Times New Roman" w:hAnsi="Times New Roman"/>
          <w:sz w:val="48"/>
          <w:szCs w:val="48"/>
          <w:lang w:eastAsia="ru-RU"/>
        </w:rPr>
        <w:t>П</w:t>
      </w:r>
      <w:proofErr w:type="gramEnd"/>
      <w:r w:rsidRPr="0090022A">
        <w:rPr>
          <w:rFonts w:ascii="Times New Roman" w:eastAsia="Times New Roman" w:hAnsi="Times New Roman"/>
          <w:sz w:val="48"/>
          <w:szCs w:val="48"/>
          <w:lang w:eastAsia="ru-RU"/>
        </w:rPr>
        <w:t xml:space="preserve"> О С Т А Н О В Л Е Н И Е</w:t>
      </w:r>
    </w:p>
    <w:p w:rsidR="00AF6E27" w:rsidRDefault="00AF6E27" w:rsidP="00AF6E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F6E27" w:rsidRDefault="00AF6E27" w:rsidP="00AF6E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F6E27" w:rsidRDefault="00AF6E27" w:rsidP="00AF6E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F6E27" w:rsidRDefault="00AF6E27" w:rsidP="00AF6E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62384" w:rsidRPr="00B62384" w:rsidRDefault="00B62384" w:rsidP="00B62384">
      <w:pPr>
        <w:shd w:val="clear" w:color="auto" w:fill="FFFFFF"/>
        <w:tabs>
          <w:tab w:val="left" w:pos="3828"/>
        </w:tabs>
        <w:spacing w:after="0" w:line="240" w:lineRule="auto"/>
        <w:ind w:right="2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Hlk220652331"/>
      <w:r w:rsidRPr="00B6238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17.07.2026         </w:t>
      </w:r>
      <w:r w:rsidRPr="00B62384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Pr="00B62384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     Ачинский муниципальный округ</w:t>
      </w:r>
      <w:r w:rsidRPr="00B62384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301-п</w:t>
      </w:r>
    </w:p>
    <w:bookmarkEnd w:id="0"/>
    <w:p w:rsidR="00AF6E27" w:rsidRDefault="00AF6E27" w:rsidP="00AF6E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F6E27" w:rsidRDefault="00AF6E27" w:rsidP="00AF6E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F6E27" w:rsidRDefault="00AF6E27" w:rsidP="00AF6E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F6E27" w:rsidRDefault="00AF6E27" w:rsidP="00AF6E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F6E27" w:rsidRDefault="00AF6E27" w:rsidP="00AF6E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F6E27" w:rsidRDefault="00AF6E27" w:rsidP="00AF6E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35"/>
      </w:tblGrid>
      <w:tr w:rsidR="00516FFA" w:rsidRPr="00735D69" w:rsidTr="00421723">
        <w:trPr>
          <w:trHeight w:val="1004"/>
        </w:trPr>
        <w:tc>
          <w:tcPr>
            <w:tcW w:w="5135" w:type="dxa"/>
          </w:tcPr>
          <w:p w:rsidR="00516FFA" w:rsidRPr="00735D69" w:rsidRDefault="00516FFA" w:rsidP="009A40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5D69">
              <w:rPr>
                <w:rFonts w:ascii="Times New Roman" w:hAnsi="Times New Roman"/>
                <w:sz w:val="28"/>
                <w:szCs w:val="28"/>
              </w:rPr>
              <w:t xml:space="preserve">О внесении изменений в постановление                                                   администрации города Ачинска                                                                        </w:t>
            </w:r>
            <w:r w:rsidR="007F759A" w:rsidRPr="00735D69">
              <w:rPr>
                <w:rFonts w:ascii="Times New Roman" w:hAnsi="Times New Roman"/>
                <w:sz w:val="28"/>
                <w:szCs w:val="28"/>
              </w:rPr>
              <w:t xml:space="preserve">             от 01.12.2025 № 273</w:t>
            </w:r>
            <w:r w:rsidRPr="00735D69">
              <w:rPr>
                <w:rFonts w:ascii="Times New Roman" w:hAnsi="Times New Roman"/>
                <w:sz w:val="28"/>
                <w:szCs w:val="28"/>
              </w:rPr>
              <w:t>-п</w:t>
            </w:r>
          </w:p>
        </w:tc>
      </w:tr>
    </w:tbl>
    <w:p w:rsidR="00516FFA" w:rsidRPr="00735D69" w:rsidRDefault="00516FFA" w:rsidP="009A40EF">
      <w:pPr>
        <w:tabs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16FFA" w:rsidRPr="00735D69" w:rsidRDefault="00516FFA" w:rsidP="009A40EF">
      <w:pPr>
        <w:tabs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F759A" w:rsidRPr="00735D69" w:rsidRDefault="00516FFA" w:rsidP="009A40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5D69">
        <w:rPr>
          <w:rFonts w:ascii="Times New Roman" w:eastAsia="Times New Roman" w:hAnsi="Times New Roman"/>
          <w:sz w:val="28"/>
          <w:szCs w:val="28"/>
        </w:rPr>
        <w:t xml:space="preserve">С целью приведения в соответствие мероприятий программы, а также в целях более эффективного использования средств консолидированного бюджета </w:t>
      </w:r>
      <w:r w:rsidR="007F759A" w:rsidRPr="00735D69">
        <w:rPr>
          <w:rFonts w:ascii="Times New Roman" w:eastAsia="Times New Roman" w:hAnsi="Times New Roman"/>
          <w:sz w:val="28"/>
          <w:szCs w:val="28"/>
        </w:rPr>
        <w:t>Ачинского муниципального округа</w:t>
      </w:r>
      <w:r w:rsidR="004D4BF0">
        <w:rPr>
          <w:rFonts w:ascii="Times New Roman" w:eastAsia="Times New Roman" w:hAnsi="Times New Roman"/>
          <w:sz w:val="28"/>
          <w:szCs w:val="28"/>
        </w:rPr>
        <w:t>,</w:t>
      </w:r>
      <w:r w:rsidRPr="00735D69">
        <w:rPr>
          <w:rFonts w:ascii="Times New Roman" w:eastAsia="Times New Roman" w:hAnsi="Times New Roman"/>
          <w:sz w:val="28"/>
          <w:szCs w:val="28"/>
        </w:rPr>
        <w:t xml:space="preserve"> муниципальной программы </w:t>
      </w:r>
      <w:r w:rsidR="007F759A" w:rsidRPr="00735D69">
        <w:rPr>
          <w:rFonts w:ascii="Times New Roman" w:eastAsia="Times New Roman" w:hAnsi="Times New Roman"/>
          <w:sz w:val="28"/>
          <w:szCs w:val="28"/>
        </w:rPr>
        <w:t xml:space="preserve">Ачинского муниципального округа </w:t>
      </w:r>
      <w:r w:rsidRPr="00735D69">
        <w:rPr>
          <w:rFonts w:ascii="Times New Roman" w:eastAsia="Times New Roman" w:hAnsi="Times New Roman"/>
          <w:sz w:val="28"/>
          <w:szCs w:val="28"/>
        </w:rPr>
        <w:t xml:space="preserve">«Развитие образования», </w:t>
      </w:r>
      <w:r w:rsidR="007F759A" w:rsidRPr="00735D69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со статьей 179 Бюджетног</w:t>
      </w:r>
      <w:r w:rsidR="00641415" w:rsidRPr="00735D69">
        <w:rPr>
          <w:rFonts w:ascii="Times New Roman" w:eastAsia="Times New Roman" w:hAnsi="Times New Roman"/>
          <w:sz w:val="28"/>
          <w:szCs w:val="28"/>
          <w:lang w:eastAsia="ru-RU"/>
        </w:rPr>
        <w:t>о кодекса Российской Федерации,</w:t>
      </w:r>
      <w:r w:rsidR="007F759A" w:rsidRPr="00735D69">
        <w:rPr>
          <w:rFonts w:ascii="Times New Roman" w:eastAsia="Times New Roman" w:hAnsi="Times New Roman"/>
          <w:sz w:val="28"/>
          <w:szCs w:val="28"/>
          <w:lang w:eastAsia="ru-RU"/>
        </w:rPr>
        <w:t xml:space="preserve"> постановлением администрации города Ачинска от 25.08.2025 № 197-п  «Об утверждении порядка принятия решений о разработке муниципальных программ муниципального образования Ачинский муниципальный округ Красноярского края,  их формировании </w:t>
      </w:r>
      <w:r w:rsidR="00AF6E27" w:rsidRPr="00735D6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</w:t>
      </w:r>
      <w:r w:rsidR="007F759A" w:rsidRPr="00735D69">
        <w:rPr>
          <w:rFonts w:ascii="Times New Roman" w:eastAsia="Times New Roman" w:hAnsi="Times New Roman"/>
          <w:sz w:val="28"/>
          <w:szCs w:val="28"/>
          <w:lang w:eastAsia="ru-RU"/>
        </w:rPr>
        <w:t xml:space="preserve">и реализации», распоряжением администрации города Ачинска от 29.08.2025 </w:t>
      </w:r>
      <w:r w:rsidR="00AF6E27" w:rsidRPr="00735D6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</w:t>
      </w:r>
      <w:r w:rsidR="007F759A" w:rsidRPr="00735D69">
        <w:rPr>
          <w:rFonts w:ascii="Times New Roman" w:eastAsia="Times New Roman" w:hAnsi="Times New Roman"/>
          <w:sz w:val="28"/>
          <w:szCs w:val="28"/>
          <w:lang w:eastAsia="ru-RU"/>
        </w:rPr>
        <w:t>№ 3905-р «Об утверждении перечня муниципальных программ Ачинского муниципального округа Красноярского края»</w:t>
      </w:r>
      <w:r w:rsidR="00676465" w:rsidRPr="00735D69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641415" w:rsidRPr="00735D69">
        <w:rPr>
          <w:rFonts w:ascii="Times New Roman" w:eastAsia="Times New Roman" w:hAnsi="Times New Roman"/>
          <w:sz w:val="28"/>
          <w:szCs w:val="28"/>
          <w:lang w:eastAsia="ru-RU"/>
        </w:rPr>
        <w:t>руководствуясь статьями 16, 20 Устава Ачинского муниципального округа,</w:t>
      </w:r>
    </w:p>
    <w:p w:rsidR="00D90CFC" w:rsidRDefault="00D90CFC" w:rsidP="009A40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62384" w:rsidRPr="00735D69" w:rsidRDefault="00B62384" w:rsidP="009A40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90CFC" w:rsidRPr="00735D69" w:rsidRDefault="00D90CFC" w:rsidP="009A40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16FFA" w:rsidRPr="00735D69" w:rsidRDefault="00516FFA" w:rsidP="009A40E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735D69">
        <w:rPr>
          <w:rFonts w:ascii="Times New Roman" w:eastAsia="Times New Roman" w:hAnsi="Times New Roman"/>
          <w:sz w:val="28"/>
          <w:szCs w:val="28"/>
        </w:rPr>
        <w:lastRenderedPageBreak/>
        <w:t>ПОСТАНОВЛЯЮ:</w:t>
      </w:r>
    </w:p>
    <w:p w:rsidR="00AF6E27" w:rsidRPr="00735D69" w:rsidRDefault="00AF6E27" w:rsidP="009A40E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</w:p>
    <w:p w:rsidR="00516FFA" w:rsidRPr="00735D69" w:rsidRDefault="007E24EE" w:rsidP="009A40E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735D69">
        <w:rPr>
          <w:rFonts w:ascii="Times New Roman" w:eastAsia="Times New Roman" w:hAnsi="Times New Roman"/>
          <w:sz w:val="28"/>
          <w:szCs w:val="28"/>
        </w:rPr>
        <w:t>1.</w:t>
      </w:r>
      <w:r w:rsidR="00516FFA" w:rsidRPr="00735D69">
        <w:rPr>
          <w:rFonts w:ascii="Times New Roman" w:eastAsia="Times New Roman" w:hAnsi="Times New Roman"/>
          <w:sz w:val="28"/>
          <w:szCs w:val="28"/>
        </w:rPr>
        <w:t xml:space="preserve"> </w:t>
      </w:r>
      <w:r w:rsidR="00C67709" w:rsidRPr="00735D69">
        <w:rPr>
          <w:rFonts w:ascii="Times New Roman" w:eastAsia="Times New Roman" w:hAnsi="Times New Roman"/>
          <w:sz w:val="28"/>
          <w:szCs w:val="28"/>
        </w:rPr>
        <w:t>Внести изменения в приложение к постановлению ад</w:t>
      </w:r>
      <w:r w:rsidR="007F759A" w:rsidRPr="00735D69">
        <w:rPr>
          <w:rFonts w:ascii="Times New Roman" w:eastAsia="Times New Roman" w:hAnsi="Times New Roman"/>
          <w:sz w:val="28"/>
          <w:szCs w:val="28"/>
        </w:rPr>
        <w:t>министрации города Ачинска от 01.12.2025 № 273</w:t>
      </w:r>
      <w:r w:rsidR="00C67709" w:rsidRPr="00735D69">
        <w:rPr>
          <w:rFonts w:ascii="Times New Roman" w:eastAsia="Times New Roman" w:hAnsi="Times New Roman"/>
          <w:sz w:val="28"/>
          <w:szCs w:val="28"/>
        </w:rPr>
        <w:t>-п «</w:t>
      </w:r>
      <w:r w:rsidR="007F759A" w:rsidRPr="00735D69">
        <w:rPr>
          <w:rFonts w:ascii="Times New Roman" w:hAnsi="Times New Roman"/>
          <w:sz w:val="28"/>
          <w:szCs w:val="28"/>
        </w:rPr>
        <w:t>Об утверждении муниципальной программы Ачинского муниципального округа «Развитие образования</w:t>
      </w:r>
      <w:r w:rsidR="00C67709" w:rsidRPr="00735D69">
        <w:rPr>
          <w:rFonts w:ascii="Times New Roman" w:eastAsia="Times New Roman" w:hAnsi="Times New Roman"/>
          <w:sz w:val="28"/>
          <w:szCs w:val="28"/>
        </w:rPr>
        <w:t>»</w:t>
      </w:r>
      <w:r w:rsidR="00D313F2" w:rsidRPr="00735D69">
        <w:rPr>
          <w:rFonts w:ascii="Times New Roman" w:eastAsia="Times New Roman" w:hAnsi="Times New Roman"/>
          <w:sz w:val="28"/>
          <w:szCs w:val="28"/>
        </w:rPr>
        <w:t xml:space="preserve"> </w:t>
      </w:r>
      <w:r w:rsidR="00715CAB" w:rsidRPr="00735D69">
        <w:rPr>
          <w:rFonts w:ascii="Times New Roman" w:eastAsia="Times New Roman" w:hAnsi="Times New Roman"/>
          <w:sz w:val="28"/>
          <w:szCs w:val="28"/>
        </w:rPr>
        <w:t xml:space="preserve">(в ред. от </w:t>
      </w:r>
      <w:r w:rsidR="00165387" w:rsidRPr="00735D69">
        <w:rPr>
          <w:rFonts w:ascii="Times New Roman" w:eastAsia="Times New Roman" w:hAnsi="Times New Roman"/>
          <w:sz w:val="28"/>
          <w:szCs w:val="28"/>
        </w:rPr>
        <w:t>13.04.2026 № 174-п</w:t>
      </w:r>
      <w:r w:rsidR="00735D69" w:rsidRPr="00735D69">
        <w:rPr>
          <w:rFonts w:ascii="Times New Roman" w:eastAsia="Times New Roman" w:hAnsi="Times New Roman"/>
          <w:sz w:val="28"/>
          <w:szCs w:val="28"/>
        </w:rPr>
        <w:t>, от 01.06.2026 № 244-п</w:t>
      </w:r>
      <w:r w:rsidR="00715CAB" w:rsidRPr="00735D69">
        <w:rPr>
          <w:rFonts w:ascii="Times New Roman" w:eastAsia="Times New Roman" w:hAnsi="Times New Roman"/>
          <w:sz w:val="28"/>
          <w:szCs w:val="28"/>
        </w:rPr>
        <w:t xml:space="preserve">) </w:t>
      </w:r>
      <w:r w:rsidR="00510F96" w:rsidRPr="00735D69">
        <w:rPr>
          <w:rFonts w:ascii="Times New Roman" w:eastAsia="Times New Roman" w:hAnsi="Times New Roman"/>
          <w:sz w:val="28"/>
          <w:szCs w:val="28"/>
        </w:rPr>
        <w:t>следующего содержания:</w:t>
      </w:r>
    </w:p>
    <w:p w:rsidR="003415CC" w:rsidRPr="005E631E" w:rsidRDefault="003415CC" w:rsidP="009A40EF">
      <w:pPr>
        <w:pStyle w:val="1"/>
        <w:spacing w:before="0" w:line="240" w:lineRule="auto"/>
        <w:rPr>
          <w:rFonts w:ascii="Times New Roman" w:eastAsia="Times New Roman" w:hAnsi="Times New Roman" w:cs="Times New Roman"/>
          <w:b w:val="0"/>
          <w:lang w:eastAsia="ru-RU"/>
        </w:rPr>
      </w:pPr>
    </w:p>
    <w:p w:rsidR="00FB112D" w:rsidRDefault="00D424B5" w:rsidP="009A40E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35D69">
        <w:rPr>
          <w:rFonts w:ascii="Times New Roman" w:hAnsi="Times New Roman"/>
          <w:sz w:val="28"/>
          <w:szCs w:val="28"/>
        </w:rPr>
        <w:t>1.</w:t>
      </w:r>
      <w:r w:rsidR="00C569CA" w:rsidRPr="00735D69">
        <w:rPr>
          <w:rFonts w:ascii="Times New Roman" w:hAnsi="Times New Roman"/>
          <w:sz w:val="28"/>
          <w:szCs w:val="28"/>
        </w:rPr>
        <w:t>1</w:t>
      </w:r>
      <w:r w:rsidR="00FB112D" w:rsidRPr="00735D69">
        <w:rPr>
          <w:rFonts w:ascii="Times New Roman" w:hAnsi="Times New Roman"/>
          <w:sz w:val="28"/>
          <w:szCs w:val="28"/>
        </w:rPr>
        <w:t xml:space="preserve">. В </w:t>
      </w:r>
      <w:r w:rsidR="006E02E4" w:rsidRPr="00735D69">
        <w:rPr>
          <w:rFonts w:ascii="Times New Roman" w:hAnsi="Times New Roman"/>
          <w:sz w:val="28"/>
          <w:szCs w:val="28"/>
        </w:rPr>
        <w:t>подразделе 2.1</w:t>
      </w:r>
      <w:r w:rsidR="00602864" w:rsidRPr="00735D69">
        <w:rPr>
          <w:rFonts w:ascii="Times New Roman" w:hAnsi="Times New Roman"/>
          <w:sz w:val="28"/>
          <w:szCs w:val="28"/>
        </w:rPr>
        <w:t xml:space="preserve"> «Основные положения» </w:t>
      </w:r>
      <w:r w:rsidR="006E02E4" w:rsidRPr="00735D69">
        <w:rPr>
          <w:rFonts w:ascii="Times New Roman" w:hAnsi="Times New Roman"/>
          <w:sz w:val="28"/>
          <w:szCs w:val="28"/>
        </w:rPr>
        <w:t>раздела 2 «Паспорт</w:t>
      </w:r>
      <w:r w:rsidR="00FB112D" w:rsidRPr="00735D69">
        <w:rPr>
          <w:rFonts w:ascii="Times New Roman" w:hAnsi="Times New Roman"/>
          <w:sz w:val="28"/>
          <w:szCs w:val="28"/>
        </w:rPr>
        <w:t xml:space="preserve"> муниципальной программы</w:t>
      </w:r>
      <w:r w:rsidR="006E02E4" w:rsidRPr="00735D69">
        <w:rPr>
          <w:rFonts w:ascii="Times New Roman" w:hAnsi="Times New Roman"/>
          <w:sz w:val="28"/>
          <w:szCs w:val="28"/>
        </w:rPr>
        <w:t xml:space="preserve">» </w:t>
      </w:r>
      <w:r w:rsidR="0052276F">
        <w:rPr>
          <w:rFonts w:ascii="Times New Roman" w:hAnsi="Times New Roman"/>
          <w:sz w:val="28"/>
          <w:szCs w:val="28"/>
        </w:rPr>
        <w:t>строки «</w:t>
      </w:r>
      <w:r w:rsidR="0052276F" w:rsidRPr="0052276F">
        <w:rPr>
          <w:rFonts w:ascii="Times New Roman" w:hAnsi="Times New Roman"/>
          <w:sz w:val="28"/>
          <w:szCs w:val="28"/>
        </w:rPr>
        <w:t>Соисполнители муниципальной программы</w:t>
      </w:r>
      <w:r w:rsidR="0052276F">
        <w:rPr>
          <w:rFonts w:ascii="Times New Roman" w:hAnsi="Times New Roman"/>
          <w:sz w:val="28"/>
          <w:szCs w:val="28"/>
        </w:rPr>
        <w:t>», «</w:t>
      </w:r>
      <w:r w:rsidR="0052276F" w:rsidRPr="0052276F">
        <w:rPr>
          <w:rFonts w:ascii="Times New Roman" w:hAnsi="Times New Roman"/>
          <w:sz w:val="28"/>
          <w:szCs w:val="28"/>
        </w:rPr>
        <w:t>Участники муниципальной программы</w:t>
      </w:r>
      <w:r w:rsidR="0052276F">
        <w:rPr>
          <w:rFonts w:ascii="Times New Roman" w:hAnsi="Times New Roman"/>
          <w:sz w:val="28"/>
          <w:szCs w:val="28"/>
        </w:rPr>
        <w:t>» и</w:t>
      </w:r>
      <w:r w:rsidR="0052276F" w:rsidRPr="0052276F">
        <w:rPr>
          <w:rFonts w:ascii="Times New Roman" w:hAnsi="Times New Roman"/>
          <w:sz w:val="28"/>
          <w:szCs w:val="28"/>
        </w:rPr>
        <w:t xml:space="preserve"> </w:t>
      </w:r>
      <w:r w:rsidR="00FB112D" w:rsidRPr="00735D69">
        <w:rPr>
          <w:rFonts w:ascii="Times New Roman" w:hAnsi="Times New Roman"/>
          <w:sz w:val="28"/>
          <w:szCs w:val="28"/>
        </w:rPr>
        <w:t>«</w:t>
      </w:r>
      <w:r w:rsidR="007F759A" w:rsidRPr="00735D69">
        <w:rPr>
          <w:rFonts w:ascii="Times New Roman" w:hAnsi="Times New Roman"/>
          <w:sz w:val="28"/>
          <w:szCs w:val="28"/>
        </w:rPr>
        <w:t>Объемы финансового обеспечения муниципальной программы</w:t>
      </w:r>
      <w:r w:rsidR="00FB112D" w:rsidRPr="00735D69">
        <w:rPr>
          <w:rFonts w:ascii="Times New Roman" w:hAnsi="Times New Roman"/>
          <w:sz w:val="28"/>
          <w:szCs w:val="28"/>
        </w:rPr>
        <w:t xml:space="preserve">» изложить в </w:t>
      </w:r>
      <w:r w:rsidR="00886A37" w:rsidRPr="00735D69">
        <w:rPr>
          <w:rFonts w:ascii="Times New Roman" w:hAnsi="Times New Roman"/>
          <w:sz w:val="28"/>
          <w:szCs w:val="28"/>
        </w:rPr>
        <w:t>новой</w:t>
      </w:r>
      <w:r w:rsidR="00FB112D" w:rsidRPr="00735D69">
        <w:rPr>
          <w:rFonts w:ascii="Times New Roman" w:hAnsi="Times New Roman"/>
          <w:sz w:val="28"/>
          <w:szCs w:val="28"/>
        </w:rPr>
        <w:t xml:space="preserve"> редакции:</w:t>
      </w:r>
    </w:p>
    <w:p w:rsidR="00786018" w:rsidRPr="00735D69" w:rsidRDefault="00786018" w:rsidP="009A40E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7371"/>
      </w:tblGrid>
      <w:tr w:rsidR="0052276F" w:rsidRPr="0080793B" w:rsidTr="008367A5">
        <w:trPr>
          <w:trHeight w:val="3147"/>
        </w:trPr>
        <w:tc>
          <w:tcPr>
            <w:tcW w:w="2268" w:type="dxa"/>
            <w:vAlign w:val="center"/>
          </w:tcPr>
          <w:p w:rsidR="0052276F" w:rsidRPr="0080793B" w:rsidRDefault="0052276F" w:rsidP="009A40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0793B">
              <w:rPr>
                <w:rFonts w:ascii="Times New Roman" w:hAnsi="Times New Roman"/>
                <w:sz w:val="24"/>
                <w:szCs w:val="28"/>
              </w:rPr>
              <w:t>Соисполнители муниципальной программы</w:t>
            </w:r>
          </w:p>
        </w:tc>
        <w:tc>
          <w:tcPr>
            <w:tcW w:w="7371" w:type="dxa"/>
            <w:vAlign w:val="center"/>
          </w:tcPr>
          <w:p w:rsidR="0052276F" w:rsidRPr="0080793B" w:rsidRDefault="0052276F" w:rsidP="005227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0793B">
              <w:rPr>
                <w:rFonts w:ascii="Times New Roman" w:hAnsi="Times New Roman"/>
                <w:sz w:val="24"/>
                <w:szCs w:val="28"/>
              </w:rPr>
              <w:t>Администрация Ачинского муниципального округа (отдел бухгалтерского учета и контроля; управление культуры, молодежной политики и туризма; отдел по обеспечению деятельности комиссии по делам несовершеннолетних, защите их прав и работе с детьми); муниципальное автономное оздоровительное учреждение «Сокол»; муниципальное казенное учреждение «Комитет по физической культуре и спорту»; муниципальное казенное учреждение «Управление капитального строительства», муниципальное казенное учреждение «Ресурсно-методический центр» Ачинского района, муниципальное казённое учреждение «Центр по обеспечению исполнения переданных полномочий в области образования»</w:t>
            </w:r>
          </w:p>
        </w:tc>
      </w:tr>
      <w:tr w:rsidR="0052276F" w:rsidRPr="0080793B" w:rsidTr="0052276F">
        <w:trPr>
          <w:trHeight w:val="1020"/>
        </w:trPr>
        <w:tc>
          <w:tcPr>
            <w:tcW w:w="2268" w:type="dxa"/>
            <w:vAlign w:val="center"/>
          </w:tcPr>
          <w:p w:rsidR="0052276F" w:rsidRPr="0080793B" w:rsidRDefault="0052276F" w:rsidP="0052276F">
            <w:pPr>
              <w:pStyle w:val="a4"/>
              <w:spacing w:before="0" w:beforeAutospacing="0" w:after="0" w:afterAutospacing="0" w:line="288" w:lineRule="atLeast"/>
            </w:pPr>
            <w:r w:rsidRPr="0080793B">
              <w:t>Участники муниципальной программы</w:t>
            </w:r>
          </w:p>
          <w:p w:rsidR="0052276F" w:rsidRPr="0080793B" w:rsidRDefault="0052276F" w:rsidP="009A40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371" w:type="dxa"/>
            <w:vAlign w:val="center"/>
          </w:tcPr>
          <w:p w:rsidR="0052276F" w:rsidRPr="0080793B" w:rsidRDefault="0052276F" w:rsidP="009A40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0793B">
              <w:rPr>
                <w:rFonts w:ascii="Times New Roman" w:hAnsi="Times New Roman"/>
                <w:sz w:val="24"/>
                <w:szCs w:val="28"/>
              </w:rPr>
              <w:t>Управление образования Администрации Ачинского муниципального округа и подведомственные ему учреждения; Администрация Ачинского муниципального округа (отдел бухгалтерского учета и контроля; управление культуры, молодежной политики и туризма; отдел по обеспечению деятельности комиссии по делам несовершеннолетних, защите их прав и работе с детьми); муниципальное автономное оздоровительное учреждение «Сокол»; муниципальное казенное учреждение «Комитет по физической культуре и спорту»; муниципальное казенное учреждение «Управление капитального строительства», муниципальное казенное учреждение «Ресурсно-методический центр» Ачинского района, муниципальное казённое учреждение «Центр по обеспечению исполнения переданных полномочий в области образования»</w:t>
            </w:r>
          </w:p>
        </w:tc>
      </w:tr>
      <w:tr w:rsidR="00FB112D" w:rsidRPr="0080793B" w:rsidTr="0052276F">
        <w:trPr>
          <w:trHeight w:val="1020"/>
        </w:trPr>
        <w:tc>
          <w:tcPr>
            <w:tcW w:w="2268" w:type="dxa"/>
            <w:vAlign w:val="center"/>
          </w:tcPr>
          <w:p w:rsidR="00FB112D" w:rsidRPr="0080793B" w:rsidRDefault="007F759A" w:rsidP="009A40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  <w:highlight w:val="yellow"/>
              </w:rPr>
            </w:pPr>
            <w:r w:rsidRPr="0080793B">
              <w:rPr>
                <w:rFonts w:ascii="Times New Roman" w:hAnsi="Times New Roman"/>
                <w:sz w:val="24"/>
                <w:szCs w:val="28"/>
              </w:rPr>
              <w:t>Объемы финансового обеспечения муниципальной программы</w:t>
            </w:r>
          </w:p>
        </w:tc>
        <w:tc>
          <w:tcPr>
            <w:tcW w:w="7371" w:type="dxa"/>
            <w:vAlign w:val="center"/>
          </w:tcPr>
          <w:p w:rsidR="003E7338" w:rsidRPr="0080793B" w:rsidRDefault="007F759A" w:rsidP="009A40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0793B">
              <w:rPr>
                <w:rFonts w:ascii="Times New Roman" w:hAnsi="Times New Roman"/>
                <w:sz w:val="24"/>
                <w:szCs w:val="28"/>
              </w:rPr>
              <w:t xml:space="preserve">Объем финансирования муниципальной программы составит: </w:t>
            </w:r>
          </w:p>
          <w:p w:rsidR="007F759A" w:rsidRPr="0080793B" w:rsidRDefault="00391C83" w:rsidP="009A40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0793B">
              <w:rPr>
                <w:rFonts w:ascii="Times New Roman" w:hAnsi="Times New Roman"/>
                <w:sz w:val="24"/>
                <w:szCs w:val="28"/>
              </w:rPr>
              <w:t>14</w:t>
            </w:r>
            <w:r w:rsidR="00F6252C" w:rsidRPr="0080793B">
              <w:rPr>
                <w:rFonts w:ascii="Times New Roman" w:hAnsi="Times New Roman"/>
                <w:sz w:val="24"/>
                <w:szCs w:val="28"/>
              </w:rPr>
              <w:t> 161 035,2</w:t>
            </w:r>
            <w:r w:rsidR="008C7FC3" w:rsidRPr="0080793B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7F759A" w:rsidRPr="0080793B">
              <w:rPr>
                <w:rFonts w:ascii="Times New Roman" w:hAnsi="Times New Roman"/>
                <w:sz w:val="24"/>
                <w:szCs w:val="28"/>
              </w:rPr>
              <w:t>тыс. руб., в том числе по годам:</w:t>
            </w:r>
          </w:p>
          <w:p w:rsidR="007F759A" w:rsidRPr="0080793B" w:rsidRDefault="007F759A" w:rsidP="009A40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0793B">
              <w:rPr>
                <w:rFonts w:ascii="Times New Roman" w:hAnsi="Times New Roman"/>
                <w:sz w:val="24"/>
                <w:szCs w:val="28"/>
              </w:rPr>
              <w:t xml:space="preserve">2026 год – </w:t>
            </w:r>
            <w:r w:rsidR="00391C83" w:rsidRPr="0080793B">
              <w:rPr>
                <w:rFonts w:ascii="Times New Roman" w:hAnsi="Times New Roman"/>
                <w:sz w:val="24"/>
                <w:szCs w:val="28"/>
              </w:rPr>
              <w:t>5</w:t>
            </w:r>
            <w:r w:rsidR="00F6252C" w:rsidRPr="0080793B">
              <w:rPr>
                <w:rFonts w:ascii="Times New Roman" w:hAnsi="Times New Roman"/>
                <w:sz w:val="24"/>
                <w:szCs w:val="28"/>
              </w:rPr>
              <w:t> 080 898,3</w:t>
            </w:r>
            <w:r w:rsidRPr="0080793B">
              <w:rPr>
                <w:rFonts w:ascii="Times New Roman" w:hAnsi="Times New Roman"/>
                <w:sz w:val="24"/>
                <w:szCs w:val="28"/>
              </w:rPr>
              <w:t xml:space="preserve"> тыс. руб.;</w:t>
            </w:r>
          </w:p>
          <w:p w:rsidR="007F759A" w:rsidRPr="0080793B" w:rsidRDefault="007F759A" w:rsidP="009A40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0793B">
              <w:rPr>
                <w:rFonts w:ascii="Times New Roman" w:hAnsi="Times New Roman"/>
                <w:sz w:val="24"/>
                <w:szCs w:val="28"/>
              </w:rPr>
              <w:t xml:space="preserve">2027 год – </w:t>
            </w:r>
            <w:r w:rsidR="00391C83" w:rsidRPr="0080793B">
              <w:rPr>
                <w:rFonts w:ascii="Times New Roman" w:hAnsi="Times New Roman"/>
                <w:sz w:val="24"/>
                <w:szCs w:val="28"/>
              </w:rPr>
              <w:t>4</w:t>
            </w:r>
            <w:r w:rsidR="004D2274" w:rsidRPr="0080793B">
              <w:rPr>
                <w:rFonts w:ascii="Times New Roman" w:hAnsi="Times New Roman"/>
                <w:sz w:val="24"/>
                <w:szCs w:val="28"/>
              </w:rPr>
              <w:t> 550 438,9</w:t>
            </w:r>
            <w:r w:rsidRPr="0080793B">
              <w:rPr>
                <w:rFonts w:ascii="Times New Roman" w:hAnsi="Times New Roman"/>
                <w:sz w:val="24"/>
                <w:szCs w:val="28"/>
              </w:rPr>
              <w:t xml:space="preserve"> тыс. руб.;</w:t>
            </w:r>
          </w:p>
          <w:p w:rsidR="00AF6E27" w:rsidRPr="0080793B" w:rsidRDefault="007F759A" w:rsidP="009A40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0793B">
              <w:rPr>
                <w:rFonts w:ascii="Times New Roman" w:hAnsi="Times New Roman"/>
                <w:sz w:val="24"/>
                <w:szCs w:val="28"/>
              </w:rPr>
              <w:t xml:space="preserve">2028 год – </w:t>
            </w:r>
            <w:r w:rsidR="00391C83" w:rsidRPr="0080793B">
              <w:rPr>
                <w:rFonts w:ascii="Times New Roman" w:hAnsi="Times New Roman"/>
                <w:sz w:val="24"/>
                <w:szCs w:val="28"/>
              </w:rPr>
              <w:t>4 529 698,0</w:t>
            </w:r>
            <w:r w:rsidRPr="0080793B">
              <w:rPr>
                <w:rFonts w:ascii="Times New Roman" w:hAnsi="Times New Roman"/>
                <w:sz w:val="24"/>
                <w:szCs w:val="28"/>
              </w:rPr>
              <w:t xml:space="preserve"> тыс. руб.;</w:t>
            </w:r>
          </w:p>
          <w:p w:rsidR="007F759A" w:rsidRPr="0080793B" w:rsidRDefault="007F759A" w:rsidP="009A40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0793B">
              <w:rPr>
                <w:rFonts w:ascii="Times New Roman" w:hAnsi="Times New Roman"/>
                <w:sz w:val="24"/>
                <w:szCs w:val="28"/>
              </w:rPr>
              <w:t>из них:</w:t>
            </w:r>
          </w:p>
          <w:p w:rsidR="007F759A" w:rsidRPr="0080793B" w:rsidRDefault="007F759A" w:rsidP="009A40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0793B">
              <w:rPr>
                <w:rFonts w:ascii="Times New Roman" w:hAnsi="Times New Roman"/>
                <w:sz w:val="24"/>
                <w:szCs w:val="28"/>
              </w:rPr>
              <w:t xml:space="preserve">за счет средств федерального бюджета – </w:t>
            </w:r>
            <w:r w:rsidR="00511BF0" w:rsidRPr="0080793B">
              <w:rPr>
                <w:rFonts w:ascii="Times New Roman" w:hAnsi="Times New Roman"/>
                <w:sz w:val="24"/>
                <w:szCs w:val="28"/>
              </w:rPr>
              <w:t>573 366,5</w:t>
            </w:r>
            <w:r w:rsidRPr="0080793B">
              <w:rPr>
                <w:rFonts w:ascii="Times New Roman" w:hAnsi="Times New Roman"/>
                <w:sz w:val="24"/>
                <w:szCs w:val="28"/>
              </w:rPr>
              <w:t xml:space="preserve"> тыс. руб., в том числе:</w:t>
            </w:r>
          </w:p>
          <w:p w:rsidR="007F759A" w:rsidRPr="0080793B" w:rsidRDefault="007F759A" w:rsidP="009A40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0793B">
              <w:rPr>
                <w:rFonts w:ascii="Times New Roman" w:hAnsi="Times New Roman"/>
                <w:sz w:val="24"/>
                <w:szCs w:val="28"/>
              </w:rPr>
              <w:t xml:space="preserve">2026 год – </w:t>
            </w:r>
            <w:r w:rsidR="00511BF0" w:rsidRPr="0080793B">
              <w:rPr>
                <w:rFonts w:ascii="Times New Roman" w:hAnsi="Times New Roman"/>
                <w:sz w:val="24"/>
                <w:szCs w:val="28"/>
              </w:rPr>
              <w:t>203 173,4</w:t>
            </w:r>
            <w:r w:rsidRPr="0080793B">
              <w:rPr>
                <w:rFonts w:ascii="Times New Roman" w:hAnsi="Times New Roman"/>
                <w:sz w:val="24"/>
                <w:szCs w:val="28"/>
              </w:rPr>
              <w:t xml:space="preserve"> тыс. руб.;</w:t>
            </w:r>
          </w:p>
          <w:p w:rsidR="007F759A" w:rsidRPr="0080793B" w:rsidRDefault="007F759A" w:rsidP="009A40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0793B">
              <w:rPr>
                <w:rFonts w:ascii="Times New Roman" w:hAnsi="Times New Roman"/>
                <w:sz w:val="24"/>
                <w:szCs w:val="28"/>
              </w:rPr>
              <w:t xml:space="preserve">2027 год – </w:t>
            </w:r>
            <w:r w:rsidR="00511BF0" w:rsidRPr="0080793B">
              <w:rPr>
                <w:rFonts w:ascii="Times New Roman" w:hAnsi="Times New Roman"/>
                <w:sz w:val="24"/>
                <w:szCs w:val="28"/>
              </w:rPr>
              <w:t>188 355,3</w:t>
            </w:r>
            <w:r w:rsidRPr="0080793B">
              <w:rPr>
                <w:rFonts w:ascii="Times New Roman" w:hAnsi="Times New Roman"/>
                <w:sz w:val="24"/>
                <w:szCs w:val="28"/>
              </w:rPr>
              <w:t xml:space="preserve"> тыс. руб.;</w:t>
            </w:r>
          </w:p>
          <w:p w:rsidR="007F759A" w:rsidRPr="0080793B" w:rsidRDefault="007F759A" w:rsidP="009A40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0793B">
              <w:rPr>
                <w:rFonts w:ascii="Times New Roman" w:hAnsi="Times New Roman"/>
                <w:sz w:val="24"/>
                <w:szCs w:val="28"/>
              </w:rPr>
              <w:t xml:space="preserve">2028 год – </w:t>
            </w:r>
            <w:r w:rsidR="00511BF0" w:rsidRPr="0080793B">
              <w:rPr>
                <w:rFonts w:ascii="Times New Roman" w:hAnsi="Times New Roman"/>
                <w:sz w:val="24"/>
                <w:szCs w:val="28"/>
              </w:rPr>
              <w:t>181 837,8</w:t>
            </w:r>
            <w:r w:rsidRPr="0080793B">
              <w:rPr>
                <w:rFonts w:ascii="Times New Roman" w:hAnsi="Times New Roman"/>
                <w:sz w:val="24"/>
                <w:szCs w:val="28"/>
              </w:rPr>
              <w:t xml:space="preserve"> тыс. руб.;</w:t>
            </w:r>
          </w:p>
          <w:p w:rsidR="007F759A" w:rsidRPr="0080793B" w:rsidRDefault="007F759A" w:rsidP="009A40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0793B">
              <w:rPr>
                <w:rFonts w:ascii="Times New Roman" w:hAnsi="Times New Roman"/>
                <w:sz w:val="24"/>
                <w:szCs w:val="28"/>
              </w:rPr>
              <w:lastRenderedPageBreak/>
              <w:t xml:space="preserve">за счет средств краевого бюджета – </w:t>
            </w:r>
            <w:r w:rsidR="008B1CF9" w:rsidRPr="0080793B">
              <w:rPr>
                <w:rFonts w:ascii="Times New Roman" w:hAnsi="Times New Roman"/>
                <w:sz w:val="24"/>
                <w:szCs w:val="28"/>
              </w:rPr>
              <w:t>8</w:t>
            </w:r>
            <w:r w:rsidR="004D2274" w:rsidRPr="0080793B">
              <w:rPr>
                <w:rFonts w:ascii="Times New Roman" w:hAnsi="Times New Roman"/>
                <w:sz w:val="24"/>
                <w:szCs w:val="28"/>
              </w:rPr>
              <w:t> 518 916,3</w:t>
            </w:r>
            <w:r w:rsidRPr="0080793B">
              <w:rPr>
                <w:rFonts w:ascii="Times New Roman" w:hAnsi="Times New Roman"/>
                <w:sz w:val="24"/>
                <w:szCs w:val="28"/>
              </w:rPr>
              <w:t xml:space="preserve"> тыс. руб., в том числе:</w:t>
            </w:r>
          </w:p>
          <w:p w:rsidR="007F759A" w:rsidRPr="0080793B" w:rsidRDefault="007F759A" w:rsidP="009A40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0793B">
              <w:rPr>
                <w:rFonts w:ascii="Times New Roman" w:hAnsi="Times New Roman"/>
                <w:sz w:val="24"/>
                <w:szCs w:val="28"/>
              </w:rPr>
              <w:t xml:space="preserve">2026 год – </w:t>
            </w:r>
            <w:r w:rsidR="008B1CF9" w:rsidRPr="0080793B">
              <w:rPr>
                <w:rFonts w:ascii="Times New Roman" w:hAnsi="Times New Roman"/>
                <w:sz w:val="24"/>
                <w:szCs w:val="28"/>
              </w:rPr>
              <w:t>3</w:t>
            </w:r>
            <w:r w:rsidR="004D2274" w:rsidRPr="0080793B">
              <w:rPr>
                <w:rFonts w:ascii="Times New Roman" w:hAnsi="Times New Roman"/>
                <w:sz w:val="24"/>
                <w:szCs w:val="28"/>
              </w:rPr>
              <w:t> 121 917,8</w:t>
            </w:r>
            <w:r w:rsidRPr="0080793B">
              <w:rPr>
                <w:rFonts w:ascii="Times New Roman" w:hAnsi="Times New Roman"/>
                <w:sz w:val="24"/>
                <w:szCs w:val="28"/>
              </w:rPr>
              <w:t xml:space="preserve"> тыс. руб.;</w:t>
            </w:r>
          </w:p>
          <w:p w:rsidR="007F759A" w:rsidRPr="0080793B" w:rsidRDefault="007F759A" w:rsidP="009A40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0793B">
              <w:rPr>
                <w:rFonts w:ascii="Times New Roman" w:hAnsi="Times New Roman"/>
                <w:sz w:val="24"/>
                <w:szCs w:val="28"/>
              </w:rPr>
              <w:t xml:space="preserve">2027 год – </w:t>
            </w:r>
            <w:r w:rsidR="004D2274" w:rsidRPr="0080793B">
              <w:rPr>
                <w:rFonts w:ascii="Times New Roman" w:hAnsi="Times New Roman"/>
                <w:sz w:val="24"/>
                <w:szCs w:val="28"/>
              </w:rPr>
              <w:t>2 706 460,3</w:t>
            </w:r>
            <w:r w:rsidRPr="0080793B">
              <w:rPr>
                <w:rFonts w:ascii="Times New Roman" w:hAnsi="Times New Roman"/>
                <w:sz w:val="24"/>
                <w:szCs w:val="28"/>
              </w:rPr>
              <w:t xml:space="preserve"> тыс. руб.;</w:t>
            </w:r>
          </w:p>
          <w:p w:rsidR="007F759A" w:rsidRPr="0080793B" w:rsidRDefault="007F759A" w:rsidP="009A40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0793B">
              <w:rPr>
                <w:rFonts w:ascii="Times New Roman" w:hAnsi="Times New Roman"/>
                <w:sz w:val="24"/>
                <w:szCs w:val="28"/>
              </w:rPr>
              <w:t xml:space="preserve">2028 год – </w:t>
            </w:r>
            <w:r w:rsidR="00511BF0" w:rsidRPr="0080793B">
              <w:rPr>
                <w:rFonts w:ascii="Times New Roman" w:hAnsi="Times New Roman"/>
                <w:sz w:val="24"/>
                <w:szCs w:val="28"/>
              </w:rPr>
              <w:t>2 690 538,2</w:t>
            </w:r>
            <w:r w:rsidRPr="0080793B">
              <w:rPr>
                <w:rFonts w:ascii="Times New Roman" w:hAnsi="Times New Roman"/>
                <w:sz w:val="24"/>
                <w:szCs w:val="28"/>
              </w:rPr>
              <w:t xml:space="preserve"> тыс. руб.;</w:t>
            </w:r>
          </w:p>
          <w:p w:rsidR="007F759A" w:rsidRPr="0080793B" w:rsidRDefault="007F759A" w:rsidP="009A40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0793B">
              <w:rPr>
                <w:rFonts w:ascii="Times New Roman" w:hAnsi="Times New Roman"/>
                <w:sz w:val="24"/>
                <w:szCs w:val="28"/>
              </w:rPr>
              <w:t xml:space="preserve">за счет средств бюджета муниципального округа – </w:t>
            </w:r>
            <w:r w:rsidR="00511BF0" w:rsidRPr="0080793B">
              <w:rPr>
                <w:rFonts w:ascii="Times New Roman" w:hAnsi="Times New Roman"/>
                <w:sz w:val="24"/>
                <w:szCs w:val="28"/>
              </w:rPr>
              <w:t>4</w:t>
            </w:r>
            <w:r w:rsidR="00F6252C" w:rsidRPr="0080793B">
              <w:rPr>
                <w:rFonts w:ascii="Times New Roman" w:hAnsi="Times New Roman"/>
                <w:sz w:val="24"/>
                <w:szCs w:val="28"/>
              </w:rPr>
              <w:t> 760 432,8</w:t>
            </w:r>
            <w:r w:rsidRPr="0080793B">
              <w:rPr>
                <w:rFonts w:ascii="Times New Roman" w:hAnsi="Times New Roman"/>
                <w:sz w:val="24"/>
                <w:szCs w:val="28"/>
              </w:rPr>
              <w:t xml:space="preserve"> тыс. руб., в том числе:</w:t>
            </w:r>
          </w:p>
          <w:p w:rsidR="007F759A" w:rsidRPr="0080793B" w:rsidRDefault="007F759A" w:rsidP="009A40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0793B">
              <w:rPr>
                <w:rFonts w:ascii="Times New Roman" w:hAnsi="Times New Roman"/>
                <w:sz w:val="24"/>
                <w:szCs w:val="28"/>
              </w:rPr>
              <w:t xml:space="preserve">2026 год – </w:t>
            </w:r>
            <w:r w:rsidR="00511BF0" w:rsidRPr="0080793B">
              <w:rPr>
                <w:rFonts w:ascii="Times New Roman" w:hAnsi="Times New Roman"/>
                <w:sz w:val="24"/>
                <w:szCs w:val="28"/>
              </w:rPr>
              <w:t>1</w:t>
            </w:r>
            <w:r w:rsidR="00F6252C" w:rsidRPr="0080793B">
              <w:rPr>
                <w:rFonts w:ascii="Times New Roman" w:hAnsi="Times New Roman"/>
                <w:sz w:val="24"/>
                <w:szCs w:val="28"/>
              </w:rPr>
              <w:t> 653 033,9</w:t>
            </w:r>
            <w:r w:rsidRPr="0080793B">
              <w:rPr>
                <w:rFonts w:ascii="Times New Roman" w:hAnsi="Times New Roman"/>
                <w:sz w:val="24"/>
                <w:szCs w:val="28"/>
              </w:rPr>
              <w:t xml:space="preserve"> тыс. руб.;</w:t>
            </w:r>
          </w:p>
          <w:p w:rsidR="007F759A" w:rsidRPr="0080793B" w:rsidRDefault="007F759A" w:rsidP="009A40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0793B">
              <w:rPr>
                <w:rFonts w:ascii="Times New Roman" w:hAnsi="Times New Roman"/>
                <w:sz w:val="24"/>
                <w:szCs w:val="28"/>
              </w:rPr>
              <w:t xml:space="preserve">2027 год – </w:t>
            </w:r>
            <w:r w:rsidR="00511BF0" w:rsidRPr="0080793B">
              <w:rPr>
                <w:rFonts w:ascii="Times New Roman" w:hAnsi="Times New Roman"/>
                <w:sz w:val="24"/>
                <w:szCs w:val="28"/>
              </w:rPr>
              <w:t>1 552 850,1</w:t>
            </w:r>
            <w:r w:rsidRPr="0080793B">
              <w:rPr>
                <w:rFonts w:ascii="Times New Roman" w:hAnsi="Times New Roman"/>
                <w:sz w:val="24"/>
                <w:szCs w:val="28"/>
              </w:rPr>
              <w:t xml:space="preserve"> тыс. руб.;</w:t>
            </w:r>
          </w:p>
          <w:p w:rsidR="007F759A" w:rsidRPr="0080793B" w:rsidRDefault="007F759A" w:rsidP="009A40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0793B">
              <w:rPr>
                <w:rFonts w:ascii="Times New Roman" w:hAnsi="Times New Roman"/>
                <w:sz w:val="24"/>
                <w:szCs w:val="28"/>
              </w:rPr>
              <w:t xml:space="preserve">2028 год – </w:t>
            </w:r>
            <w:r w:rsidR="00511BF0" w:rsidRPr="0080793B">
              <w:rPr>
                <w:rFonts w:ascii="Times New Roman" w:hAnsi="Times New Roman"/>
                <w:sz w:val="24"/>
                <w:szCs w:val="28"/>
              </w:rPr>
              <w:t>1 554 548,8</w:t>
            </w:r>
            <w:r w:rsidRPr="0080793B">
              <w:rPr>
                <w:rFonts w:ascii="Times New Roman" w:hAnsi="Times New Roman"/>
                <w:sz w:val="24"/>
                <w:szCs w:val="28"/>
              </w:rPr>
              <w:t xml:space="preserve"> тыс. руб.;</w:t>
            </w:r>
          </w:p>
          <w:p w:rsidR="007F759A" w:rsidRPr="0080793B" w:rsidRDefault="007F759A" w:rsidP="009A40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0793B">
              <w:rPr>
                <w:rFonts w:ascii="Times New Roman" w:hAnsi="Times New Roman"/>
                <w:sz w:val="24"/>
                <w:szCs w:val="28"/>
              </w:rPr>
              <w:t xml:space="preserve">внебюджетные источники – </w:t>
            </w:r>
            <w:r w:rsidR="00511BF0" w:rsidRPr="0080793B">
              <w:rPr>
                <w:rFonts w:ascii="Times New Roman" w:hAnsi="Times New Roman"/>
                <w:sz w:val="24"/>
                <w:szCs w:val="28"/>
              </w:rPr>
              <w:t>308 319,6</w:t>
            </w:r>
            <w:r w:rsidRPr="0080793B">
              <w:rPr>
                <w:rFonts w:ascii="Times New Roman" w:hAnsi="Times New Roman"/>
                <w:sz w:val="24"/>
                <w:szCs w:val="28"/>
              </w:rPr>
              <w:t xml:space="preserve"> тыс. руб., в том числе:</w:t>
            </w:r>
          </w:p>
          <w:p w:rsidR="007F759A" w:rsidRPr="0080793B" w:rsidRDefault="007F759A" w:rsidP="009A40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0793B">
              <w:rPr>
                <w:rFonts w:ascii="Times New Roman" w:hAnsi="Times New Roman"/>
                <w:sz w:val="24"/>
                <w:szCs w:val="28"/>
              </w:rPr>
              <w:t xml:space="preserve">2026 год – </w:t>
            </w:r>
            <w:r w:rsidR="00511BF0" w:rsidRPr="0080793B">
              <w:rPr>
                <w:rFonts w:ascii="Times New Roman" w:hAnsi="Times New Roman"/>
                <w:sz w:val="24"/>
                <w:szCs w:val="28"/>
              </w:rPr>
              <w:t>102 773,2</w:t>
            </w:r>
            <w:r w:rsidRPr="0080793B">
              <w:rPr>
                <w:rFonts w:ascii="Times New Roman" w:hAnsi="Times New Roman"/>
                <w:sz w:val="24"/>
                <w:szCs w:val="28"/>
              </w:rPr>
              <w:t xml:space="preserve"> тыс. руб.;</w:t>
            </w:r>
          </w:p>
          <w:p w:rsidR="007F759A" w:rsidRPr="0080793B" w:rsidRDefault="007F759A" w:rsidP="009A40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0793B">
              <w:rPr>
                <w:rFonts w:ascii="Times New Roman" w:hAnsi="Times New Roman"/>
                <w:sz w:val="24"/>
                <w:szCs w:val="28"/>
              </w:rPr>
              <w:t xml:space="preserve">2027 год – </w:t>
            </w:r>
            <w:r w:rsidR="00511BF0" w:rsidRPr="0080793B">
              <w:rPr>
                <w:rFonts w:ascii="Times New Roman" w:hAnsi="Times New Roman"/>
                <w:sz w:val="24"/>
                <w:szCs w:val="28"/>
              </w:rPr>
              <w:t>102 773,2</w:t>
            </w:r>
            <w:r w:rsidRPr="0080793B">
              <w:rPr>
                <w:rFonts w:ascii="Times New Roman" w:hAnsi="Times New Roman"/>
                <w:sz w:val="24"/>
                <w:szCs w:val="28"/>
              </w:rPr>
              <w:t xml:space="preserve"> тыс. руб.;</w:t>
            </w:r>
          </w:p>
          <w:p w:rsidR="00FB112D" w:rsidRPr="0080793B" w:rsidRDefault="007F759A" w:rsidP="009A40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  <w:highlight w:val="yellow"/>
              </w:rPr>
            </w:pPr>
            <w:r w:rsidRPr="0080793B">
              <w:rPr>
                <w:rFonts w:ascii="Times New Roman" w:hAnsi="Times New Roman"/>
                <w:sz w:val="24"/>
                <w:szCs w:val="28"/>
              </w:rPr>
              <w:t xml:space="preserve">2028 год – </w:t>
            </w:r>
            <w:r w:rsidR="00511BF0" w:rsidRPr="0080793B">
              <w:rPr>
                <w:rFonts w:ascii="Times New Roman" w:hAnsi="Times New Roman"/>
                <w:sz w:val="24"/>
                <w:szCs w:val="28"/>
              </w:rPr>
              <w:t>102 773,2</w:t>
            </w:r>
            <w:r w:rsidRPr="0080793B">
              <w:rPr>
                <w:rFonts w:ascii="Times New Roman" w:hAnsi="Times New Roman"/>
                <w:sz w:val="24"/>
                <w:szCs w:val="28"/>
              </w:rPr>
              <w:t xml:space="preserve"> тыс. руб.</w:t>
            </w:r>
          </w:p>
        </w:tc>
      </w:tr>
    </w:tbl>
    <w:p w:rsidR="00081707" w:rsidRPr="003F3C7B" w:rsidRDefault="00081707" w:rsidP="0008170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1779E" w:rsidRPr="003F3C7B" w:rsidRDefault="00C973F9" w:rsidP="00F1779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</w:t>
      </w:r>
      <w:r w:rsidR="00F1779E" w:rsidRPr="003F3C7B">
        <w:rPr>
          <w:rFonts w:ascii="Times New Roman" w:hAnsi="Times New Roman"/>
          <w:sz w:val="28"/>
          <w:szCs w:val="28"/>
        </w:rPr>
        <w:t xml:space="preserve">. </w:t>
      </w:r>
      <w:r w:rsidR="00F1779E">
        <w:rPr>
          <w:rFonts w:ascii="Times New Roman" w:hAnsi="Times New Roman"/>
          <w:sz w:val="28"/>
          <w:szCs w:val="28"/>
        </w:rPr>
        <w:t>Подраздел 2.3</w:t>
      </w:r>
      <w:r w:rsidR="00F1779E" w:rsidRPr="003F3C7B">
        <w:rPr>
          <w:rFonts w:ascii="Times New Roman" w:hAnsi="Times New Roman"/>
          <w:sz w:val="28"/>
          <w:szCs w:val="28"/>
        </w:rPr>
        <w:t xml:space="preserve"> «</w:t>
      </w:r>
      <w:r w:rsidR="00F1779E" w:rsidRPr="00F1779E">
        <w:rPr>
          <w:rFonts w:ascii="Times New Roman" w:hAnsi="Times New Roman"/>
          <w:sz w:val="28"/>
          <w:szCs w:val="28"/>
        </w:rPr>
        <w:t>Структура муниципальной программы</w:t>
      </w:r>
      <w:r w:rsidR="00F1779E" w:rsidRPr="003F3C7B">
        <w:rPr>
          <w:rFonts w:ascii="Times New Roman" w:hAnsi="Times New Roman"/>
          <w:sz w:val="28"/>
          <w:szCs w:val="28"/>
        </w:rPr>
        <w:t>» раздела 2 «Паспорт муниципальной программы» изложить в новой р</w:t>
      </w:r>
      <w:r w:rsidR="00056F74">
        <w:rPr>
          <w:rFonts w:ascii="Times New Roman" w:hAnsi="Times New Roman"/>
          <w:sz w:val="28"/>
          <w:szCs w:val="28"/>
        </w:rPr>
        <w:t>едакции, согласно приложению № 1</w:t>
      </w:r>
      <w:r w:rsidR="00F1779E" w:rsidRPr="003F3C7B">
        <w:rPr>
          <w:rFonts w:ascii="Times New Roman" w:hAnsi="Times New Roman"/>
          <w:sz w:val="28"/>
          <w:szCs w:val="28"/>
        </w:rPr>
        <w:t xml:space="preserve">. </w:t>
      </w:r>
    </w:p>
    <w:p w:rsidR="00F1779E" w:rsidRDefault="00F1779E" w:rsidP="009A40E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D2956" w:rsidRPr="003F3C7B" w:rsidRDefault="002D2956" w:rsidP="009A40E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3C7B">
        <w:rPr>
          <w:rFonts w:ascii="Times New Roman" w:hAnsi="Times New Roman"/>
          <w:sz w:val="28"/>
          <w:szCs w:val="28"/>
        </w:rPr>
        <w:t>1.</w:t>
      </w:r>
      <w:r w:rsidR="00C973F9">
        <w:rPr>
          <w:rFonts w:ascii="Times New Roman" w:hAnsi="Times New Roman"/>
          <w:sz w:val="28"/>
          <w:szCs w:val="28"/>
        </w:rPr>
        <w:t>3</w:t>
      </w:r>
      <w:r w:rsidRPr="003F3C7B">
        <w:rPr>
          <w:rFonts w:ascii="Times New Roman" w:hAnsi="Times New Roman"/>
          <w:sz w:val="28"/>
          <w:szCs w:val="28"/>
        </w:rPr>
        <w:t xml:space="preserve">. </w:t>
      </w:r>
      <w:r w:rsidR="00D4239A" w:rsidRPr="003F3C7B">
        <w:rPr>
          <w:rFonts w:ascii="Times New Roman" w:hAnsi="Times New Roman"/>
          <w:sz w:val="28"/>
          <w:szCs w:val="28"/>
        </w:rPr>
        <w:t xml:space="preserve">Подраздел 2.4 </w:t>
      </w:r>
      <w:r w:rsidRPr="003F3C7B">
        <w:rPr>
          <w:rFonts w:ascii="Times New Roman" w:hAnsi="Times New Roman"/>
          <w:sz w:val="28"/>
          <w:szCs w:val="28"/>
        </w:rPr>
        <w:t>«</w:t>
      </w:r>
      <w:r w:rsidR="007F759A" w:rsidRPr="003F3C7B">
        <w:rPr>
          <w:rFonts w:ascii="Times New Roman" w:hAnsi="Times New Roman"/>
          <w:sz w:val="28"/>
          <w:szCs w:val="28"/>
        </w:rPr>
        <w:t>Информация об источниках финансирования муниципальной программы Ачинского муниципального округа и ее структурных элементов</w:t>
      </w:r>
      <w:r w:rsidRPr="003F3C7B">
        <w:rPr>
          <w:rFonts w:ascii="Times New Roman" w:hAnsi="Times New Roman"/>
          <w:sz w:val="28"/>
          <w:szCs w:val="28"/>
        </w:rPr>
        <w:t xml:space="preserve">» </w:t>
      </w:r>
      <w:r w:rsidR="00D4239A" w:rsidRPr="003F3C7B">
        <w:rPr>
          <w:rFonts w:ascii="Times New Roman" w:hAnsi="Times New Roman"/>
          <w:sz w:val="28"/>
          <w:szCs w:val="28"/>
        </w:rPr>
        <w:t xml:space="preserve">раздела 2 «Паспорт муниципальной программы» </w:t>
      </w:r>
      <w:r w:rsidRPr="003F3C7B">
        <w:rPr>
          <w:rFonts w:ascii="Times New Roman" w:hAnsi="Times New Roman"/>
          <w:sz w:val="28"/>
          <w:szCs w:val="28"/>
        </w:rPr>
        <w:t xml:space="preserve">изложить в новой редакции, согласно приложению </w:t>
      </w:r>
      <w:r w:rsidR="00575170" w:rsidRPr="003F3C7B">
        <w:rPr>
          <w:rFonts w:ascii="Times New Roman" w:hAnsi="Times New Roman"/>
          <w:sz w:val="28"/>
          <w:szCs w:val="28"/>
        </w:rPr>
        <w:t xml:space="preserve">№ </w:t>
      </w:r>
      <w:r w:rsidR="00FB3294" w:rsidRPr="003F3C7B">
        <w:rPr>
          <w:rFonts w:ascii="Times New Roman" w:hAnsi="Times New Roman"/>
          <w:sz w:val="28"/>
          <w:szCs w:val="28"/>
        </w:rPr>
        <w:t>2</w:t>
      </w:r>
      <w:r w:rsidR="00D4239A" w:rsidRPr="003F3C7B">
        <w:rPr>
          <w:rFonts w:ascii="Times New Roman" w:hAnsi="Times New Roman"/>
          <w:sz w:val="28"/>
          <w:szCs w:val="28"/>
        </w:rPr>
        <w:t xml:space="preserve">. </w:t>
      </w:r>
    </w:p>
    <w:p w:rsidR="00575170" w:rsidRPr="00735D69" w:rsidRDefault="00575170" w:rsidP="009A40EF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  <w:highlight w:val="yellow"/>
        </w:rPr>
      </w:pPr>
    </w:p>
    <w:p w:rsidR="00810CF4" w:rsidRDefault="00C973F9" w:rsidP="009A40E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1.4</w:t>
      </w:r>
      <w:r w:rsidR="001737AB" w:rsidRPr="00735D69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735D69" w:rsidRPr="00735D69">
        <w:rPr>
          <w:rFonts w:ascii="Times New Roman" w:eastAsia="Times New Roman" w:hAnsi="Times New Roman"/>
          <w:sz w:val="28"/>
          <w:szCs w:val="28"/>
          <w:lang w:eastAsia="ru-RU"/>
        </w:rPr>
        <w:t>В п</w:t>
      </w:r>
      <w:r w:rsidR="007508C9" w:rsidRPr="00735D69">
        <w:rPr>
          <w:rFonts w:ascii="Times New Roman" w:eastAsia="Times New Roman" w:hAnsi="Times New Roman"/>
          <w:sz w:val="28"/>
          <w:szCs w:val="28"/>
          <w:lang w:eastAsia="ru-RU"/>
        </w:rPr>
        <w:t>одраздел</w:t>
      </w:r>
      <w:r w:rsidR="00735D69" w:rsidRPr="00735D69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7508C9" w:rsidRPr="00735D6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53BB0" w:rsidRPr="00735D69">
        <w:rPr>
          <w:rFonts w:ascii="Times New Roman" w:eastAsia="Times New Roman" w:hAnsi="Times New Roman"/>
          <w:sz w:val="28"/>
          <w:szCs w:val="28"/>
          <w:lang w:eastAsia="ru-RU"/>
        </w:rPr>
        <w:t>5.</w:t>
      </w:r>
      <w:r w:rsidR="007508C9" w:rsidRPr="00735D69">
        <w:rPr>
          <w:rFonts w:ascii="Times New Roman" w:eastAsia="Times New Roman" w:hAnsi="Times New Roman"/>
          <w:sz w:val="28"/>
          <w:szCs w:val="28"/>
          <w:lang w:eastAsia="ru-RU"/>
        </w:rPr>
        <w:t>6 «Комплекс процессных мероприятий «Создание в системе дошкольного, общего и дополнительного образования равных возможностей для современного качественного образования, позитивной социализации детей» р</w:t>
      </w:r>
      <w:r w:rsidR="002918DF" w:rsidRPr="00735D69">
        <w:rPr>
          <w:rFonts w:ascii="Times New Roman" w:eastAsia="Times New Roman" w:hAnsi="Times New Roman"/>
          <w:sz w:val="28"/>
          <w:szCs w:val="28"/>
          <w:lang w:eastAsia="ru-RU"/>
        </w:rPr>
        <w:t>аздел</w:t>
      </w:r>
      <w:r w:rsidR="007508C9" w:rsidRPr="00735D69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1737AB" w:rsidRPr="00735D69">
        <w:rPr>
          <w:rFonts w:ascii="Times New Roman" w:eastAsia="Times New Roman" w:hAnsi="Times New Roman"/>
          <w:sz w:val="28"/>
          <w:szCs w:val="28"/>
          <w:lang w:eastAsia="ru-RU"/>
        </w:rPr>
        <w:t xml:space="preserve"> 5 «Механизм реализации муниципальной программы» </w:t>
      </w:r>
      <w:r w:rsidR="0080793B">
        <w:rPr>
          <w:rFonts w:ascii="Times New Roman" w:hAnsi="Times New Roman"/>
          <w:sz w:val="28"/>
          <w:szCs w:val="28"/>
        </w:rPr>
        <w:t xml:space="preserve">абзацы </w:t>
      </w:r>
      <w:r w:rsidR="002D772C" w:rsidRPr="00735D69">
        <w:rPr>
          <w:rFonts w:ascii="Times New Roman" w:hAnsi="Times New Roman"/>
          <w:sz w:val="28"/>
          <w:szCs w:val="28"/>
        </w:rPr>
        <w:t>5.6.10.</w:t>
      </w:r>
      <w:r w:rsidR="0080793B">
        <w:rPr>
          <w:rFonts w:ascii="Times New Roman" w:hAnsi="Times New Roman"/>
          <w:sz w:val="28"/>
          <w:szCs w:val="28"/>
        </w:rPr>
        <w:t xml:space="preserve"> и 5.6.14</w:t>
      </w:r>
      <w:r w:rsidR="002D772C" w:rsidRPr="00735D69">
        <w:rPr>
          <w:rFonts w:ascii="Times New Roman" w:hAnsi="Times New Roman"/>
          <w:sz w:val="28"/>
          <w:szCs w:val="28"/>
        </w:rPr>
        <w:t xml:space="preserve"> изложить в новой редакции</w:t>
      </w:r>
      <w:r w:rsidR="007508C9" w:rsidRPr="00735D69">
        <w:rPr>
          <w:rFonts w:ascii="Times New Roman" w:hAnsi="Times New Roman"/>
          <w:sz w:val="28"/>
          <w:szCs w:val="28"/>
        </w:rPr>
        <w:t>:</w:t>
      </w:r>
    </w:p>
    <w:p w:rsidR="008367A5" w:rsidRDefault="008367A5" w:rsidP="00735D6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35D69" w:rsidRPr="0080793B" w:rsidRDefault="00C973F9" w:rsidP="00735D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1.4</w:t>
      </w:r>
      <w:r w:rsidR="00735D69">
        <w:rPr>
          <w:rFonts w:ascii="Times New Roman" w:eastAsia="Times New Roman" w:hAnsi="Times New Roman"/>
          <w:sz w:val="28"/>
          <w:szCs w:val="28"/>
          <w:lang w:eastAsia="ru-RU"/>
        </w:rPr>
        <w:t xml:space="preserve">.1. </w:t>
      </w:r>
      <w:r w:rsidR="00735D69">
        <w:rPr>
          <w:rFonts w:ascii="Times New Roman" w:hAnsi="Times New Roman"/>
          <w:sz w:val="28"/>
          <w:szCs w:val="28"/>
        </w:rPr>
        <w:t xml:space="preserve">«5.6.10. </w:t>
      </w:r>
      <w:r w:rsidR="00735D69" w:rsidRPr="00DA23DB">
        <w:rPr>
          <w:rFonts w:ascii="Times New Roman" w:hAnsi="Times New Roman"/>
          <w:sz w:val="28"/>
          <w:szCs w:val="28"/>
        </w:rPr>
        <w:t>Мероприятия 2.1.12. «Проведение ремонтов», 2.1.13. «Устранение предписаний контролирующих органов», 2.1.14. «Развитие кадрового потенциала», 2.1.15. «Организация и проведение культурно-массовых профилактических проектов, физкультурно-спортивных мероприятий, учебно-тренировочных сборов», 2.1.16. «Мероприятия по выявлению, поддержке и сопровождению одаренных детей», 2.1.17. «Мероприятия антитеррористической направленности», 2.1.18. «Мероприятия по обеспечению доступности объектов социальной инфраструктуры»</w:t>
      </w:r>
      <w:r w:rsidR="00735D69">
        <w:rPr>
          <w:rFonts w:ascii="Times New Roman" w:hAnsi="Times New Roman"/>
          <w:sz w:val="28"/>
          <w:szCs w:val="28"/>
        </w:rPr>
        <w:t>, 2.1.24. «Приобретение основных средств», 2.1.25. «</w:t>
      </w:r>
      <w:r w:rsidR="00735D69" w:rsidRPr="002B30F3">
        <w:rPr>
          <w:rFonts w:ascii="Times New Roman" w:hAnsi="Times New Roman"/>
          <w:sz w:val="28"/>
          <w:szCs w:val="28"/>
        </w:rPr>
        <w:t>Благоустройство территории</w:t>
      </w:r>
      <w:r w:rsidR="00735D69">
        <w:rPr>
          <w:rFonts w:ascii="Times New Roman" w:hAnsi="Times New Roman"/>
          <w:sz w:val="28"/>
          <w:szCs w:val="28"/>
        </w:rPr>
        <w:t>», 2.1.26. «</w:t>
      </w:r>
      <w:r w:rsidR="00735D69" w:rsidRPr="002B30F3">
        <w:rPr>
          <w:rFonts w:ascii="Times New Roman" w:hAnsi="Times New Roman"/>
          <w:sz w:val="28"/>
          <w:szCs w:val="28"/>
        </w:rPr>
        <w:t>Обрезка и формирование крон деревьев</w:t>
      </w:r>
      <w:r w:rsidR="00735D69">
        <w:rPr>
          <w:rFonts w:ascii="Times New Roman" w:hAnsi="Times New Roman"/>
          <w:sz w:val="28"/>
          <w:szCs w:val="28"/>
        </w:rPr>
        <w:t xml:space="preserve">», 2.1.27. «Озеленение территорий», </w:t>
      </w:r>
      <w:r w:rsidR="00735D69" w:rsidRPr="00E2038E">
        <w:rPr>
          <w:rFonts w:ascii="Times New Roman" w:hAnsi="Times New Roman"/>
          <w:sz w:val="28"/>
          <w:szCs w:val="28"/>
        </w:rPr>
        <w:t xml:space="preserve">2.1.29. </w:t>
      </w:r>
      <w:r w:rsidR="00735D69">
        <w:rPr>
          <w:rFonts w:ascii="Times New Roman" w:hAnsi="Times New Roman"/>
          <w:sz w:val="28"/>
          <w:szCs w:val="28"/>
        </w:rPr>
        <w:t>«</w:t>
      </w:r>
      <w:r w:rsidR="00735D69" w:rsidRPr="00165387">
        <w:rPr>
          <w:rFonts w:ascii="Times New Roman" w:hAnsi="Times New Roman"/>
          <w:sz w:val="28"/>
          <w:szCs w:val="28"/>
        </w:rPr>
        <w:t>Содействие развитию налогового потенциала»</w:t>
      </w:r>
      <w:r w:rsidR="00735D69">
        <w:rPr>
          <w:rFonts w:ascii="Times New Roman" w:hAnsi="Times New Roman"/>
          <w:sz w:val="28"/>
          <w:szCs w:val="28"/>
        </w:rPr>
        <w:t>, 2.1.30 «</w:t>
      </w:r>
      <w:r w:rsidR="00735D69" w:rsidRPr="00735D69">
        <w:rPr>
          <w:rFonts w:ascii="Times New Roman" w:hAnsi="Times New Roman"/>
          <w:sz w:val="28"/>
          <w:szCs w:val="28"/>
        </w:rPr>
        <w:t>Приобретение материальных запасов</w:t>
      </w:r>
      <w:r w:rsidR="00735D69">
        <w:rPr>
          <w:rFonts w:ascii="Times New Roman" w:hAnsi="Times New Roman"/>
          <w:sz w:val="28"/>
          <w:szCs w:val="28"/>
        </w:rPr>
        <w:t>»</w:t>
      </w:r>
      <w:r w:rsidR="00735D69" w:rsidRPr="00165387">
        <w:rPr>
          <w:rFonts w:ascii="Times New Roman" w:hAnsi="Times New Roman"/>
          <w:sz w:val="28"/>
          <w:szCs w:val="28"/>
        </w:rPr>
        <w:t xml:space="preserve"> осуществляется в соответствии с приказом управления образования Администрации Ачинского муниципального округа</w:t>
      </w:r>
      <w:r w:rsidR="00735D69" w:rsidRPr="00DA23DB">
        <w:rPr>
          <w:rFonts w:ascii="Times New Roman" w:hAnsi="Times New Roman"/>
          <w:sz w:val="28"/>
          <w:szCs w:val="28"/>
        </w:rPr>
        <w:t xml:space="preserve"> от 30.12.2025 № 10</w:t>
      </w:r>
      <w:r w:rsidR="00735D69">
        <w:rPr>
          <w:rFonts w:ascii="Times New Roman" w:hAnsi="Times New Roman"/>
          <w:sz w:val="28"/>
          <w:szCs w:val="28"/>
        </w:rPr>
        <w:t xml:space="preserve"> </w:t>
      </w:r>
      <w:r w:rsidR="00870E6B">
        <w:rPr>
          <w:rFonts w:ascii="Times New Roman" w:hAnsi="Times New Roman"/>
          <w:sz w:val="28"/>
          <w:szCs w:val="28"/>
        </w:rPr>
        <w:t xml:space="preserve">                     </w:t>
      </w:r>
      <w:r w:rsidR="00735D69" w:rsidRPr="00DA23DB">
        <w:rPr>
          <w:rFonts w:ascii="Times New Roman" w:hAnsi="Times New Roman"/>
          <w:sz w:val="28"/>
          <w:szCs w:val="28"/>
        </w:rPr>
        <w:t>«Об утверждении порядка определения объема и условий предоставления муниципальным бюджетным и автономным учреждениям, подведомственным управлению образования Администрации Ачинского муниципального</w:t>
      </w:r>
      <w:r w:rsidR="00735D69">
        <w:rPr>
          <w:rFonts w:ascii="Times New Roman" w:hAnsi="Times New Roman"/>
          <w:sz w:val="28"/>
          <w:szCs w:val="28"/>
        </w:rPr>
        <w:t xml:space="preserve"> округа, субсидий на иные цели», </w:t>
      </w:r>
      <w:r w:rsidR="00735D69" w:rsidRPr="00DA23DB">
        <w:rPr>
          <w:rFonts w:ascii="Times New Roman" w:hAnsi="Times New Roman"/>
          <w:sz w:val="28"/>
          <w:szCs w:val="28"/>
        </w:rPr>
        <w:t xml:space="preserve">с приказом </w:t>
      </w:r>
      <w:r w:rsidR="00735D69" w:rsidRPr="00DA23DB">
        <w:rPr>
          <w:rFonts w:ascii="Times New Roman" w:hAnsi="Times New Roman"/>
          <w:sz w:val="28"/>
          <w:szCs w:val="28"/>
        </w:rPr>
        <w:lastRenderedPageBreak/>
        <w:t>управления образования Администрации Ачинс</w:t>
      </w:r>
      <w:r w:rsidR="00735D69">
        <w:rPr>
          <w:rFonts w:ascii="Times New Roman" w:hAnsi="Times New Roman"/>
          <w:sz w:val="28"/>
          <w:szCs w:val="28"/>
        </w:rPr>
        <w:t xml:space="preserve">кого муниципального округа от 18.03.2026 № 194 «Об утверждении Порядка составления, утверждения и ведения бюджетной сметы управления образования Ачинского муниципального округа </w:t>
      </w:r>
      <w:r w:rsidR="00735D69" w:rsidRPr="005A792F">
        <w:rPr>
          <w:rFonts w:ascii="Times New Roman" w:hAnsi="Times New Roman"/>
          <w:sz w:val="28"/>
          <w:szCs w:val="28"/>
        </w:rPr>
        <w:t>и подведомственных ему казен</w:t>
      </w:r>
      <w:r w:rsidR="00735D69" w:rsidRPr="0080793B">
        <w:rPr>
          <w:rFonts w:ascii="Times New Roman" w:hAnsi="Times New Roman"/>
          <w:sz w:val="28"/>
          <w:szCs w:val="28"/>
        </w:rPr>
        <w:t>ных учреждений</w:t>
      </w:r>
      <w:r w:rsidR="00AB65B5">
        <w:rPr>
          <w:rFonts w:ascii="Times New Roman" w:hAnsi="Times New Roman"/>
          <w:sz w:val="28"/>
          <w:szCs w:val="28"/>
        </w:rPr>
        <w:t>»;</w:t>
      </w:r>
    </w:p>
    <w:p w:rsidR="00810CF4" w:rsidRDefault="0080793B" w:rsidP="009A40E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  <w:r w:rsidRPr="0080793B">
        <w:rPr>
          <w:rFonts w:ascii="Times New Roman" w:eastAsia="Times New Roman" w:hAnsi="Times New Roman"/>
          <w:sz w:val="28"/>
          <w:szCs w:val="28"/>
          <w:lang w:eastAsia="ru-RU"/>
        </w:rPr>
        <w:t>1.4.2. «5.6.14. Мероприятие 2.1.22 «Организация и обеспечение бесплатным двухразовым питанием обучающихся с ограниченными возможностями здоровья, в том числе одновременно являющихся инвалидами (детьми-инвалидами), в муниципальных общеобразовательных организациях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80793B">
        <w:rPr>
          <w:rFonts w:ascii="Times New Roman" w:eastAsia="Times New Roman" w:hAnsi="Times New Roman"/>
          <w:sz w:val="28"/>
          <w:szCs w:val="28"/>
          <w:lang w:eastAsia="ru-RU"/>
        </w:rPr>
        <w:t xml:space="preserve"> осуществляется в соответствии с Постановлением Правительства Красноярского края от 12.02.2024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 w:rsidRPr="0080793B">
        <w:rPr>
          <w:rFonts w:ascii="Times New Roman" w:eastAsia="Times New Roman" w:hAnsi="Times New Roman"/>
          <w:sz w:val="28"/>
          <w:szCs w:val="28"/>
          <w:lang w:eastAsia="ru-RU"/>
        </w:rPr>
        <w:t xml:space="preserve"> 92-п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80793B">
        <w:rPr>
          <w:rFonts w:ascii="Times New Roman" w:eastAsia="Times New Roman" w:hAnsi="Times New Roman"/>
          <w:sz w:val="28"/>
          <w:szCs w:val="28"/>
          <w:lang w:eastAsia="ru-RU"/>
        </w:rPr>
        <w:t xml:space="preserve">Об утверждении Порядка предоставления и распределения субсидий бюджетам муниципальных образований Красноярского края на </w:t>
      </w:r>
      <w:proofErr w:type="spellStart"/>
      <w:r w:rsidRPr="0080793B">
        <w:rPr>
          <w:rFonts w:ascii="Times New Roman" w:eastAsia="Times New Roman" w:hAnsi="Times New Roman"/>
          <w:sz w:val="28"/>
          <w:szCs w:val="28"/>
          <w:lang w:eastAsia="ru-RU"/>
        </w:rPr>
        <w:t>софинансирование</w:t>
      </w:r>
      <w:proofErr w:type="spellEnd"/>
      <w:r w:rsidRPr="0080793B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организации и обеспечения бесплатным двухразовым питанием обучающихся с ограниченными возможностями здоровья, в том числе одновременно являющихся инвалидами (детьми-инвалидами), в муниципальных общеобразовательных организациях, в том числе на обеспечение бесплатным двухразовым питанием обучающихся с ограниченными возможностями здоровья, в том числе одновременно являющихся инвалидами (детьми-инвалидами), обучение которых организовано муниципальными общеобразовательными организациями на дому (с возможностью предоставления денежной компенсации взамен обеспечения бесплатным двухразовым питанием)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».</w:t>
      </w:r>
    </w:p>
    <w:p w:rsidR="0080793B" w:rsidRDefault="0080793B" w:rsidP="009A40E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</w:p>
    <w:p w:rsidR="00AE538F" w:rsidRDefault="00FF0CB1" w:rsidP="00AE538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1.5</w:t>
      </w:r>
      <w:r w:rsidR="00AE538F">
        <w:rPr>
          <w:rFonts w:ascii="Times New Roman" w:eastAsia="Times New Roman" w:hAnsi="Times New Roman"/>
          <w:sz w:val="28"/>
          <w:szCs w:val="28"/>
          <w:lang w:eastAsia="ru-RU"/>
        </w:rPr>
        <w:t>. Раздел 1</w:t>
      </w:r>
      <w:r w:rsidR="00AE538F" w:rsidRPr="00AE538F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="00AE538F">
        <w:rPr>
          <w:rFonts w:ascii="Times New Roman" w:eastAsia="Times New Roman" w:hAnsi="Times New Roman"/>
          <w:sz w:val="28"/>
          <w:szCs w:val="28"/>
          <w:lang w:eastAsia="ru-RU"/>
        </w:rPr>
        <w:t>Общие положения</w:t>
      </w:r>
      <w:r w:rsidR="00AE538F" w:rsidRPr="00AE538F">
        <w:rPr>
          <w:rFonts w:ascii="Times New Roman" w:eastAsia="Times New Roman" w:hAnsi="Times New Roman"/>
          <w:sz w:val="28"/>
          <w:szCs w:val="28"/>
          <w:lang w:eastAsia="ru-RU"/>
        </w:rPr>
        <w:t xml:space="preserve">» приложения № 1 «Паспорт комплекса процессных мероприятий, реализуемых в рамках муниципальной программы </w:t>
      </w:r>
      <w:r w:rsidR="00AE538F" w:rsidRPr="00667914">
        <w:rPr>
          <w:rFonts w:ascii="Times New Roman" w:hAnsi="Times New Roman"/>
          <w:sz w:val="28"/>
          <w:szCs w:val="28"/>
        </w:rPr>
        <w:t>Ачинского муниципального округа</w:t>
      </w:r>
      <w:r w:rsidR="00AE538F" w:rsidRPr="00AE538F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="00AE538F" w:rsidRPr="00667914">
        <w:rPr>
          <w:rFonts w:ascii="Times New Roman" w:hAnsi="Times New Roman"/>
          <w:sz w:val="28"/>
          <w:szCs w:val="28"/>
        </w:rPr>
        <w:t xml:space="preserve">к муниципальной программе Ачинского муниципального округа «Развитие образования» изложить в новой редакции, согласно приложению № </w:t>
      </w:r>
      <w:r w:rsidR="00AE538F">
        <w:rPr>
          <w:rFonts w:ascii="Times New Roman" w:hAnsi="Times New Roman"/>
          <w:sz w:val="28"/>
          <w:szCs w:val="28"/>
        </w:rPr>
        <w:t>3</w:t>
      </w:r>
      <w:r w:rsidR="00AE538F" w:rsidRPr="00667914">
        <w:rPr>
          <w:rFonts w:ascii="Times New Roman" w:hAnsi="Times New Roman"/>
          <w:sz w:val="28"/>
          <w:szCs w:val="28"/>
        </w:rPr>
        <w:t>.</w:t>
      </w:r>
    </w:p>
    <w:p w:rsidR="00AE538F" w:rsidRDefault="00AE538F" w:rsidP="009A40E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</w:p>
    <w:p w:rsidR="007D1143" w:rsidRDefault="007D1143" w:rsidP="007D114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1.6. Раздел 1</w:t>
      </w:r>
      <w:r w:rsidRPr="00AE538F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Общие положения» приложения № 2 </w:t>
      </w:r>
      <w:r w:rsidRPr="00AE538F">
        <w:rPr>
          <w:rFonts w:ascii="Times New Roman" w:eastAsia="Times New Roman" w:hAnsi="Times New Roman"/>
          <w:sz w:val="28"/>
          <w:szCs w:val="28"/>
          <w:lang w:eastAsia="ru-RU"/>
        </w:rPr>
        <w:t xml:space="preserve">«Паспорт комплекса процессных мероприятий, реализуемых в рамках муниципальной программы </w:t>
      </w:r>
      <w:r w:rsidRPr="00667914">
        <w:rPr>
          <w:rFonts w:ascii="Times New Roman" w:hAnsi="Times New Roman"/>
          <w:sz w:val="28"/>
          <w:szCs w:val="28"/>
        </w:rPr>
        <w:t>Ачинского муниципального округа</w:t>
      </w:r>
      <w:r w:rsidRPr="00AE538F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Pr="00667914">
        <w:rPr>
          <w:rFonts w:ascii="Times New Roman" w:hAnsi="Times New Roman"/>
          <w:sz w:val="28"/>
          <w:szCs w:val="28"/>
        </w:rPr>
        <w:t xml:space="preserve">к муниципальной программе Ачинского муниципального округа «Развитие образования» изложить в новой редакции, согласно приложению № </w:t>
      </w:r>
      <w:r>
        <w:rPr>
          <w:rFonts w:ascii="Times New Roman" w:hAnsi="Times New Roman"/>
          <w:sz w:val="28"/>
          <w:szCs w:val="28"/>
        </w:rPr>
        <w:t>4</w:t>
      </w:r>
      <w:r w:rsidRPr="00667914">
        <w:rPr>
          <w:rFonts w:ascii="Times New Roman" w:hAnsi="Times New Roman"/>
          <w:sz w:val="28"/>
          <w:szCs w:val="28"/>
        </w:rPr>
        <w:t>.</w:t>
      </w:r>
    </w:p>
    <w:p w:rsidR="00AE538F" w:rsidRDefault="00AE538F" w:rsidP="009A40E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</w:p>
    <w:p w:rsidR="00FF0CB1" w:rsidRDefault="00FF0CB1" w:rsidP="00FF0CB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1.7. Раздел 1</w:t>
      </w:r>
      <w:r w:rsidRPr="00AE538F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Общие положения» приложения № 3 </w:t>
      </w:r>
      <w:r w:rsidRPr="00AE538F">
        <w:rPr>
          <w:rFonts w:ascii="Times New Roman" w:eastAsia="Times New Roman" w:hAnsi="Times New Roman"/>
          <w:sz w:val="28"/>
          <w:szCs w:val="28"/>
          <w:lang w:eastAsia="ru-RU"/>
        </w:rPr>
        <w:t xml:space="preserve">«Паспорт комплекса процессных мероприятий, реализуемых в рамках муниципальной программы </w:t>
      </w:r>
      <w:r w:rsidRPr="00667914">
        <w:rPr>
          <w:rFonts w:ascii="Times New Roman" w:hAnsi="Times New Roman"/>
          <w:sz w:val="28"/>
          <w:szCs w:val="28"/>
        </w:rPr>
        <w:t>Ачинского муниципального округа</w:t>
      </w:r>
      <w:r w:rsidRPr="00AE538F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Pr="00667914">
        <w:rPr>
          <w:rFonts w:ascii="Times New Roman" w:hAnsi="Times New Roman"/>
          <w:sz w:val="28"/>
          <w:szCs w:val="28"/>
        </w:rPr>
        <w:t xml:space="preserve">к муниципальной программе Ачинского муниципального округа «Развитие образования» изложить в новой редакции, согласно приложению № </w:t>
      </w:r>
      <w:r>
        <w:rPr>
          <w:rFonts w:ascii="Times New Roman" w:hAnsi="Times New Roman"/>
          <w:sz w:val="28"/>
          <w:szCs w:val="28"/>
        </w:rPr>
        <w:t>5</w:t>
      </w:r>
      <w:r w:rsidRPr="00667914">
        <w:rPr>
          <w:rFonts w:ascii="Times New Roman" w:hAnsi="Times New Roman"/>
          <w:sz w:val="28"/>
          <w:szCs w:val="28"/>
        </w:rPr>
        <w:t>.</w:t>
      </w:r>
    </w:p>
    <w:p w:rsidR="00AE538F" w:rsidRDefault="00AE538F" w:rsidP="009A40E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</w:p>
    <w:p w:rsidR="008367A5" w:rsidRDefault="006A6D09" w:rsidP="008367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67914">
        <w:rPr>
          <w:rFonts w:ascii="Times New Roman" w:hAnsi="Times New Roman"/>
          <w:sz w:val="28"/>
          <w:szCs w:val="28"/>
        </w:rPr>
        <w:t>1.</w:t>
      </w:r>
      <w:r w:rsidR="00FF0CB1">
        <w:rPr>
          <w:rFonts w:ascii="Times New Roman" w:hAnsi="Times New Roman"/>
          <w:sz w:val="28"/>
          <w:szCs w:val="28"/>
        </w:rPr>
        <w:t>8</w:t>
      </w:r>
      <w:r w:rsidR="004E2444" w:rsidRPr="00667914">
        <w:rPr>
          <w:rFonts w:ascii="Times New Roman" w:hAnsi="Times New Roman"/>
          <w:sz w:val="28"/>
          <w:szCs w:val="28"/>
        </w:rPr>
        <w:t xml:space="preserve">. Приложение № 4 «Перечень мероприятий муниципальной программы </w:t>
      </w:r>
      <w:r w:rsidR="007F759A" w:rsidRPr="00667914">
        <w:rPr>
          <w:rFonts w:ascii="Times New Roman" w:hAnsi="Times New Roman"/>
          <w:sz w:val="28"/>
          <w:szCs w:val="28"/>
        </w:rPr>
        <w:t>Ачинского муниципального округа</w:t>
      </w:r>
      <w:r w:rsidR="004E2444" w:rsidRPr="00667914">
        <w:rPr>
          <w:rFonts w:ascii="Times New Roman" w:hAnsi="Times New Roman"/>
          <w:sz w:val="28"/>
          <w:szCs w:val="28"/>
        </w:rPr>
        <w:t xml:space="preserve">» к муниципальной программе </w:t>
      </w:r>
      <w:r w:rsidR="007F759A" w:rsidRPr="00667914">
        <w:rPr>
          <w:rFonts w:ascii="Times New Roman" w:hAnsi="Times New Roman"/>
          <w:sz w:val="28"/>
          <w:szCs w:val="28"/>
        </w:rPr>
        <w:t xml:space="preserve">Ачинского </w:t>
      </w:r>
      <w:r w:rsidR="007F759A" w:rsidRPr="00667914">
        <w:rPr>
          <w:rFonts w:ascii="Times New Roman" w:hAnsi="Times New Roman"/>
          <w:sz w:val="28"/>
          <w:szCs w:val="28"/>
        </w:rPr>
        <w:lastRenderedPageBreak/>
        <w:t>муниципального округа</w:t>
      </w:r>
      <w:r w:rsidR="004E2444" w:rsidRPr="00667914">
        <w:rPr>
          <w:rFonts w:ascii="Times New Roman" w:hAnsi="Times New Roman"/>
          <w:sz w:val="28"/>
          <w:szCs w:val="28"/>
        </w:rPr>
        <w:t xml:space="preserve"> «Развитие образования» изложить в новой р</w:t>
      </w:r>
      <w:r w:rsidRPr="00667914">
        <w:rPr>
          <w:rFonts w:ascii="Times New Roman" w:hAnsi="Times New Roman"/>
          <w:sz w:val="28"/>
          <w:szCs w:val="28"/>
        </w:rPr>
        <w:t xml:space="preserve">едакции, согласно приложению </w:t>
      </w:r>
      <w:r w:rsidR="00FB3294" w:rsidRPr="00667914">
        <w:rPr>
          <w:rFonts w:ascii="Times New Roman" w:hAnsi="Times New Roman"/>
          <w:sz w:val="28"/>
          <w:szCs w:val="28"/>
        </w:rPr>
        <w:t xml:space="preserve">№ </w:t>
      </w:r>
      <w:r w:rsidR="00FF0CB1">
        <w:rPr>
          <w:rFonts w:ascii="Times New Roman" w:hAnsi="Times New Roman"/>
          <w:sz w:val="28"/>
          <w:szCs w:val="28"/>
        </w:rPr>
        <w:t>6</w:t>
      </w:r>
      <w:r w:rsidR="004E2444" w:rsidRPr="00667914">
        <w:rPr>
          <w:rFonts w:ascii="Times New Roman" w:hAnsi="Times New Roman"/>
          <w:sz w:val="28"/>
          <w:szCs w:val="28"/>
        </w:rPr>
        <w:t>.</w:t>
      </w:r>
    </w:p>
    <w:p w:rsidR="00293414" w:rsidRPr="00087BA5" w:rsidRDefault="00FF0CB1" w:rsidP="0029341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1.9</w:t>
      </w:r>
      <w:r w:rsidR="00293414" w:rsidRPr="00087BA5">
        <w:rPr>
          <w:rFonts w:ascii="Times New Roman" w:hAnsi="Times New Roman"/>
          <w:sz w:val="28"/>
          <w:szCs w:val="28"/>
        </w:rPr>
        <w:t xml:space="preserve">. Приложение № 6 «Информация о сводных показателях муниципальных заданий на оказание муниципальных услуг (выполнение работ)» к муниципальной программе Ачинского муниципального округа «Развитие образования» изложить в новой редакции, </w:t>
      </w:r>
      <w:r w:rsidR="00293414">
        <w:rPr>
          <w:rFonts w:ascii="Times New Roman" w:hAnsi="Times New Roman"/>
          <w:sz w:val="28"/>
          <w:szCs w:val="28"/>
        </w:rPr>
        <w:t>согласно приложению</w:t>
      </w:r>
      <w:r>
        <w:rPr>
          <w:rFonts w:ascii="Times New Roman" w:hAnsi="Times New Roman"/>
          <w:sz w:val="28"/>
          <w:szCs w:val="28"/>
        </w:rPr>
        <w:t xml:space="preserve"> № 7</w:t>
      </w:r>
      <w:r w:rsidR="00293414" w:rsidRPr="00087BA5">
        <w:rPr>
          <w:rFonts w:ascii="Times New Roman" w:hAnsi="Times New Roman"/>
          <w:sz w:val="28"/>
          <w:szCs w:val="28"/>
        </w:rPr>
        <w:t>.</w:t>
      </w:r>
    </w:p>
    <w:p w:rsidR="00040B63" w:rsidRPr="00735D69" w:rsidRDefault="00040B63" w:rsidP="009A40E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7F759A" w:rsidRPr="00667914" w:rsidRDefault="007F759A" w:rsidP="009A40EF">
      <w:pPr>
        <w:pStyle w:val="ConsPlusNormal"/>
        <w:ind w:firstLine="708"/>
        <w:jc w:val="both"/>
        <w:rPr>
          <w:sz w:val="28"/>
          <w:szCs w:val="28"/>
        </w:rPr>
      </w:pPr>
      <w:r w:rsidRPr="00667914">
        <w:rPr>
          <w:sz w:val="28"/>
          <w:szCs w:val="28"/>
        </w:rPr>
        <w:t xml:space="preserve">2. Контроль исполнения постановления возложить на заместителя Главы </w:t>
      </w:r>
      <w:r w:rsidR="00C21E43" w:rsidRPr="00667914">
        <w:rPr>
          <w:sz w:val="28"/>
          <w:szCs w:val="28"/>
        </w:rPr>
        <w:t>Ачинского муниципального округа</w:t>
      </w:r>
      <w:r w:rsidRPr="00667914">
        <w:rPr>
          <w:sz w:val="28"/>
          <w:szCs w:val="28"/>
        </w:rPr>
        <w:t xml:space="preserve"> по социальным вопросам</w:t>
      </w:r>
      <w:r w:rsidR="00C21E43" w:rsidRPr="00667914">
        <w:rPr>
          <w:sz w:val="28"/>
          <w:szCs w:val="28"/>
        </w:rPr>
        <w:t xml:space="preserve"> С.А. </w:t>
      </w:r>
      <w:proofErr w:type="spellStart"/>
      <w:r w:rsidR="00C21E43" w:rsidRPr="00667914">
        <w:rPr>
          <w:sz w:val="28"/>
          <w:szCs w:val="28"/>
        </w:rPr>
        <w:t>Сетова</w:t>
      </w:r>
      <w:proofErr w:type="spellEnd"/>
      <w:r w:rsidRPr="00667914">
        <w:rPr>
          <w:sz w:val="28"/>
          <w:szCs w:val="28"/>
        </w:rPr>
        <w:t>.</w:t>
      </w:r>
    </w:p>
    <w:p w:rsidR="00301740" w:rsidRPr="00667914" w:rsidRDefault="00301740" w:rsidP="009A40E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61CDF" w:rsidRPr="00667914" w:rsidRDefault="00955B9C" w:rsidP="009A40EF">
      <w:pPr>
        <w:pStyle w:val="ConsPlusNormal"/>
        <w:ind w:firstLine="708"/>
        <w:jc w:val="both"/>
        <w:rPr>
          <w:sz w:val="28"/>
          <w:szCs w:val="28"/>
        </w:rPr>
      </w:pPr>
      <w:r w:rsidRPr="00667914">
        <w:rPr>
          <w:sz w:val="28"/>
          <w:szCs w:val="28"/>
        </w:rPr>
        <w:t xml:space="preserve">3. </w:t>
      </w:r>
      <w:r w:rsidR="00A61CDF" w:rsidRPr="00667914">
        <w:rPr>
          <w:sz w:val="28"/>
          <w:szCs w:val="28"/>
        </w:rPr>
        <w:t xml:space="preserve">Опубликовать Постановление в газете «Ачинская газета» и разместить его на официальном сайте муниципального образования в информационно-телекоммуникационной сети </w:t>
      </w:r>
      <w:r w:rsidR="00676465" w:rsidRPr="00667914">
        <w:rPr>
          <w:sz w:val="28"/>
          <w:szCs w:val="28"/>
        </w:rPr>
        <w:t>«</w:t>
      </w:r>
      <w:r w:rsidR="00A61CDF" w:rsidRPr="00667914">
        <w:rPr>
          <w:sz w:val="28"/>
          <w:szCs w:val="28"/>
        </w:rPr>
        <w:t>Интернет</w:t>
      </w:r>
      <w:r w:rsidR="00676465" w:rsidRPr="00667914">
        <w:rPr>
          <w:sz w:val="28"/>
          <w:szCs w:val="28"/>
        </w:rPr>
        <w:t>»:</w:t>
      </w:r>
      <w:r w:rsidR="00291570" w:rsidRPr="00667914">
        <w:t xml:space="preserve"> </w:t>
      </w:r>
      <w:r w:rsidR="00291570" w:rsidRPr="00667914">
        <w:rPr>
          <w:sz w:val="28"/>
          <w:szCs w:val="28"/>
        </w:rPr>
        <w:t>https://achinsk.gosuslugi.ru/.</w:t>
      </w:r>
    </w:p>
    <w:p w:rsidR="00CA3C06" w:rsidRPr="00667914" w:rsidRDefault="00CA3C06" w:rsidP="009A40E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5698F" w:rsidRPr="00667914" w:rsidRDefault="0095698F" w:rsidP="009A40E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67914">
        <w:rPr>
          <w:rFonts w:ascii="Times New Roman" w:hAnsi="Times New Roman"/>
          <w:sz w:val="28"/>
          <w:szCs w:val="28"/>
        </w:rPr>
        <w:t xml:space="preserve">4. Постановление вступает в силу </w:t>
      </w:r>
      <w:r w:rsidR="00A61CDF" w:rsidRPr="00667914">
        <w:rPr>
          <w:rFonts w:ascii="Times New Roman" w:hAnsi="Times New Roman"/>
          <w:sz w:val="28"/>
          <w:szCs w:val="28"/>
        </w:rPr>
        <w:t>после</w:t>
      </w:r>
      <w:r w:rsidRPr="00667914">
        <w:rPr>
          <w:rFonts w:ascii="Times New Roman" w:hAnsi="Times New Roman"/>
          <w:sz w:val="28"/>
          <w:szCs w:val="28"/>
        </w:rPr>
        <w:t xml:space="preserve"> его официального </w:t>
      </w:r>
      <w:r w:rsidR="002D2956" w:rsidRPr="00667914">
        <w:rPr>
          <w:rFonts w:ascii="Times New Roman" w:hAnsi="Times New Roman"/>
          <w:sz w:val="28"/>
          <w:szCs w:val="28"/>
        </w:rPr>
        <w:t>опубликования</w:t>
      </w:r>
      <w:r w:rsidRPr="00667914">
        <w:rPr>
          <w:rFonts w:ascii="Times New Roman" w:hAnsi="Times New Roman"/>
          <w:sz w:val="28"/>
          <w:szCs w:val="28"/>
        </w:rPr>
        <w:t>.</w:t>
      </w:r>
    </w:p>
    <w:p w:rsidR="0095698F" w:rsidRPr="00667914" w:rsidRDefault="0095698F" w:rsidP="009A40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5698F" w:rsidRPr="00667914" w:rsidRDefault="0095698F" w:rsidP="009A40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77151" w:rsidRPr="00667914" w:rsidRDefault="00270191" w:rsidP="009A40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7914">
        <w:rPr>
          <w:rFonts w:ascii="Times New Roman" w:hAnsi="Times New Roman"/>
          <w:sz w:val="28"/>
          <w:szCs w:val="28"/>
        </w:rPr>
        <w:t>Глава</w:t>
      </w:r>
      <w:r w:rsidR="00B936E5" w:rsidRPr="00667914">
        <w:rPr>
          <w:rFonts w:ascii="Times New Roman" w:hAnsi="Times New Roman"/>
          <w:sz w:val="28"/>
          <w:szCs w:val="28"/>
        </w:rPr>
        <w:t xml:space="preserve"> </w:t>
      </w:r>
      <w:r w:rsidR="00B77151" w:rsidRPr="00667914">
        <w:rPr>
          <w:rFonts w:ascii="Times New Roman" w:hAnsi="Times New Roman"/>
          <w:sz w:val="28"/>
          <w:szCs w:val="28"/>
        </w:rPr>
        <w:t xml:space="preserve">Ачинского </w:t>
      </w:r>
      <w:r w:rsidR="00B77151" w:rsidRPr="00667914">
        <w:rPr>
          <w:rFonts w:ascii="Times New Roman" w:hAnsi="Times New Roman"/>
          <w:sz w:val="28"/>
          <w:szCs w:val="28"/>
        </w:rPr>
        <w:tab/>
      </w:r>
      <w:r w:rsidR="00B77151" w:rsidRPr="00667914">
        <w:rPr>
          <w:rFonts w:ascii="Times New Roman" w:hAnsi="Times New Roman"/>
          <w:sz w:val="28"/>
          <w:szCs w:val="28"/>
        </w:rPr>
        <w:tab/>
      </w:r>
    </w:p>
    <w:p w:rsidR="00F82199" w:rsidRPr="00667914" w:rsidRDefault="00B77151" w:rsidP="009A40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7914">
        <w:rPr>
          <w:rFonts w:ascii="Times New Roman" w:hAnsi="Times New Roman"/>
          <w:sz w:val="28"/>
          <w:szCs w:val="28"/>
        </w:rPr>
        <w:t>муниципального округа</w:t>
      </w:r>
      <w:r w:rsidR="00B936E5" w:rsidRPr="00667914">
        <w:rPr>
          <w:rFonts w:ascii="Times New Roman" w:hAnsi="Times New Roman"/>
          <w:sz w:val="28"/>
          <w:szCs w:val="28"/>
        </w:rPr>
        <w:tab/>
      </w:r>
      <w:r w:rsidRPr="00667914">
        <w:rPr>
          <w:rFonts w:ascii="Times New Roman" w:hAnsi="Times New Roman"/>
          <w:sz w:val="28"/>
          <w:szCs w:val="28"/>
        </w:rPr>
        <w:tab/>
      </w:r>
      <w:r w:rsidRPr="00667914">
        <w:rPr>
          <w:rFonts w:ascii="Times New Roman" w:hAnsi="Times New Roman"/>
          <w:sz w:val="28"/>
          <w:szCs w:val="28"/>
        </w:rPr>
        <w:tab/>
      </w:r>
      <w:r w:rsidRPr="00667914">
        <w:rPr>
          <w:rFonts w:ascii="Times New Roman" w:hAnsi="Times New Roman"/>
          <w:sz w:val="28"/>
          <w:szCs w:val="28"/>
        </w:rPr>
        <w:tab/>
      </w:r>
      <w:r w:rsidRPr="00667914">
        <w:rPr>
          <w:rFonts w:ascii="Times New Roman" w:hAnsi="Times New Roman"/>
          <w:sz w:val="28"/>
          <w:szCs w:val="28"/>
        </w:rPr>
        <w:tab/>
      </w:r>
      <w:r w:rsidRPr="00667914">
        <w:rPr>
          <w:rFonts w:ascii="Times New Roman" w:hAnsi="Times New Roman"/>
          <w:sz w:val="28"/>
          <w:szCs w:val="28"/>
        </w:rPr>
        <w:tab/>
      </w:r>
      <w:r w:rsidRPr="00667914">
        <w:rPr>
          <w:rFonts w:ascii="Times New Roman" w:hAnsi="Times New Roman"/>
          <w:sz w:val="28"/>
          <w:szCs w:val="28"/>
        </w:rPr>
        <w:tab/>
      </w:r>
      <w:r w:rsidR="008D7B2C" w:rsidRPr="00667914">
        <w:rPr>
          <w:rFonts w:ascii="Times New Roman" w:hAnsi="Times New Roman"/>
          <w:sz w:val="28"/>
          <w:szCs w:val="28"/>
        </w:rPr>
        <w:t xml:space="preserve"> </w:t>
      </w:r>
      <w:r w:rsidRPr="00667914">
        <w:rPr>
          <w:rFonts w:ascii="Times New Roman" w:hAnsi="Times New Roman"/>
          <w:sz w:val="28"/>
          <w:szCs w:val="28"/>
        </w:rPr>
        <w:t>И.П. Титенков</w:t>
      </w:r>
    </w:p>
    <w:p w:rsidR="00470EC9" w:rsidRPr="00667914" w:rsidRDefault="00470EC9" w:rsidP="009A40E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41DD7" w:rsidRDefault="00841DD7" w:rsidP="009A40EF">
      <w:pPr>
        <w:spacing w:after="0" w:line="240" w:lineRule="auto"/>
        <w:rPr>
          <w:rFonts w:ascii="Times New Roman" w:hAnsi="Times New Roman"/>
        </w:rPr>
      </w:pPr>
    </w:p>
    <w:p w:rsidR="004C1D7E" w:rsidRDefault="004C1D7E" w:rsidP="009A40EF">
      <w:pPr>
        <w:spacing w:after="0" w:line="240" w:lineRule="auto"/>
        <w:rPr>
          <w:rFonts w:ascii="Times New Roman" w:hAnsi="Times New Roman"/>
        </w:rPr>
      </w:pPr>
    </w:p>
    <w:p w:rsidR="004C1D7E" w:rsidRDefault="004C1D7E" w:rsidP="009A40EF">
      <w:pPr>
        <w:spacing w:after="0" w:line="240" w:lineRule="auto"/>
        <w:rPr>
          <w:rFonts w:ascii="Times New Roman" w:hAnsi="Times New Roman"/>
        </w:rPr>
      </w:pPr>
    </w:p>
    <w:p w:rsidR="004C1D7E" w:rsidRDefault="004C1D7E" w:rsidP="009A40EF">
      <w:pPr>
        <w:spacing w:after="0" w:line="240" w:lineRule="auto"/>
        <w:rPr>
          <w:rFonts w:ascii="Times New Roman" w:hAnsi="Times New Roman"/>
        </w:rPr>
      </w:pPr>
    </w:p>
    <w:p w:rsidR="004C1D7E" w:rsidRDefault="004C1D7E" w:rsidP="009A40EF">
      <w:pPr>
        <w:spacing w:after="0" w:line="240" w:lineRule="auto"/>
        <w:rPr>
          <w:rFonts w:ascii="Times New Roman" w:hAnsi="Times New Roman"/>
        </w:rPr>
      </w:pPr>
    </w:p>
    <w:p w:rsidR="004C1D7E" w:rsidRDefault="004C1D7E" w:rsidP="009A40EF">
      <w:pPr>
        <w:spacing w:after="0" w:line="240" w:lineRule="auto"/>
        <w:rPr>
          <w:rFonts w:ascii="Times New Roman" w:hAnsi="Times New Roman"/>
        </w:rPr>
      </w:pPr>
    </w:p>
    <w:p w:rsidR="00996679" w:rsidRDefault="00996679" w:rsidP="009A40EF">
      <w:pPr>
        <w:spacing w:after="0" w:line="240" w:lineRule="auto"/>
        <w:rPr>
          <w:rFonts w:ascii="Times New Roman" w:hAnsi="Times New Roman"/>
        </w:rPr>
      </w:pPr>
    </w:p>
    <w:p w:rsidR="004C1D7E" w:rsidRDefault="004C1D7E" w:rsidP="009A40EF">
      <w:pPr>
        <w:spacing w:after="0" w:line="240" w:lineRule="auto"/>
        <w:rPr>
          <w:rFonts w:ascii="Times New Roman" w:hAnsi="Times New Roman"/>
        </w:rPr>
      </w:pPr>
    </w:p>
    <w:p w:rsidR="004C1D7E" w:rsidRDefault="004C1D7E" w:rsidP="009A40EF">
      <w:pPr>
        <w:spacing w:after="0" w:line="240" w:lineRule="auto"/>
        <w:rPr>
          <w:rFonts w:ascii="Times New Roman" w:hAnsi="Times New Roman"/>
        </w:rPr>
      </w:pPr>
    </w:p>
    <w:p w:rsidR="004C1D7E" w:rsidRDefault="004C1D7E" w:rsidP="009A40EF">
      <w:pPr>
        <w:spacing w:after="0" w:line="240" w:lineRule="auto"/>
        <w:rPr>
          <w:rFonts w:ascii="Times New Roman" w:hAnsi="Times New Roman"/>
        </w:rPr>
      </w:pPr>
    </w:p>
    <w:p w:rsidR="004C1D7E" w:rsidRDefault="004C1D7E" w:rsidP="009A40EF">
      <w:pPr>
        <w:spacing w:after="0" w:line="240" w:lineRule="auto"/>
        <w:rPr>
          <w:rFonts w:ascii="Times New Roman" w:hAnsi="Times New Roman"/>
        </w:rPr>
      </w:pPr>
    </w:p>
    <w:p w:rsidR="004C1D7E" w:rsidRDefault="004C1D7E" w:rsidP="009A40EF">
      <w:pPr>
        <w:spacing w:after="0" w:line="240" w:lineRule="auto"/>
        <w:rPr>
          <w:rFonts w:ascii="Times New Roman" w:hAnsi="Times New Roman"/>
        </w:rPr>
      </w:pPr>
    </w:p>
    <w:p w:rsidR="004C1D7E" w:rsidRDefault="004C1D7E" w:rsidP="009A40EF">
      <w:pPr>
        <w:spacing w:after="0" w:line="240" w:lineRule="auto"/>
        <w:rPr>
          <w:rFonts w:ascii="Times New Roman" w:hAnsi="Times New Roman"/>
        </w:rPr>
      </w:pPr>
    </w:p>
    <w:p w:rsidR="004C1D7E" w:rsidRDefault="004C1D7E" w:rsidP="009A40EF">
      <w:pPr>
        <w:spacing w:after="0" w:line="240" w:lineRule="auto"/>
        <w:rPr>
          <w:rFonts w:ascii="Times New Roman" w:hAnsi="Times New Roman"/>
        </w:rPr>
      </w:pPr>
    </w:p>
    <w:p w:rsidR="004C1D7E" w:rsidRDefault="004C1D7E" w:rsidP="009A40EF">
      <w:pPr>
        <w:spacing w:after="0" w:line="240" w:lineRule="auto"/>
        <w:rPr>
          <w:rFonts w:ascii="Times New Roman" w:hAnsi="Times New Roman"/>
        </w:rPr>
      </w:pPr>
    </w:p>
    <w:p w:rsidR="004C1D7E" w:rsidRDefault="004C1D7E" w:rsidP="009A40EF">
      <w:pPr>
        <w:spacing w:after="0" w:line="240" w:lineRule="auto"/>
        <w:rPr>
          <w:rFonts w:ascii="Times New Roman" w:hAnsi="Times New Roman"/>
        </w:rPr>
      </w:pPr>
    </w:p>
    <w:p w:rsidR="004C1D7E" w:rsidRDefault="004C1D7E" w:rsidP="009A40EF">
      <w:pPr>
        <w:spacing w:after="0" w:line="240" w:lineRule="auto"/>
        <w:rPr>
          <w:rFonts w:ascii="Times New Roman" w:hAnsi="Times New Roman"/>
        </w:rPr>
      </w:pPr>
    </w:p>
    <w:p w:rsidR="004C1D7E" w:rsidRDefault="004C1D7E" w:rsidP="009A40EF">
      <w:pPr>
        <w:spacing w:after="0" w:line="240" w:lineRule="auto"/>
        <w:rPr>
          <w:rFonts w:ascii="Times New Roman" w:hAnsi="Times New Roman"/>
        </w:rPr>
      </w:pPr>
    </w:p>
    <w:p w:rsidR="004C1D7E" w:rsidRDefault="004C1D7E" w:rsidP="009A40EF">
      <w:pPr>
        <w:spacing w:after="0" w:line="240" w:lineRule="auto"/>
        <w:rPr>
          <w:rFonts w:ascii="Times New Roman" w:hAnsi="Times New Roman"/>
        </w:rPr>
      </w:pPr>
    </w:p>
    <w:p w:rsidR="004C1D7E" w:rsidRDefault="004C1D7E" w:rsidP="009A40EF">
      <w:pPr>
        <w:spacing w:after="0" w:line="240" w:lineRule="auto"/>
        <w:rPr>
          <w:rFonts w:ascii="Times New Roman" w:hAnsi="Times New Roman"/>
        </w:rPr>
      </w:pPr>
    </w:p>
    <w:p w:rsidR="004C1D7E" w:rsidRDefault="004C1D7E" w:rsidP="009A40EF">
      <w:pPr>
        <w:spacing w:after="0" w:line="240" w:lineRule="auto"/>
        <w:rPr>
          <w:rFonts w:ascii="Times New Roman" w:hAnsi="Times New Roman"/>
        </w:rPr>
      </w:pPr>
    </w:p>
    <w:p w:rsidR="004C1D7E" w:rsidRDefault="004C1D7E" w:rsidP="009A40EF">
      <w:pPr>
        <w:spacing w:after="0" w:line="240" w:lineRule="auto"/>
        <w:rPr>
          <w:rFonts w:ascii="Times New Roman" w:hAnsi="Times New Roman"/>
        </w:rPr>
      </w:pPr>
    </w:p>
    <w:p w:rsidR="004C1D7E" w:rsidRDefault="004C1D7E" w:rsidP="009A40EF">
      <w:pPr>
        <w:spacing w:after="0" w:line="240" w:lineRule="auto"/>
        <w:rPr>
          <w:rFonts w:ascii="Times New Roman" w:hAnsi="Times New Roman"/>
        </w:rPr>
      </w:pPr>
    </w:p>
    <w:p w:rsidR="004C1D7E" w:rsidRDefault="004C1D7E" w:rsidP="009A40EF">
      <w:pPr>
        <w:spacing w:after="0" w:line="240" w:lineRule="auto"/>
        <w:rPr>
          <w:rFonts w:ascii="Times New Roman" w:hAnsi="Times New Roman"/>
        </w:rPr>
      </w:pPr>
    </w:p>
    <w:p w:rsidR="004C1D7E" w:rsidRDefault="004C1D7E" w:rsidP="009A40EF">
      <w:pPr>
        <w:spacing w:after="0" w:line="240" w:lineRule="auto"/>
        <w:rPr>
          <w:rFonts w:ascii="Times New Roman" w:hAnsi="Times New Roman"/>
        </w:rPr>
      </w:pPr>
    </w:p>
    <w:p w:rsidR="004C1D7E" w:rsidRDefault="004C1D7E" w:rsidP="009A40EF">
      <w:pPr>
        <w:spacing w:after="0" w:line="240" w:lineRule="auto"/>
        <w:rPr>
          <w:rFonts w:ascii="Times New Roman" w:hAnsi="Times New Roman"/>
        </w:rPr>
      </w:pPr>
    </w:p>
    <w:p w:rsidR="004C1D7E" w:rsidRDefault="004C1D7E" w:rsidP="009A40EF">
      <w:pPr>
        <w:spacing w:after="0" w:line="240" w:lineRule="auto"/>
        <w:rPr>
          <w:rFonts w:ascii="Times New Roman" w:hAnsi="Times New Roman"/>
        </w:rPr>
      </w:pPr>
    </w:p>
    <w:p w:rsidR="004C1D7E" w:rsidRDefault="004C1D7E" w:rsidP="009A40EF">
      <w:pPr>
        <w:spacing w:after="0" w:line="240" w:lineRule="auto"/>
        <w:rPr>
          <w:rFonts w:ascii="Times New Roman" w:hAnsi="Times New Roman"/>
        </w:rPr>
      </w:pPr>
    </w:p>
    <w:p w:rsidR="004C1D7E" w:rsidRDefault="004C1D7E" w:rsidP="009A40EF">
      <w:pPr>
        <w:spacing w:after="0" w:line="240" w:lineRule="auto"/>
        <w:rPr>
          <w:rFonts w:ascii="Times New Roman" w:hAnsi="Times New Roman"/>
        </w:rPr>
      </w:pPr>
    </w:p>
    <w:p w:rsidR="00212CBE" w:rsidRPr="00667914" w:rsidRDefault="00212CBE" w:rsidP="009A40EF">
      <w:pPr>
        <w:spacing w:after="0" w:line="240" w:lineRule="auto"/>
        <w:rPr>
          <w:rFonts w:ascii="Times New Roman" w:hAnsi="Times New Roman"/>
        </w:rPr>
        <w:sectPr w:rsidR="00212CBE" w:rsidRPr="00667914" w:rsidSect="001161D6">
          <w:headerReference w:type="default" r:id="rId10"/>
          <w:headerReference w:type="first" r:id="rId11"/>
          <w:pgSz w:w="11906" w:h="16838"/>
          <w:pgMar w:top="1134" w:right="851" w:bottom="1134" w:left="1418" w:header="709" w:footer="709" w:gutter="0"/>
          <w:cols w:space="708"/>
          <w:titlePg/>
          <w:docGrid w:linePitch="360"/>
        </w:sectPr>
      </w:pPr>
    </w:p>
    <w:p w:rsidR="00F1779E" w:rsidRPr="00B62384" w:rsidRDefault="00056F74" w:rsidP="00B62384">
      <w:pPr>
        <w:pStyle w:val="2"/>
        <w:tabs>
          <w:tab w:val="left" w:pos="11805"/>
        </w:tabs>
        <w:spacing w:before="0" w:line="240" w:lineRule="auto"/>
        <w:jc w:val="right"/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</w:pPr>
      <w:r w:rsidRPr="00B62384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lastRenderedPageBreak/>
        <w:t>Приложение № 1</w:t>
      </w:r>
    </w:p>
    <w:p w:rsidR="00F1779E" w:rsidRPr="00B62384" w:rsidRDefault="00F1779E" w:rsidP="00B6238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62384">
        <w:rPr>
          <w:rFonts w:ascii="Times New Roman" w:hAnsi="Times New Roman"/>
          <w:sz w:val="24"/>
          <w:szCs w:val="24"/>
        </w:rPr>
        <w:t xml:space="preserve">к постановлению </w:t>
      </w:r>
    </w:p>
    <w:p w:rsidR="00F1779E" w:rsidRPr="00B62384" w:rsidRDefault="00F1779E" w:rsidP="00B6238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62384">
        <w:rPr>
          <w:rFonts w:ascii="Times New Roman" w:hAnsi="Times New Roman"/>
          <w:sz w:val="24"/>
          <w:szCs w:val="24"/>
        </w:rPr>
        <w:t xml:space="preserve">Администрации </w:t>
      </w:r>
    </w:p>
    <w:p w:rsidR="00F1779E" w:rsidRPr="00B62384" w:rsidRDefault="00F1779E" w:rsidP="00B6238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62384">
        <w:rPr>
          <w:rFonts w:ascii="Times New Roman" w:hAnsi="Times New Roman"/>
          <w:sz w:val="24"/>
          <w:szCs w:val="24"/>
        </w:rPr>
        <w:t>Ачинского МО</w:t>
      </w:r>
    </w:p>
    <w:p w:rsidR="00B62384" w:rsidRPr="00B62384" w:rsidRDefault="00B62384" w:rsidP="00B6238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62384">
        <w:rPr>
          <w:rFonts w:ascii="Times New Roman" w:hAnsi="Times New Roman"/>
          <w:sz w:val="24"/>
          <w:szCs w:val="24"/>
        </w:rPr>
        <w:t>от 17.07.2026 № 301-п</w:t>
      </w:r>
    </w:p>
    <w:p w:rsidR="00F1779E" w:rsidRDefault="00F1779E" w:rsidP="00F177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1779E">
        <w:rPr>
          <w:rFonts w:ascii="Times New Roman" w:hAnsi="Times New Roman"/>
          <w:sz w:val="28"/>
          <w:szCs w:val="28"/>
        </w:rPr>
        <w:t>2.3. Структура муниципальной программы</w:t>
      </w:r>
    </w:p>
    <w:p w:rsidR="00F1779E" w:rsidRDefault="00F1779E" w:rsidP="00F1779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3"/>
        <w:gridCol w:w="4843"/>
        <w:gridCol w:w="9013"/>
      </w:tblGrid>
      <w:tr w:rsidR="00F1779E" w:rsidRPr="00F1779E" w:rsidTr="007A1E14">
        <w:trPr>
          <w:trHeight w:val="20"/>
        </w:trPr>
        <w:tc>
          <w:tcPr>
            <w:tcW w:w="703" w:type="dxa"/>
            <w:vAlign w:val="center"/>
            <w:hideMark/>
          </w:tcPr>
          <w:p w:rsidR="00F1779E" w:rsidRPr="00F1779E" w:rsidRDefault="00F1779E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79E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4843" w:type="dxa"/>
            <w:vAlign w:val="center"/>
            <w:hideMark/>
          </w:tcPr>
          <w:p w:rsidR="00F1779E" w:rsidRPr="00F1779E" w:rsidRDefault="00F1779E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79E">
              <w:rPr>
                <w:rFonts w:ascii="Times New Roman" w:hAnsi="Times New Roman"/>
                <w:sz w:val="20"/>
                <w:szCs w:val="20"/>
              </w:rPr>
              <w:t>Наименование региональных и ведомственных проектов, комплексов процессных мероприятий (далее - структурный элемент)</w:t>
            </w:r>
          </w:p>
        </w:tc>
        <w:tc>
          <w:tcPr>
            <w:tcW w:w="9013" w:type="dxa"/>
            <w:vAlign w:val="center"/>
            <w:hideMark/>
          </w:tcPr>
          <w:p w:rsidR="00F1779E" w:rsidRPr="00F1779E" w:rsidRDefault="00F1779E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79E">
              <w:rPr>
                <w:rFonts w:ascii="Times New Roman" w:hAnsi="Times New Roman"/>
                <w:sz w:val="20"/>
                <w:szCs w:val="20"/>
              </w:rPr>
              <w:t>Период реализации структурного элемента/связь с показателями муниципальной программы Ачинского МО</w:t>
            </w:r>
          </w:p>
        </w:tc>
      </w:tr>
      <w:tr w:rsidR="00F1779E" w:rsidRPr="00F1779E" w:rsidTr="007A1E14">
        <w:trPr>
          <w:trHeight w:val="20"/>
        </w:trPr>
        <w:tc>
          <w:tcPr>
            <w:tcW w:w="703" w:type="dxa"/>
            <w:vAlign w:val="center"/>
            <w:hideMark/>
          </w:tcPr>
          <w:p w:rsidR="00F1779E" w:rsidRPr="00F1779E" w:rsidRDefault="00F1779E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79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843" w:type="dxa"/>
            <w:vAlign w:val="center"/>
            <w:hideMark/>
          </w:tcPr>
          <w:p w:rsidR="00F1779E" w:rsidRPr="00F1779E" w:rsidRDefault="00F1779E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79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013" w:type="dxa"/>
            <w:vAlign w:val="center"/>
            <w:hideMark/>
          </w:tcPr>
          <w:p w:rsidR="00F1779E" w:rsidRPr="00F1779E" w:rsidRDefault="00F1779E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79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7A1E14" w:rsidRPr="00F1779E" w:rsidTr="007A1E14">
        <w:trPr>
          <w:trHeight w:val="20"/>
        </w:trPr>
        <w:tc>
          <w:tcPr>
            <w:tcW w:w="703" w:type="dxa"/>
            <w:vMerge w:val="restart"/>
            <w:vAlign w:val="center"/>
            <w:hideMark/>
          </w:tcPr>
          <w:p w:rsidR="007A1E14" w:rsidRPr="00F1779E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79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843" w:type="dxa"/>
            <w:vAlign w:val="center"/>
            <w:hideMark/>
          </w:tcPr>
          <w:p w:rsidR="007A1E14" w:rsidRPr="00F1779E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79E">
              <w:rPr>
                <w:rFonts w:ascii="Times New Roman" w:hAnsi="Times New Roman"/>
                <w:sz w:val="20"/>
                <w:szCs w:val="20"/>
              </w:rPr>
              <w:t>Региональный проект «Педагоги и наставники»</w:t>
            </w:r>
          </w:p>
        </w:tc>
        <w:tc>
          <w:tcPr>
            <w:tcW w:w="9013" w:type="dxa"/>
            <w:vAlign w:val="center"/>
            <w:hideMark/>
          </w:tcPr>
          <w:p w:rsidR="007A1E14" w:rsidRPr="007A1E14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1E14">
              <w:rPr>
                <w:rFonts w:ascii="Times New Roman" w:hAnsi="Times New Roman"/>
                <w:sz w:val="20"/>
                <w:szCs w:val="20"/>
              </w:rPr>
              <w:t>2026 - 2030 годы</w:t>
            </w:r>
          </w:p>
        </w:tc>
      </w:tr>
      <w:tr w:rsidR="007A1E14" w:rsidRPr="00F1779E" w:rsidTr="007A1E14">
        <w:trPr>
          <w:trHeight w:val="20"/>
        </w:trPr>
        <w:tc>
          <w:tcPr>
            <w:tcW w:w="703" w:type="dxa"/>
            <w:vMerge/>
            <w:vAlign w:val="center"/>
            <w:hideMark/>
          </w:tcPr>
          <w:p w:rsidR="007A1E14" w:rsidRPr="00F1779E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43" w:type="dxa"/>
            <w:vAlign w:val="center"/>
            <w:hideMark/>
          </w:tcPr>
          <w:p w:rsidR="007A1E14" w:rsidRPr="00F1779E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79E">
              <w:rPr>
                <w:rFonts w:ascii="Times New Roman" w:hAnsi="Times New Roman"/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9013" w:type="dxa"/>
            <w:vAlign w:val="center"/>
            <w:hideMark/>
          </w:tcPr>
          <w:p w:rsidR="007A1E14" w:rsidRPr="007A1E14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1E14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Ачинского муниципального округа</w:t>
            </w:r>
          </w:p>
        </w:tc>
      </w:tr>
      <w:tr w:rsidR="007A1E14" w:rsidRPr="00F1779E" w:rsidTr="007A1E14">
        <w:trPr>
          <w:trHeight w:val="20"/>
        </w:trPr>
        <w:tc>
          <w:tcPr>
            <w:tcW w:w="703" w:type="dxa"/>
            <w:vMerge/>
            <w:vAlign w:val="center"/>
            <w:hideMark/>
          </w:tcPr>
          <w:p w:rsidR="007A1E14" w:rsidRPr="00F1779E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43" w:type="dxa"/>
            <w:vAlign w:val="center"/>
            <w:hideMark/>
          </w:tcPr>
          <w:p w:rsidR="007A1E14" w:rsidRPr="00F1779E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79E">
              <w:rPr>
                <w:rFonts w:ascii="Times New Roman" w:hAnsi="Times New Roman"/>
                <w:sz w:val="20"/>
                <w:szCs w:val="20"/>
              </w:rPr>
              <w:t>Соисполнитель муниципальной программы</w:t>
            </w:r>
          </w:p>
        </w:tc>
        <w:tc>
          <w:tcPr>
            <w:tcW w:w="9013" w:type="dxa"/>
            <w:vAlign w:val="center"/>
            <w:hideMark/>
          </w:tcPr>
          <w:p w:rsidR="007A1E14" w:rsidRPr="007A1E14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1E14">
              <w:rPr>
                <w:rFonts w:ascii="Times New Roman" w:hAnsi="Times New Roman"/>
                <w:sz w:val="20"/>
                <w:szCs w:val="20"/>
              </w:rPr>
              <w:t>Муниципальное казённое учреждение «Центр по обеспечению исполнения переданных полномочий в области образования»</w:t>
            </w:r>
          </w:p>
        </w:tc>
      </w:tr>
      <w:tr w:rsidR="007A1E14" w:rsidRPr="00F1779E" w:rsidTr="007A1E14">
        <w:trPr>
          <w:trHeight w:val="20"/>
        </w:trPr>
        <w:tc>
          <w:tcPr>
            <w:tcW w:w="703" w:type="dxa"/>
            <w:vMerge/>
            <w:vAlign w:val="center"/>
            <w:hideMark/>
          </w:tcPr>
          <w:p w:rsidR="007A1E14" w:rsidRPr="00F1779E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43" w:type="dxa"/>
            <w:vAlign w:val="center"/>
            <w:hideMark/>
          </w:tcPr>
          <w:p w:rsidR="007A1E14" w:rsidRPr="00F1779E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79E">
              <w:rPr>
                <w:rFonts w:ascii="Times New Roman" w:hAnsi="Times New Roman"/>
                <w:sz w:val="20"/>
                <w:szCs w:val="20"/>
              </w:rPr>
              <w:t>Участник муниципальной программы</w:t>
            </w:r>
          </w:p>
        </w:tc>
        <w:tc>
          <w:tcPr>
            <w:tcW w:w="9013" w:type="dxa"/>
            <w:vAlign w:val="center"/>
            <w:hideMark/>
          </w:tcPr>
          <w:p w:rsidR="007A1E14" w:rsidRPr="007A1E14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1E14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Ачинского муниципального округа и подведомственные ему учреждения, муниципальное казённое учреждение «Центр по обеспечению исполнения переданных полномочий в области образования»</w:t>
            </w:r>
          </w:p>
        </w:tc>
      </w:tr>
      <w:tr w:rsidR="007A1E14" w:rsidRPr="00F1779E" w:rsidTr="007A1E14">
        <w:trPr>
          <w:trHeight w:val="20"/>
        </w:trPr>
        <w:tc>
          <w:tcPr>
            <w:tcW w:w="703" w:type="dxa"/>
            <w:vMerge/>
            <w:vAlign w:val="center"/>
            <w:hideMark/>
          </w:tcPr>
          <w:p w:rsidR="007A1E14" w:rsidRPr="00F1779E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43" w:type="dxa"/>
            <w:vAlign w:val="center"/>
            <w:hideMark/>
          </w:tcPr>
          <w:p w:rsidR="007A1E14" w:rsidRPr="00F1779E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79E">
              <w:rPr>
                <w:rFonts w:ascii="Times New Roman" w:hAnsi="Times New Roman"/>
                <w:sz w:val="20"/>
                <w:szCs w:val="20"/>
              </w:rPr>
              <w:t>Задача 1. Повышение качества педагогического состава</w:t>
            </w:r>
          </w:p>
        </w:tc>
        <w:tc>
          <w:tcPr>
            <w:tcW w:w="9013" w:type="dxa"/>
            <w:vMerge w:val="restart"/>
            <w:vAlign w:val="center"/>
            <w:hideMark/>
          </w:tcPr>
          <w:p w:rsidR="007A1E14" w:rsidRPr="007A1E14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1E14">
              <w:rPr>
                <w:rFonts w:ascii="Times New Roman" w:hAnsi="Times New Roman"/>
                <w:sz w:val="20"/>
                <w:szCs w:val="20"/>
              </w:rPr>
              <w:t>Доля педагогических работников, которым присвоена высшая и первая квалификационная категории, от общей численности педагогических работников образовательных организаций</w:t>
            </w:r>
          </w:p>
          <w:p w:rsidR="007A1E14" w:rsidRPr="007A1E14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1E14" w:rsidRPr="00F1779E" w:rsidTr="007A1E14">
        <w:trPr>
          <w:trHeight w:val="20"/>
        </w:trPr>
        <w:tc>
          <w:tcPr>
            <w:tcW w:w="703" w:type="dxa"/>
            <w:vMerge/>
            <w:vAlign w:val="center"/>
            <w:hideMark/>
          </w:tcPr>
          <w:p w:rsidR="007A1E14" w:rsidRPr="00F1779E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43" w:type="dxa"/>
            <w:vAlign w:val="center"/>
            <w:hideMark/>
          </w:tcPr>
          <w:p w:rsidR="007A1E14" w:rsidRPr="00F1779E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79E">
              <w:rPr>
                <w:rFonts w:ascii="Times New Roman" w:hAnsi="Times New Roman"/>
                <w:sz w:val="20"/>
                <w:szCs w:val="20"/>
              </w:rPr>
              <w:t>Задача 2. Модернизация образовательных процессов и создание условий для эффективного взаимодействия между учителями, учениками и родителями</w:t>
            </w:r>
          </w:p>
        </w:tc>
        <w:tc>
          <w:tcPr>
            <w:tcW w:w="9013" w:type="dxa"/>
            <w:vMerge/>
            <w:vAlign w:val="center"/>
            <w:hideMark/>
          </w:tcPr>
          <w:p w:rsidR="007A1E14" w:rsidRPr="00F1779E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1E14" w:rsidRPr="00F1779E" w:rsidTr="007A1E14">
        <w:trPr>
          <w:trHeight w:val="20"/>
        </w:trPr>
        <w:tc>
          <w:tcPr>
            <w:tcW w:w="703" w:type="dxa"/>
            <w:vMerge w:val="restart"/>
            <w:vAlign w:val="center"/>
            <w:hideMark/>
          </w:tcPr>
          <w:p w:rsidR="007A1E14" w:rsidRPr="00F1779E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79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843" w:type="dxa"/>
            <w:vAlign w:val="center"/>
            <w:hideMark/>
          </w:tcPr>
          <w:p w:rsidR="007A1E14" w:rsidRPr="00F1779E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79E">
              <w:rPr>
                <w:rFonts w:ascii="Times New Roman" w:hAnsi="Times New Roman"/>
                <w:sz w:val="20"/>
                <w:szCs w:val="20"/>
              </w:rPr>
              <w:t>Региональный проект «Все лучшее детям»</w:t>
            </w:r>
          </w:p>
        </w:tc>
        <w:tc>
          <w:tcPr>
            <w:tcW w:w="9013" w:type="dxa"/>
            <w:vAlign w:val="center"/>
            <w:hideMark/>
          </w:tcPr>
          <w:p w:rsidR="007A1E14" w:rsidRPr="007A1E14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1E14">
              <w:rPr>
                <w:rFonts w:ascii="Times New Roman" w:hAnsi="Times New Roman"/>
                <w:sz w:val="20"/>
                <w:szCs w:val="20"/>
              </w:rPr>
              <w:t>2026 - 2030 годы</w:t>
            </w:r>
          </w:p>
        </w:tc>
      </w:tr>
      <w:tr w:rsidR="007A1E14" w:rsidRPr="00F1779E" w:rsidTr="007A1E14">
        <w:trPr>
          <w:trHeight w:val="20"/>
        </w:trPr>
        <w:tc>
          <w:tcPr>
            <w:tcW w:w="703" w:type="dxa"/>
            <w:vMerge/>
            <w:vAlign w:val="center"/>
            <w:hideMark/>
          </w:tcPr>
          <w:p w:rsidR="007A1E14" w:rsidRPr="00F1779E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43" w:type="dxa"/>
            <w:vAlign w:val="center"/>
            <w:hideMark/>
          </w:tcPr>
          <w:p w:rsidR="007A1E14" w:rsidRPr="00F1779E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79E">
              <w:rPr>
                <w:rFonts w:ascii="Times New Roman" w:hAnsi="Times New Roman"/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9013" w:type="dxa"/>
            <w:vAlign w:val="center"/>
            <w:hideMark/>
          </w:tcPr>
          <w:p w:rsidR="007A1E14" w:rsidRPr="007A1E14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1E14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Ачинского муниципального округа</w:t>
            </w:r>
          </w:p>
        </w:tc>
      </w:tr>
      <w:tr w:rsidR="007A1E14" w:rsidRPr="00F1779E" w:rsidTr="007A1E14">
        <w:trPr>
          <w:trHeight w:val="20"/>
        </w:trPr>
        <w:tc>
          <w:tcPr>
            <w:tcW w:w="703" w:type="dxa"/>
            <w:vMerge/>
            <w:vAlign w:val="center"/>
            <w:hideMark/>
          </w:tcPr>
          <w:p w:rsidR="007A1E14" w:rsidRPr="00F1779E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43" w:type="dxa"/>
            <w:vAlign w:val="center"/>
            <w:hideMark/>
          </w:tcPr>
          <w:p w:rsidR="007A1E14" w:rsidRPr="00F1779E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79E">
              <w:rPr>
                <w:rFonts w:ascii="Times New Roman" w:hAnsi="Times New Roman"/>
                <w:sz w:val="20"/>
                <w:szCs w:val="20"/>
              </w:rPr>
              <w:t>Соисполнитель муниципальной программы</w:t>
            </w:r>
          </w:p>
        </w:tc>
        <w:tc>
          <w:tcPr>
            <w:tcW w:w="9013" w:type="dxa"/>
            <w:vAlign w:val="center"/>
            <w:hideMark/>
          </w:tcPr>
          <w:p w:rsidR="007A1E14" w:rsidRPr="007A1E14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1E14">
              <w:rPr>
                <w:rFonts w:ascii="Times New Roman" w:hAnsi="Times New Roman"/>
                <w:sz w:val="20"/>
                <w:szCs w:val="20"/>
              </w:rPr>
              <w:t>Муниципальное казённое учреждение «Центр по обеспечению исполнения переданных полномочий в области образования»</w:t>
            </w:r>
          </w:p>
        </w:tc>
      </w:tr>
      <w:tr w:rsidR="007A1E14" w:rsidRPr="00F1779E" w:rsidTr="007A1E14">
        <w:trPr>
          <w:trHeight w:val="20"/>
        </w:trPr>
        <w:tc>
          <w:tcPr>
            <w:tcW w:w="703" w:type="dxa"/>
            <w:vMerge/>
            <w:vAlign w:val="center"/>
            <w:hideMark/>
          </w:tcPr>
          <w:p w:rsidR="007A1E14" w:rsidRPr="00F1779E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43" w:type="dxa"/>
            <w:vAlign w:val="center"/>
            <w:hideMark/>
          </w:tcPr>
          <w:p w:rsidR="007A1E14" w:rsidRPr="00F1779E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79E">
              <w:rPr>
                <w:rFonts w:ascii="Times New Roman" w:hAnsi="Times New Roman"/>
                <w:sz w:val="20"/>
                <w:szCs w:val="20"/>
              </w:rPr>
              <w:t>Участник муниципальной программы</w:t>
            </w:r>
          </w:p>
        </w:tc>
        <w:tc>
          <w:tcPr>
            <w:tcW w:w="9013" w:type="dxa"/>
            <w:vAlign w:val="center"/>
            <w:hideMark/>
          </w:tcPr>
          <w:p w:rsidR="007A1E14" w:rsidRPr="007A1E14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1E14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Ачинского муниципального округа и подведомственные ему учреждения, муниципальное казённое учреждение «Центр по обеспечению исполнения переданных полномочий в области образования»</w:t>
            </w:r>
          </w:p>
        </w:tc>
      </w:tr>
      <w:tr w:rsidR="007A1E14" w:rsidRPr="00F1779E" w:rsidTr="007A1E14">
        <w:trPr>
          <w:trHeight w:val="20"/>
        </w:trPr>
        <w:tc>
          <w:tcPr>
            <w:tcW w:w="703" w:type="dxa"/>
            <w:vMerge/>
            <w:vAlign w:val="center"/>
            <w:hideMark/>
          </w:tcPr>
          <w:p w:rsidR="007A1E14" w:rsidRPr="00F1779E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43" w:type="dxa"/>
            <w:vAlign w:val="center"/>
            <w:hideMark/>
          </w:tcPr>
          <w:p w:rsidR="007A1E14" w:rsidRPr="00F1779E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79E">
              <w:rPr>
                <w:rFonts w:ascii="Times New Roman" w:hAnsi="Times New Roman"/>
                <w:sz w:val="20"/>
                <w:szCs w:val="20"/>
              </w:rPr>
              <w:t>Задача 1. Предоставление детям лучших возможностей для образования, воспитания, охраны здоровья и безопасности, формирования гармонично развитой личности, способной успешно адаптироваться в обществе и достигать высоких результатов в различных сферах жизни</w:t>
            </w:r>
          </w:p>
        </w:tc>
        <w:tc>
          <w:tcPr>
            <w:tcW w:w="9013" w:type="dxa"/>
            <w:vAlign w:val="center"/>
            <w:hideMark/>
          </w:tcPr>
          <w:p w:rsidR="007A1E14" w:rsidRPr="007A1E14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1E14">
              <w:rPr>
                <w:rFonts w:ascii="Times New Roman" w:hAnsi="Times New Roman"/>
                <w:sz w:val="20"/>
                <w:szCs w:val="20"/>
              </w:rPr>
              <w:t>Доля государственных (муниципальных) общеобразовательных организаций, соответствующих современным требованиям обучения, в общем количестве государственных (муниципальных) общеобразовательных организаций</w:t>
            </w:r>
          </w:p>
        </w:tc>
      </w:tr>
      <w:tr w:rsidR="007A1E14" w:rsidRPr="00F1779E" w:rsidTr="007A1E14">
        <w:trPr>
          <w:trHeight w:val="20"/>
        </w:trPr>
        <w:tc>
          <w:tcPr>
            <w:tcW w:w="703" w:type="dxa"/>
            <w:vMerge w:val="restart"/>
            <w:vAlign w:val="center"/>
            <w:hideMark/>
          </w:tcPr>
          <w:p w:rsidR="007A1E14" w:rsidRPr="00F1779E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79E"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4843" w:type="dxa"/>
            <w:vAlign w:val="center"/>
            <w:hideMark/>
          </w:tcPr>
          <w:p w:rsidR="007A1E14" w:rsidRPr="00F1779E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79E">
              <w:rPr>
                <w:rFonts w:ascii="Times New Roman" w:hAnsi="Times New Roman"/>
                <w:sz w:val="20"/>
                <w:szCs w:val="20"/>
              </w:rPr>
              <w:t>Региональный проект «Безопасность дорожного движения»</w:t>
            </w:r>
          </w:p>
        </w:tc>
        <w:tc>
          <w:tcPr>
            <w:tcW w:w="9013" w:type="dxa"/>
            <w:vAlign w:val="center"/>
            <w:hideMark/>
          </w:tcPr>
          <w:p w:rsidR="007A1E14" w:rsidRPr="007A1E14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1E14">
              <w:rPr>
                <w:rFonts w:ascii="Times New Roman" w:hAnsi="Times New Roman"/>
                <w:sz w:val="20"/>
                <w:szCs w:val="20"/>
              </w:rPr>
              <w:t>2026 - 2030 годы</w:t>
            </w:r>
          </w:p>
        </w:tc>
      </w:tr>
      <w:tr w:rsidR="007A1E14" w:rsidRPr="00F1779E" w:rsidTr="007A1E14">
        <w:trPr>
          <w:trHeight w:val="20"/>
        </w:trPr>
        <w:tc>
          <w:tcPr>
            <w:tcW w:w="703" w:type="dxa"/>
            <w:vMerge/>
            <w:vAlign w:val="center"/>
            <w:hideMark/>
          </w:tcPr>
          <w:p w:rsidR="007A1E14" w:rsidRPr="00F1779E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43" w:type="dxa"/>
            <w:vAlign w:val="center"/>
            <w:hideMark/>
          </w:tcPr>
          <w:p w:rsidR="007A1E14" w:rsidRPr="00F1779E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79E">
              <w:rPr>
                <w:rFonts w:ascii="Times New Roman" w:hAnsi="Times New Roman"/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9013" w:type="dxa"/>
            <w:vAlign w:val="center"/>
            <w:hideMark/>
          </w:tcPr>
          <w:p w:rsidR="007A1E14" w:rsidRPr="007A1E14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1E14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Ачинского муниципального округа</w:t>
            </w:r>
          </w:p>
        </w:tc>
      </w:tr>
      <w:tr w:rsidR="007A1E14" w:rsidRPr="00F1779E" w:rsidTr="007A1E14">
        <w:trPr>
          <w:trHeight w:val="20"/>
        </w:trPr>
        <w:tc>
          <w:tcPr>
            <w:tcW w:w="703" w:type="dxa"/>
            <w:vMerge/>
            <w:vAlign w:val="center"/>
            <w:hideMark/>
          </w:tcPr>
          <w:p w:rsidR="007A1E14" w:rsidRPr="00F1779E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43" w:type="dxa"/>
            <w:vAlign w:val="center"/>
            <w:hideMark/>
          </w:tcPr>
          <w:p w:rsidR="007A1E14" w:rsidRPr="00F1779E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79E">
              <w:rPr>
                <w:rFonts w:ascii="Times New Roman" w:hAnsi="Times New Roman"/>
                <w:sz w:val="20"/>
                <w:szCs w:val="20"/>
              </w:rPr>
              <w:t>Соисполнитель муниципальной программы</w:t>
            </w:r>
          </w:p>
        </w:tc>
        <w:tc>
          <w:tcPr>
            <w:tcW w:w="9013" w:type="dxa"/>
            <w:vAlign w:val="center"/>
            <w:hideMark/>
          </w:tcPr>
          <w:p w:rsidR="007A1E14" w:rsidRPr="007A1E14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1E14">
              <w:rPr>
                <w:rFonts w:ascii="Times New Roman" w:hAnsi="Times New Roman"/>
                <w:sz w:val="20"/>
                <w:szCs w:val="20"/>
              </w:rPr>
              <w:t>Муниципальное казённое учреждение «Центр по обеспечению исполнения переданных полномочий в области образования»</w:t>
            </w:r>
          </w:p>
        </w:tc>
      </w:tr>
      <w:tr w:rsidR="007A1E14" w:rsidRPr="00F1779E" w:rsidTr="007A1E14">
        <w:trPr>
          <w:trHeight w:val="20"/>
        </w:trPr>
        <w:tc>
          <w:tcPr>
            <w:tcW w:w="703" w:type="dxa"/>
            <w:vMerge/>
            <w:vAlign w:val="center"/>
            <w:hideMark/>
          </w:tcPr>
          <w:p w:rsidR="007A1E14" w:rsidRPr="00F1779E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43" w:type="dxa"/>
            <w:vAlign w:val="center"/>
            <w:hideMark/>
          </w:tcPr>
          <w:p w:rsidR="007A1E14" w:rsidRPr="00F1779E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79E">
              <w:rPr>
                <w:rFonts w:ascii="Times New Roman" w:hAnsi="Times New Roman"/>
                <w:sz w:val="20"/>
                <w:szCs w:val="20"/>
              </w:rPr>
              <w:t>Участник муниципальной программы</w:t>
            </w:r>
          </w:p>
        </w:tc>
        <w:tc>
          <w:tcPr>
            <w:tcW w:w="9013" w:type="dxa"/>
            <w:vAlign w:val="center"/>
            <w:hideMark/>
          </w:tcPr>
          <w:p w:rsidR="007A1E14" w:rsidRPr="007A1E14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1E14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Ачинского муниципального округа и подведомственные ему учреждения, муниципальное казённое учреждение «Центр по обеспечению исполнения переданных полномочий в области образования»</w:t>
            </w:r>
          </w:p>
        </w:tc>
      </w:tr>
      <w:tr w:rsidR="007A1E14" w:rsidRPr="00F1779E" w:rsidTr="007A1E14">
        <w:trPr>
          <w:trHeight w:val="20"/>
        </w:trPr>
        <w:tc>
          <w:tcPr>
            <w:tcW w:w="703" w:type="dxa"/>
            <w:vMerge/>
            <w:vAlign w:val="center"/>
            <w:hideMark/>
          </w:tcPr>
          <w:p w:rsidR="007A1E14" w:rsidRPr="00F1779E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43" w:type="dxa"/>
            <w:vAlign w:val="center"/>
            <w:hideMark/>
          </w:tcPr>
          <w:p w:rsidR="007A1E14" w:rsidRPr="00F1779E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79E">
              <w:rPr>
                <w:rFonts w:ascii="Times New Roman" w:hAnsi="Times New Roman"/>
                <w:sz w:val="20"/>
                <w:szCs w:val="20"/>
              </w:rPr>
              <w:t>Задача 1. Снижение дорожно-транспортных происшествий с участием детей</w:t>
            </w:r>
          </w:p>
        </w:tc>
        <w:tc>
          <w:tcPr>
            <w:tcW w:w="9013" w:type="dxa"/>
            <w:vAlign w:val="center"/>
            <w:hideMark/>
          </w:tcPr>
          <w:p w:rsidR="007A1E14" w:rsidRPr="007A1E14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1E14">
              <w:rPr>
                <w:rFonts w:ascii="Times New Roman" w:hAnsi="Times New Roman"/>
                <w:sz w:val="20"/>
                <w:szCs w:val="20"/>
              </w:rPr>
              <w:t>Количество дорожно-транспортных происшествий с участием детей до 16 лет</w:t>
            </w:r>
          </w:p>
        </w:tc>
      </w:tr>
      <w:tr w:rsidR="007A1E14" w:rsidRPr="00F1779E" w:rsidTr="007A1E14">
        <w:trPr>
          <w:trHeight w:val="20"/>
        </w:trPr>
        <w:tc>
          <w:tcPr>
            <w:tcW w:w="703" w:type="dxa"/>
            <w:vMerge w:val="restart"/>
            <w:vAlign w:val="center"/>
            <w:hideMark/>
          </w:tcPr>
          <w:p w:rsidR="007A1E14" w:rsidRPr="00F1779E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79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843" w:type="dxa"/>
            <w:vAlign w:val="center"/>
            <w:hideMark/>
          </w:tcPr>
          <w:p w:rsidR="007A1E14" w:rsidRPr="00F1779E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79E">
              <w:rPr>
                <w:rFonts w:ascii="Times New Roman" w:hAnsi="Times New Roman"/>
                <w:sz w:val="20"/>
                <w:szCs w:val="20"/>
              </w:rPr>
              <w:t>Ведомственный проект «Модернизация инфраструктуры муниципальной системы образования и оздоровления детей»</w:t>
            </w:r>
          </w:p>
        </w:tc>
        <w:tc>
          <w:tcPr>
            <w:tcW w:w="9013" w:type="dxa"/>
            <w:vAlign w:val="center"/>
            <w:hideMark/>
          </w:tcPr>
          <w:p w:rsidR="007A1E14" w:rsidRPr="007A1E14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1E14">
              <w:rPr>
                <w:rFonts w:ascii="Times New Roman" w:hAnsi="Times New Roman"/>
                <w:sz w:val="20"/>
                <w:szCs w:val="20"/>
              </w:rPr>
              <w:t>2026 - 2030 годы</w:t>
            </w:r>
          </w:p>
        </w:tc>
      </w:tr>
      <w:tr w:rsidR="007A1E14" w:rsidRPr="00F1779E" w:rsidTr="007A1E14">
        <w:trPr>
          <w:trHeight w:val="20"/>
        </w:trPr>
        <w:tc>
          <w:tcPr>
            <w:tcW w:w="703" w:type="dxa"/>
            <w:vMerge/>
            <w:vAlign w:val="center"/>
            <w:hideMark/>
          </w:tcPr>
          <w:p w:rsidR="007A1E14" w:rsidRPr="00F1779E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43" w:type="dxa"/>
            <w:vAlign w:val="center"/>
            <w:hideMark/>
          </w:tcPr>
          <w:p w:rsidR="007A1E14" w:rsidRPr="00F1779E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79E">
              <w:rPr>
                <w:rFonts w:ascii="Times New Roman" w:hAnsi="Times New Roman"/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9013" w:type="dxa"/>
            <w:vAlign w:val="center"/>
            <w:hideMark/>
          </w:tcPr>
          <w:p w:rsidR="007A1E14" w:rsidRPr="007A1E14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1E14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Ачинского муниципального округа</w:t>
            </w:r>
          </w:p>
        </w:tc>
      </w:tr>
      <w:tr w:rsidR="007A1E14" w:rsidRPr="00F1779E" w:rsidTr="007A1E14">
        <w:trPr>
          <w:trHeight w:val="20"/>
        </w:trPr>
        <w:tc>
          <w:tcPr>
            <w:tcW w:w="703" w:type="dxa"/>
            <w:vMerge/>
            <w:vAlign w:val="center"/>
            <w:hideMark/>
          </w:tcPr>
          <w:p w:rsidR="007A1E14" w:rsidRPr="00F1779E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43" w:type="dxa"/>
            <w:vAlign w:val="center"/>
            <w:hideMark/>
          </w:tcPr>
          <w:p w:rsidR="007A1E14" w:rsidRPr="00F1779E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79E">
              <w:rPr>
                <w:rFonts w:ascii="Times New Roman" w:hAnsi="Times New Roman"/>
                <w:sz w:val="20"/>
                <w:szCs w:val="20"/>
              </w:rPr>
              <w:t>Соисполнитель муниципальной программы</w:t>
            </w:r>
          </w:p>
        </w:tc>
        <w:tc>
          <w:tcPr>
            <w:tcW w:w="9013" w:type="dxa"/>
            <w:vAlign w:val="center"/>
            <w:hideMark/>
          </w:tcPr>
          <w:p w:rsidR="007A1E14" w:rsidRPr="007A1E14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1E14">
              <w:rPr>
                <w:rFonts w:ascii="Times New Roman" w:hAnsi="Times New Roman"/>
                <w:sz w:val="20"/>
                <w:szCs w:val="20"/>
              </w:rPr>
              <w:t>Администрация Ачинского муниципального округа (отдел бухгалтерского учета и контроля), муниципальное автономное оздоровительное учреждение «Сокол», муниципальное казенное учреждение «Управление капитального строительства»,  муниципальное казённое учреждение «Центр по обеспечению исполнения переданных полномочий в области образования»</w:t>
            </w:r>
          </w:p>
        </w:tc>
      </w:tr>
      <w:tr w:rsidR="007A1E14" w:rsidRPr="00F1779E" w:rsidTr="007A1E14">
        <w:trPr>
          <w:trHeight w:val="20"/>
        </w:trPr>
        <w:tc>
          <w:tcPr>
            <w:tcW w:w="703" w:type="dxa"/>
            <w:vMerge/>
            <w:vAlign w:val="center"/>
            <w:hideMark/>
          </w:tcPr>
          <w:p w:rsidR="007A1E14" w:rsidRPr="00F1779E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43" w:type="dxa"/>
            <w:vAlign w:val="center"/>
            <w:hideMark/>
          </w:tcPr>
          <w:p w:rsidR="007A1E14" w:rsidRPr="00F1779E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79E">
              <w:rPr>
                <w:rFonts w:ascii="Times New Roman" w:hAnsi="Times New Roman"/>
                <w:sz w:val="20"/>
                <w:szCs w:val="20"/>
              </w:rPr>
              <w:t>Участник муниципальной программы</w:t>
            </w:r>
          </w:p>
        </w:tc>
        <w:tc>
          <w:tcPr>
            <w:tcW w:w="9013" w:type="dxa"/>
            <w:vAlign w:val="center"/>
            <w:hideMark/>
          </w:tcPr>
          <w:p w:rsidR="007A1E14" w:rsidRPr="007A1E14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1E14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Ачинского муниципального округа и подведомственные ему учреждения, Администрация Ачинского муниципального округа (отдел бухгалтерского учета и контроля), муниципальное автономное оздоровительное учреждение «Сокол», муниципальное казенное учреждение «Управление капитального строительства»,  муниципальное казённое учреждение «Центр по обеспечению исполнения переданных полномочий в области образования»</w:t>
            </w:r>
          </w:p>
        </w:tc>
      </w:tr>
      <w:tr w:rsidR="007A1E14" w:rsidRPr="00F1779E" w:rsidTr="007A1E14">
        <w:trPr>
          <w:trHeight w:val="20"/>
        </w:trPr>
        <w:tc>
          <w:tcPr>
            <w:tcW w:w="703" w:type="dxa"/>
            <w:vMerge/>
            <w:vAlign w:val="center"/>
            <w:hideMark/>
          </w:tcPr>
          <w:p w:rsidR="007A1E14" w:rsidRPr="00F1779E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43" w:type="dxa"/>
            <w:vAlign w:val="center"/>
            <w:hideMark/>
          </w:tcPr>
          <w:p w:rsidR="007A1E14" w:rsidRPr="00F1779E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79E">
              <w:rPr>
                <w:rFonts w:ascii="Times New Roman" w:hAnsi="Times New Roman"/>
                <w:sz w:val="20"/>
                <w:szCs w:val="20"/>
              </w:rPr>
              <w:t>Задача 1. Строительство, реконструкция, техническое перевооружение или приобретение объектов образования</w:t>
            </w:r>
          </w:p>
        </w:tc>
        <w:tc>
          <w:tcPr>
            <w:tcW w:w="9013" w:type="dxa"/>
            <w:vAlign w:val="center"/>
            <w:hideMark/>
          </w:tcPr>
          <w:p w:rsidR="007A1E14" w:rsidRPr="007A1E14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1E14">
              <w:rPr>
                <w:rFonts w:ascii="Times New Roman" w:hAnsi="Times New Roman"/>
                <w:sz w:val="20"/>
                <w:szCs w:val="20"/>
              </w:rPr>
              <w:t>Доля образовательных  организаций,  подготовленных к началу учебного года, от общего количества образовательных организаций</w:t>
            </w:r>
          </w:p>
        </w:tc>
      </w:tr>
      <w:tr w:rsidR="007A1E14" w:rsidRPr="00F1779E" w:rsidTr="007A1E14">
        <w:trPr>
          <w:trHeight w:val="20"/>
        </w:trPr>
        <w:tc>
          <w:tcPr>
            <w:tcW w:w="703" w:type="dxa"/>
            <w:vMerge/>
            <w:vAlign w:val="center"/>
            <w:hideMark/>
          </w:tcPr>
          <w:p w:rsidR="007A1E14" w:rsidRPr="00F1779E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43" w:type="dxa"/>
            <w:vAlign w:val="center"/>
            <w:hideMark/>
          </w:tcPr>
          <w:p w:rsidR="007A1E14" w:rsidRPr="00F1779E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79E">
              <w:rPr>
                <w:rFonts w:ascii="Times New Roman" w:hAnsi="Times New Roman"/>
                <w:sz w:val="20"/>
                <w:szCs w:val="20"/>
              </w:rPr>
              <w:t>Задача 2. Модернизация объектов образования, организаций отдыха и оздоровление детей</w:t>
            </w:r>
          </w:p>
        </w:tc>
        <w:tc>
          <w:tcPr>
            <w:tcW w:w="9013" w:type="dxa"/>
            <w:vAlign w:val="center"/>
            <w:hideMark/>
          </w:tcPr>
          <w:p w:rsidR="007A1E14" w:rsidRPr="007A1E14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1E14">
              <w:rPr>
                <w:rFonts w:ascii="Times New Roman" w:hAnsi="Times New Roman"/>
                <w:sz w:val="20"/>
                <w:szCs w:val="20"/>
              </w:rPr>
              <w:t>Доля муниципальных образовательных организаций, реализующих программы общего образования, здания которых находятся в аварийном состоянии или требуют капитального ремонта, в общей численности муниципальных образовательных организаций, реализующих программы общего образования</w:t>
            </w:r>
          </w:p>
        </w:tc>
      </w:tr>
      <w:tr w:rsidR="007A1E14" w:rsidRPr="00F1779E" w:rsidTr="007A1E14">
        <w:trPr>
          <w:trHeight w:val="20"/>
        </w:trPr>
        <w:tc>
          <w:tcPr>
            <w:tcW w:w="703" w:type="dxa"/>
            <w:vMerge w:val="restart"/>
            <w:vAlign w:val="center"/>
            <w:hideMark/>
          </w:tcPr>
          <w:p w:rsidR="007A1E14" w:rsidRPr="00F1779E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79E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843" w:type="dxa"/>
            <w:vAlign w:val="center"/>
            <w:hideMark/>
          </w:tcPr>
          <w:p w:rsidR="007A1E14" w:rsidRPr="00F1779E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79E">
              <w:rPr>
                <w:rFonts w:ascii="Times New Roman" w:hAnsi="Times New Roman"/>
                <w:sz w:val="20"/>
                <w:szCs w:val="20"/>
              </w:rPr>
              <w:t>Ведомственный проект «Вовлечение населения в решение вопросов местного значения»</w:t>
            </w:r>
          </w:p>
        </w:tc>
        <w:tc>
          <w:tcPr>
            <w:tcW w:w="9013" w:type="dxa"/>
            <w:vAlign w:val="center"/>
            <w:hideMark/>
          </w:tcPr>
          <w:p w:rsidR="007A1E14" w:rsidRPr="007A1E14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1E14">
              <w:rPr>
                <w:rFonts w:ascii="Times New Roman" w:hAnsi="Times New Roman"/>
                <w:sz w:val="20"/>
                <w:szCs w:val="20"/>
              </w:rPr>
              <w:t>2026 - 2030 годы</w:t>
            </w:r>
          </w:p>
        </w:tc>
      </w:tr>
      <w:tr w:rsidR="007A1E14" w:rsidRPr="00F1779E" w:rsidTr="007A1E14">
        <w:trPr>
          <w:trHeight w:val="20"/>
        </w:trPr>
        <w:tc>
          <w:tcPr>
            <w:tcW w:w="703" w:type="dxa"/>
            <w:vMerge/>
            <w:vAlign w:val="center"/>
            <w:hideMark/>
          </w:tcPr>
          <w:p w:rsidR="007A1E14" w:rsidRPr="00F1779E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43" w:type="dxa"/>
            <w:vAlign w:val="center"/>
            <w:hideMark/>
          </w:tcPr>
          <w:p w:rsidR="007A1E14" w:rsidRPr="00F1779E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79E">
              <w:rPr>
                <w:rFonts w:ascii="Times New Roman" w:hAnsi="Times New Roman"/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9013" w:type="dxa"/>
            <w:vAlign w:val="center"/>
            <w:hideMark/>
          </w:tcPr>
          <w:p w:rsidR="007A1E14" w:rsidRPr="007A1E14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1E14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Ачинского муниципального округа</w:t>
            </w:r>
          </w:p>
        </w:tc>
      </w:tr>
      <w:tr w:rsidR="007A1E14" w:rsidRPr="00F1779E" w:rsidTr="007A1E14">
        <w:trPr>
          <w:trHeight w:val="20"/>
        </w:trPr>
        <w:tc>
          <w:tcPr>
            <w:tcW w:w="703" w:type="dxa"/>
            <w:vMerge/>
            <w:vAlign w:val="center"/>
            <w:hideMark/>
          </w:tcPr>
          <w:p w:rsidR="007A1E14" w:rsidRPr="00F1779E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43" w:type="dxa"/>
            <w:vAlign w:val="center"/>
            <w:hideMark/>
          </w:tcPr>
          <w:p w:rsidR="007A1E14" w:rsidRPr="00F1779E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79E">
              <w:rPr>
                <w:rFonts w:ascii="Times New Roman" w:hAnsi="Times New Roman"/>
                <w:sz w:val="20"/>
                <w:szCs w:val="20"/>
              </w:rPr>
              <w:t>Соисполнитель муниципальной программы</w:t>
            </w:r>
          </w:p>
        </w:tc>
        <w:tc>
          <w:tcPr>
            <w:tcW w:w="9013" w:type="dxa"/>
            <w:vAlign w:val="center"/>
            <w:hideMark/>
          </w:tcPr>
          <w:p w:rsidR="007A1E14" w:rsidRPr="007A1E14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1E14">
              <w:rPr>
                <w:rFonts w:ascii="Times New Roman" w:hAnsi="Times New Roman"/>
                <w:sz w:val="20"/>
                <w:szCs w:val="20"/>
              </w:rPr>
              <w:t>Муниципальное казенное учреждение «Управление капитального строительства», муниципальное казённое учреждение «Центр по обеспечению исполнения переданных полномочий в области образования»</w:t>
            </w:r>
          </w:p>
        </w:tc>
      </w:tr>
      <w:tr w:rsidR="007A1E14" w:rsidRPr="00F1779E" w:rsidTr="007A1E14">
        <w:trPr>
          <w:trHeight w:val="20"/>
        </w:trPr>
        <w:tc>
          <w:tcPr>
            <w:tcW w:w="703" w:type="dxa"/>
            <w:vMerge/>
            <w:vAlign w:val="center"/>
            <w:hideMark/>
          </w:tcPr>
          <w:p w:rsidR="007A1E14" w:rsidRPr="00F1779E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43" w:type="dxa"/>
            <w:vAlign w:val="center"/>
            <w:hideMark/>
          </w:tcPr>
          <w:p w:rsidR="007A1E14" w:rsidRPr="00F1779E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79E">
              <w:rPr>
                <w:rFonts w:ascii="Times New Roman" w:hAnsi="Times New Roman"/>
                <w:sz w:val="20"/>
                <w:szCs w:val="20"/>
              </w:rPr>
              <w:t>Участник муниципальной программы</w:t>
            </w:r>
          </w:p>
        </w:tc>
        <w:tc>
          <w:tcPr>
            <w:tcW w:w="9013" w:type="dxa"/>
            <w:vAlign w:val="center"/>
            <w:hideMark/>
          </w:tcPr>
          <w:p w:rsidR="007A1E14" w:rsidRPr="007A1E14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1E14">
              <w:rPr>
                <w:rFonts w:ascii="Times New Roman" w:hAnsi="Times New Roman"/>
                <w:sz w:val="20"/>
                <w:szCs w:val="20"/>
              </w:rPr>
              <w:t xml:space="preserve">Управление образования Администрации Ачинского муниципального округа и подведомственные </w:t>
            </w:r>
            <w:r w:rsidRPr="007A1E14">
              <w:rPr>
                <w:rFonts w:ascii="Times New Roman" w:hAnsi="Times New Roman"/>
                <w:sz w:val="20"/>
                <w:szCs w:val="20"/>
              </w:rPr>
              <w:lastRenderedPageBreak/>
              <w:t>ему учреждения,  муниципальное казенное учреждение «Управление капитального строительства»,  муниципальное казённое учреждение «Центр по обеспечению исполнения переданных полномочий в области образования»</w:t>
            </w:r>
          </w:p>
        </w:tc>
      </w:tr>
      <w:tr w:rsidR="007A1E14" w:rsidRPr="00F1779E" w:rsidTr="007A1E14">
        <w:trPr>
          <w:trHeight w:val="20"/>
        </w:trPr>
        <w:tc>
          <w:tcPr>
            <w:tcW w:w="703" w:type="dxa"/>
            <w:vMerge/>
            <w:vAlign w:val="center"/>
            <w:hideMark/>
          </w:tcPr>
          <w:p w:rsidR="007A1E14" w:rsidRPr="00F1779E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43" w:type="dxa"/>
            <w:vAlign w:val="center"/>
            <w:hideMark/>
          </w:tcPr>
          <w:p w:rsidR="007A1E14" w:rsidRPr="00F1779E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79E">
              <w:rPr>
                <w:rFonts w:ascii="Times New Roman" w:hAnsi="Times New Roman"/>
                <w:sz w:val="20"/>
                <w:szCs w:val="20"/>
              </w:rPr>
              <w:t>Задача 1. Повышение активности населения в реализации проектов, направленных на решение вопросов местного значения</w:t>
            </w:r>
          </w:p>
        </w:tc>
        <w:tc>
          <w:tcPr>
            <w:tcW w:w="9013" w:type="dxa"/>
            <w:vAlign w:val="center"/>
            <w:hideMark/>
          </w:tcPr>
          <w:p w:rsidR="007A1E14" w:rsidRPr="007A1E14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1E14">
              <w:rPr>
                <w:rFonts w:ascii="Times New Roman" w:hAnsi="Times New Roman"/>
                <w:sz w:val="20"/>
                <w:szCs w:val="20"/>
              </w:rPr>
              <w:t>Доля образовательных организаций, подготовленных к началу учебного года, от общего количества образовательных организаций</w:t>
            </w:r>
          </w:p>
        </w:tc>
      </w:tr>
      <w:tr w:rsidR="007A1E14" w:rsidRPr="00F1779E" w:rsidTr="007A1E14">
        <w:trPr>
          <w:trHeight w:val="20"/>
        </w:trPr>
        <w:tc>
          <w:tcPr>
            <w:tcW w:w="703" w:type="dxa"/>
            <w:vMerge w:val="restart"/>
            <w:vAlign w:val="center"/>
            <w:hideMark/>
          </w:tcPr>
          <w:p w:rsidR="007A1E14" w:rsidRPr="00F1779E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79E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843" w:type="dxa"/>
            <w:vAlign w:val="center"/>
            <w:hideMark/>
          </w:tcPr>
          <w:p w:rsidR="007A1E14" w:rsidRPr="00F1779E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79E">
              <w:rPr>
                <w:rFonts w:ascii="Times New Roman" w:hAnsi="Times New Roman"/>
                <w:sz w:val="20"/>
                <w:szCs w:val="20"/>
              </w:rPr>
              <w:t>Комплекс процессных мероприятий «Создание в системе дошкольного, общего и дополнительного образования равных возможностей для современного качественного образования, позитивной социализации детей»</w:t>
            </w:r>
          </w:p>
        </w:tc>
        <w:tc>
          <w:tcPr>
            <w:tcW w:w="9013" w:type="dxa"/>
            <w:vAlign w:val="center"/>
            <w:hideMark/>
          </w:tcPr>
          <w:p w:rsidR="007A1E14" w:rsidRPr="007A1E14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1E14">
              <w:rPr>
                <w:rFonts w:ascii="Times New Roman" w:hAnsi="Times New Roman"/>
                <w:sz w:val="20"/>
                <w:szCs w:val="20"/>
              </w:rPr>
              <w:t>2026 - 2030 годы</w:t>
            </w:r>
          </w:p>
        </w:tc>
      </w:tr>
      <w:tr w:rsidR="007A1E14" w:rsidRPr="00F1779E" w:rsidTr="007A1E14">
        <w:trPr>
          <w:trHeight w:val="20"/>
        </w:trPr>
        <w:tc>
          <w:tcPr>
            <w:tcW w:w="703" w:type="dxa"/>
            <w:vMerge/>
            <w:vAlign w:val="center"/>
            <w:hideMark/>
          </w:tcPr>
          <w:p w:rsidR="007A1E14" w:rsidRPr="00F1779E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43" w:type="dxa"/>
            <w:vAlign w:val="center"/>
            <w:hideMark/>
          </w:tcPr>
          <w:p w:rsidR="007A1E14" w:rsidRPr="00F1779E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79E">
              <w:rPr>
                <w:rFonts w:ascii="Times New Roman" w:hAnsi="Times New Roman"/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9013" w:type="dxa"/>
            <w:vAlign w:val="center"/>
            <w:hideMark/>
          </w:tcPr>
          <w:p w:rsidR="007A1E14" w:rsidRPr="007A1E14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1E14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Ачинского муниципального округа</w:t>
            </w:r>
          </w:p>
        </w:tc>
      </w:tr>
      <w:tr w:rsidR="007A1E14" w:rsidRPr="00F1779E" w:rsidTr="007A1E14">
        <w:trPr>
          <w:trHeight w:val="20"/>
        </w:trPr>
        <w:tc>
          <w:tcPr>
            <w:tcW w:w="703" w:type="dxa"/>
            <w:vMerge/>
            <w:vAlign w:val="center"/>
            <w:hideMark/>
          </w:tcPr>
          <w:p w:rsidR="007A1E14" w:rsidRPr="00F1779E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43" w:type="dxa"/>
            <w:vAlign w:val="center"/>
            <w:hideMark/>
          </w:tcPr>
          <w:p w:rsidR="007A1E14" w:rsidRPr="00F1779E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79E">
              <w:rPr>
                <w:rFonts w:ascii="Times New Roman" w:hAnsi="Times New Roman"/>
                <w:sz w:val="20"/>
                <w:szCs w:val="20"/>
              </w:rPr>
              <w:t>Соисполнитель муниципальной программы</w:t>
            </w:r>
          </w:p>
        </w:tc>
        <w:tc>
          <w:tcPr>
            <w:tcW w:w="9013" w:type="dxa"/>
            <w:vAlign w:val="center"/>
            <w:hideMark/>
          </w:tcPr>
          <w:p w:rsidR="007A1E14" w:rsidRPr="007A1E14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1E14">
              <w:rPr>
                <w:rFonts w:ascii="Times New Roman" w:hAnsi="Times New Roman"/>
                <w:sz w:val="20"/>
                <w:szCs w:val="20"/>
              </w:rPr>
              <w:t>Администрация Ачинского муниципального округа (управление культуры, молодежной политики и туризма, отдел по обеспечению деятельности комиссии по делам несовершеннолетних, защите их прав и работе с детьми), муниципальное казенное учреждение «Комитет по физической культуре и спорту», муниципальное казенное учреждение «Управление капитального строительства», муниципальное казенное учреждение «Ресурсно-методический центр» Ачинского района, муниципальное казённое учреждение «Центр по обеспечению исполнения переданных полномочий в области образования»</w:t>
            </w:r>
          </w:p>
        </w:tc>
      </w:tr>
      <w:tr w:rsidR="007A1E14" w:rsidRPr="00F1779E" w:rsidTr="007A1E14">
        <w:trPr>
          <w:trHeight w:val="20"/>
        </w:trPr>
        <w:tc>
          <w:tcPr>
            <w:tcW w:w="703" w:type="dxa"/>
            <w:vMerge/>
            <w:vAlign w:val="center"/>
            <w:hideMark/>
          </w:tcPr>
          <w:p w:rsidR="007A1E14" w:rsidRPr="00F1779E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43" w:type="dxa"/>
            <w:vAlign w:val="center"/>
            <w:hideMark/>
          </w:tcPr>
          <w:p w:rsidR="007A1E14" w:rsidRPr="00F1779E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79E">
              <w:rPr>
                <w:rFonts w:ascii="Times New Roman" w:hAnsi="Times New Roman"/>
                <w:sz w:val="20"/>
                <w:szCs w:val="20"/>
              </w:rPr>
              <w:t>Участник муниципальной программы</w:t>
            </w:r>
          </w:p>
        </w:tc>
        <w:tc>
          <w:tcPr>
            <w:tcW w:w="9013" w:type="dxa"/>
            <w:vAlign w:val="center"/>
            <w:hideMark/>
          </w:tcPr>
          <w:p w:rsidR="007A1E14" w:rsidRPr="007A1E14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1E14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Ачинского муниципального округа и подведомственные ему учреждения, Администрация Ачинского муниципального округа (управление культуры, молодежной политики и туризма; отдел по обеспечению деятельности комиссии по делам несовершеннолетних, защите их прав и работе с детьми), муниципальное казенное учреждение «Комитет по физической культуре и спорту», муниципальное казенное учреждение «Управление капитального строительства», муниципальное казенное учреждение «Ресурсно-методический центр» Ачинского района, муниципальное казённое учреждение «Центр по обеспечению исполнения переданных полномочий в области образования»</w:t>
            </w:r>
          </w:p>
        </w:tc>
      </w:tr>
      <w:tr w:rsidR="007A1E14" w:rsidRPr="00F1779E" w:rsidTr="007A1E14">
        <w:trPr>
          <w:trHeight w:val="20"/>
        </w:trPr>
        <w:tc>
          <w:tcPr>
            <w:tcW w:w="703" w:type="dxa"/>
            <w:vMerge/>
            <w:vAlign w:val="center"/>
            <w:hideMark/>
          </w:tcPr>
          <w:p w:rsidR="007A1E14" w:rsidRPr="00F1779E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43" w:type="dxa"/>
            <w:vMerge w:val="restart"/>
            <w:vAlign w:val="center"/>
            <w:hideMark/>
          </w:tcPr>
          <w:p w:rsidR="007A1E14" w:rsidRPr="00F1779E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79E">
              <w:rPr>
                <w:rFonts w:ascii="Times New Roman" w:hAnsi="Times New Roman"/>
                <w:sz w:val="20"/>
                <w:szCs w:val="20"/>
              </w:rPr>
              <w:t>Задача 1. Обеспечение доступности дошкольного, начального общего, основного общего, среднего общего и дополнительного образования и качества обучения, соответствующих федеральным государственным стандартам</w:t>
            </w:r>
          </w:p>
        </w:tc>
        <w:tc>
          <w:tcPr>
            <w:tcW w:w="9013" w:type="dxa"/>
            <w:vAlign w:val="center"/>
            <w:hideMark/>
          </w:tcPr>
          <w:p w:rsidR="007A1E14" w:rsidRPr="007A1E14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1E14">
              <w:rPr>
                <w:rFonts w:ascii="Times New Roman" w:hAnsi="Times New Roman"/>
                <w:sz w:val="20"/>
                <w:szCs w:val="20"/>
              </w:rPr>
              <w:t>Доля детей в возрасте до 3 лет, охваченных дошкольным образованием за счет предоставления мест в дошкольных образовательных организациях, от общего количества детей в возрасте до 3 лет, стоящих на учете в управлении образования</w:t>
            </w:r>
          </w:p>
        </w:tc>
      </w:tr>
      <w:tr w:rsidR="007A1E14" w:rsidRPr="00F1779E" w:rsidTr="007A1E14">
        <w:trPr>
          <w:trHeight w:val="20"/>
        </w:trPr>
        <w:tc>
          <w:tcPr>
            <w:tcW w:w="703" w:type="dxa"/>
            <w:vMerge/>
            <w:vAlign w:val="center"/>
            <w:hideMark/>
          </w:tcPr>
          <w:p w:rsidR="007A1E14" w:rsidRPr="00F1779E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43" w:type="dxa"/>
            <w:vMerge/>
            <w:vAlign w:val="center"/>
            <w:hideMark/>
          </w:tcPr>
          <w:p w:rsidR="007A1E14" w:rsidRPr="00F1779E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13" w:type="dxa"/>
            <w:vAlign w:val="center"/>
            <w:hideMark/>
          </w:tcPr>
          <w:p w:rsidR="007A1E14" w:rsidRPr="007A1E14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1E14">
              <w:rPr>
                <w:rFonts w:ascii="Times New Roman" w:hAnsi="Times New Roman"/>
                <w:sz w:val="20"/>
                <w:szCs w:val="20"/>
              </w:rPr>
              <w:t xml:space="preserve">Доля муниципальных образовательных организаций, реализующих программы общего образования, имеющих физкультурный </w:t>
            </w:r>
            <w:proofErr w:type="spellStart"/>
            <w:r w:rsidRPr="007A1E14">
              <w:rPr>
                <w:rFonts w:ascii="Times New Roman" w:hAnsi="Times New Roman"/>
                <w:sz w:val="20"/>
                <w:szCs w:val="20"/>
              </w:rPr>
              <w:t>зал,спортивные</w:t>
            </w:r>
            <w:proofErr w:type="spellEnd"/>
            <w:r w:rsidRPr="007A1E14">
              <w:rPr>
                <w:rFonts w:ascii="Times New Roman" w:hAnsi="Times New Roman"/>
                <w:sz w:val="20"/>
                <w:szCs w:val="20"/>
              </w:rPr>
              <w:t xml:space="preserve"> площадки  в общей численности муниципальных образовательных организаций, реализующих программы общего образования</w:t>
            </w:r>
          </w:p>
        </w:tc>
      </w:tr>
      <w:tr w:rsidR="007A1E14" w:rsidRPr="00F1779E" w:rsidTr="007A1E14">
        <w:trPr>
          <w:trHeight w:val="20"/>
        </w:trPr>
        <w:tc>
          <w:tcPr>
            <w:tcW w:w="703" w:type="dxa"/>
            <w:vMerge/>
            <w:vAlign w:val="center"/>
            <w:hideMark/>
          </w:tcPr>
          <w:p w:rsidR="007A1E14" w:rsidRPr="00F1779E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43" w:type="dxa"/>
            <w:vMerge/>
            <w:vAlign w:val="center"/>
            <w:hideMark/>
          </w:tcPr>
          <w:p w:rsidR="007A1E14" w:rsidRPr="00F1779E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13" w:type="dxa"/>
            <w:vAlign w:val="center"/>
            <w:hideMark/>
          </w:tcPr>
          <w:p w:rsidR="007A1E14" w:rsidRPr="007A1E14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1E14">
              <w:rPr>
                <w:rFonts w:ascii="Times New Roman" w:hAnsi="Times New Roman"/>
                <w:sz w:val="20"/>
                <w:szCs w:val="20"/>
              </w:rPr>
              <w:t>Численность детей, обучающихся в муниципальных общеобразовательных организациях по всем формам обучения</w:t>
            </w:r>
          </w:p>
        </w:tc>
      </w:tr>
      <w:tr w:rsidR="007A1E14" w:rsidRPr="00F1779E" w:rsidTr="007A1E14">
        <w:trPr>
          <w:trHeight w:val="20"/>
        </w:trPr>
        <w:tc>
          <w:tcPr>
            <w:tcW w:w="703" w:type="dxa"/>
            <w:vMerge/>
            <w:vAlign w:val="center"/>
            <w:hideMark/>
          </w:tcPr>
          <w:p w:rsidR="007A1E14" w:rsidRPr="00F1779E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43" w:type="dxa"/>
            <w:vMerge/>
            <w:vAlign w:val="center"/>
            <w:hideMark/>
          </w:tcPr>
          <w:p w:rsidR="007A1E14" w:rsidRPr="00F1779E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13" w:type="dxa"/>
            <w:vAlign w:val="center"/>
            <w:hideMark/>
          </w:tcPr>
          <w:p w:rsidR="007A1E14" w:rsidRPr="007A1E14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1E14">
              <w:rPr>
                <w:rFonts w:ascii="Times New Roman" w:hAnsi="Times New Roman"/>
                <w:sz w:val="20"/>
                <w:szCs w:val="20"/>
              </w:rPr>
              <w:t xml:space="preserve">Доля обучающихся 6-11 классов, охваченных комплексом </w:t>
            </w:r>
            <w:proofErr w:type="spellStart"/>
            <w:r w:rsidRPr="007A1E14">
              <w:rPr>
                <w:rFonts w:ascii="Times New Roman" w:hAnsi="Times New Roman"/>
                <w:sz w:val="20"/>
                <w:szCs w:val="20"/>
              </w:rPr>
              <w:t>профориентационных</w:t>
            </w:r>
            <w:proofErr w:type="spellEnd"/>
            <w:r w:rsidRPr="007A1E14">
              <w:rPr>
                <w:rFonts w:ascii="Times New Roman" w:hAnsi="Times New Roman"/>
                <w:sz w:val="20"/>
                <w:szCs w:val="20"/>
              </w:rPr>
              <w:t xml:space="preserve"> мероприятий в рамках Единой модели профориентации, в том числе в рамках проекта «Билет в будущее»</w:t>
            </w:r>
          </w:p>
        </w:tc>
      </w:tr>
      <w:tr w:rsidR="007A1E14" w:rsidRPr="00F1779E" w:rsidTr="007A1E14">
        <w:trPr>
          <w:trHeight w:val="20"/>
        </w:trPr>
        <w:tc>
          <w:tcPr>
            <w:tcW w:w="703" w:type="dxa"/>
            <w:vMerge/>
            <w:vAlign w:val="center"/>
            <w:hideMark/>
          </w:tcPr>
          <w:p w:rsidR="007A1E14" w:rsidRPr="00F1779E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43" w:type="dxa"/>
            <w:vMerge w:val="restart"/>
            <w:vAlign w:val="center"/>
            <w:hideMark/>
          </w:tcPr>
          <w:p w:rsidR="007A1E14" w:rsidRPr="00F1779E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79E">
              <w:rPr>
                <w:rFonts w:ascii="Times New Roman" w:hAnsi="Times New Roman"/>
                <w:sz w:val="20"/>
                <w:szCs w:val="20"/>
              </w:rPr>
              <w:t>Задача 2. Обеспечение развития  системы дополнительного образования</w:t>
            </w:r>
          </w:p>
        </w:tc>
        <w:tc>
          <w:tcPr>
            <w:tcW w:w="9013" w:type="dxa"/>
            <w:vAlign w:val="center"/>
            <w:hideMark/>
          </w:tcPr>
          <w:p w:rsidR="007A1E14" w:rsidRPr="007A1E14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1E14">
              <w:rPr>
                <w:rFonts w:ascii="Times New Roman" w:hAnsi="Times New Roman"/>
                <w:sz w:val="20"/>
                <w:szCs w:val="20"/>
              </w:rPr>
              <w:t>Доля детей в возрасте от 5 до 18 лет, получающие услуги дополнительного образования от общей численности детей в возрасте от 5 до 18 лет</w:t>
            </w:r>
          </w:p>
        </w:tc>
      </w:tr>
      <w:tr w:rsidR="007A1E14" w:rsidRPr="00F1779E" w:rsidTr="007A1E14">
        <w:trPr>
          <w:trHeight w:val="20"/>
        </w:trPr>
        <w:tc>
          <w:tcPr>
            <w:tcW w:w="703" w:type="dxa"/>
            <w:vMerge/>
            <w:vAlign w:val="center"/>
            <w:hideMark/>
          </w:tcPr>
          <w:p w:rsidR="007A1E14" w:rsidRPr="00F1779E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43" w:type="dxa"/>
            <w:vMerge/>
            <w:vAlign w:val="center"/>
            <w:hideMark/>
          </w:tcPr>
          <w:p w:rsidR="007A1E14" w:rsidRPr="00F1779E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13" w:type="dxa"/>
            <w:vAlign w:val="center"/>
            <w:hideMark/>
          </w:tcPr>
          <w:p w:rsidR="007A1E14" w:rsidRPr="007A1E14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1E14">
              <w:rPr>
                <w:rFonts w:ascii="Times New Roman" w:hAnsi="Times New Roman"/>
                <w:sz w:val="20"/>
                <w:szCs w:val="20"/>
              </w:rPr>
              <w:t>Доля обучающихся, включенных в систему спортивно-массовых, спортивно-технических и туристских мероприятий от общего количества учащихся</w:t>
            </w:r>
          </w:p>
        </w:tc>
      </w:tr>
      <w:tr w:rsidR="007A1E14" w:rsidRPr="00F1779E" w:rsidTr="007A1E14">
        <w:trPr>
          <w:trHeight w:val="20"/>
        </w:trPr>
        <w:tc>
          <w:tcPr>
            <w:tcW w:w="703" w:type="dxa"/>
            <w:vMerge/>
            <w:vAlign w:val="center"/>
            <w:hideMark/>
          </w:tcPr>
          <w:p w:rsidR="007A1E14" w:rsidRPr="00F1779E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43" w:type="dxa"/>
            <w:vMerge/>
            <w:vAlign w:val="center"/>
            <w:hideMark/>
          </w:tcPr>
          <w:p w:rsidR="007A1E14" w:rsidRPr="00F1779E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13" w:type="dxa"/>
            <w:vAlign w:val="center"/>
            <w:hideMark/>
          </w:tcPr>
          <w:p w:rsidR="007A1E14" w:rsidRPr="007A1E14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1E14">
              <w:rPr>
                <w:rFonts w:ascii="Times New Roman" w:hAnsi="Times New Roman"/>
                <w:sz w:val="20"/>
                <w:szCs w:val="20"/>
              </w:rPr>
              <w:t>Количество детей, в возрасте 5-13 лет, принявших участие в мероприятиях, направленных на патриотическое воспитание (региональный проект  «Мы вместе»)</w:t>
            </w:r>
          </w:p>
        </w:tc>
      </w:tr>
      <w:tr w:rsidR="007A1E14" w:rsidRPr="00F1779E" w:rsidTr="007A1E14">
        <w:trPr>
          <w:trHeight w:val="20"/>
        </w:trPr>
        <w:tc>
          <w:tcPr>
            <w:tcW w:w="703" w:type="dxa"/>
            <w:vMerge/>
            <w:vAlign w:val="center"/>
            <w:hideMark/>
          </w:tcPr>
          <w:p w:rsidR="007A1E14" w:rsidRPr="00F1779E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43" w:type="dxa"/>
            <w:vMerge/>
            <w:vAlign w:val="center"/>
            <w:hideMark/>
          </w:tcPr>
          <w:p w:rsidR="007A1E14" w:rsidRPr="00F1779E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13" w:type="dxa"/>
            <w:vAlign w:val="center"/>
            <w:hideMark/>
          </w:tcPr>
          <w:p w:rsidR="007A1E14" w:rsidRPr="007A1E14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1E14">
              <w:rPr>
                <w:rFonts w:ascii="Times New Roman" w:hAnsi="Times New Roman"/>
                <w:sz w:val="20"/>
                <w:szCs w:val="20"/>
              </w:rPr>
              <w:t>Количество детей, в возрасте 14-18 лет, принявших участие в мероприятиях, направленных на патриотическое воспитание (региональный проект «Мы вместе»)</w:t>
            </w:r>
          </w:p>
        </w:tc>
      </w:tr>
      <w:tr w:rsidR="007A1E14" w:rsidRPr="00F1779E" w:rsidTr="007A1E14">
        <w:trPr>
          <w:trHeight w:val="20"/>
        </w:trPr>
        <w:tc>
          <w:tcPr>
            <w:tcW w:w="703" w:type="dxa"/>
            <w:vMerge/>
            <w:vAlign w:val="center"/>
            <w:hideMark/>
          </w:tcPr>
          <w:p w:rsidR="007A1E14" w:rsidRPr="00F1779E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43" w:type="dxa"/>
            <w:vMerge/>
            <w:vAlign w:val="center"/>
            <w:hideMark/>
          </w:tcPr>
          <w:p w:rsidR="007A1E14" w:rsidRPr="00F1779E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13" w:type="dxa"/>
            <w:vAlign w:val="center"/>
            <w:hideMark/>
          </w:tcPr>
          <w:p w:rsidR="007A1E14" w:rsidRPr="007A1E14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1E14">
              <w:rPr>
                <w:rFonts w:ascii="Times New Roman" w:hAnsi="Times New Roman"/>
                <w:sz w:val="20"/>
                <w:szCs w:val="20"/>
              </w:rPr>
              <w:t>Число молодых семей, принявших участие в мероприятиях, направленных на патриотическое воспитание, добровольческую и общественную деятельность (региональный проект «Мы вместе»)</w:t>
            </w:r>
          </w:p>
        </w:tc>
      </w:tr>
      <w:tr w:rsidR="007A1E14" w:rsidRPr="00F1779E" w:rsidTr="007A1E14">
        <w:trPr>
          <w:trHeight w:val="20"/>
        </w:trPr>
        <w:tc>
          <w:tcPr>
            <w:tcW w:w="703" w:type="dxa"/>
            <w:vMerge/>
            <w:vAlign w:val="center"/>
            <w:hideMark/>
          </w:tcPr>
          <w:p w:rsidR="007A1E14" w:rsidRPr="00F1779E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43" w:type="dxa"/>
            <w:vMerge w:val="restart"/>
            <w:vAlign w:val="center"/>
            <w:hideMark/>
          </w:tcPr>
          <w:p w:rsidR="007A1E14" w:rsidRPr="00F1779E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79E">
              <w:rPr>
                <w:rFonts w:ascii="Times New Roman" w:hAnsi="Times New Roman"/>
                <w:sz w:val="20"/>
                <w:szCs w:val="20"/>
              </w:rPr>
              <w:t>Задача 3. Содействие выявлению и поддержке одаренных детей</w:t>
            </w:r>
          </w:p>
        </w:tc>
        <w:tc>
          <w:tcPr>
            <w:tcW w:w="9013" w:type="dxa"/>
            <w:vAlign w:val="center"/>
            <w:hideMark/>
          </w:tcPr>
          <w:p w:rsidR="007A1E14" w:rsidRPr="007A1E14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1E14">
              <w:rPr>
                <w:rFonts w:ascii="Times New Roman" w:hAnsi="Times New Roman"/>
                <w:sz w:val="20"/>
                <w:szCs w:val="20"/>
              </w:rPr>
              <w:t>Доля учащихся 5-11 классов, включенных в олимпиадное движение, от общего количества обучающихся 5-11 классов</w:t>
            </w:r>
          </w:p>
        </w:tc>
      </w:tr>
      <w:tr w:rsidR="007A1E14" w:rsidRPr="00F1779E" w:rsidTr="007A1E14">
        <w:trPr>
          <w:trHeight w:val="20"/>
        </w:trPr>
        <w:tc>
          <w:tcPr>
            <w:tcW w:w="703" w:type="dxa"/>
            <w:vMerge/>
            <w:vAlign w:val="center"/>
            <w:hideMark/>
          </w:tcPr>
          <w:p w:rsidR="007A1E14" w:rsidRPr="00F1779E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43" w:type="dxa"/>
            <w:vMerge/>
            <w:vAlign w:val="center"/>
            <w:hideMark/>
          </w:tcPr>
          <w:p w:rsidR="007A1E14" w:rsidRPr="00F1779E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13" w:type="dxa"/>
            <w:vAlign w:val="center"/>
            <w:hideMark/>
          </w:tcPr>
          <w:p w:rsidR="007A1E14" w:rsidRPr="007A1E14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1E14">
              <w:rPr>
                <w:rFonts w:ascii="Times New Roman" w:hAnsi="Times New Roman"/>
                <w:sz w:val="20"/>
                <w:szCs w:val="20"/>
              </w:rPr>
              <w:t>Доля учащихся 1-11 классов, включенных в перечневые мероприятия от общего количества обучающихся 1-11 классов</w:t>
            </w:r>
          </w:p>
        </w:tc>
      </w:tr>
      <w:tr w:rsidR="007A1E14" w:rsidRPr="00F1779E" w:rsidTr="007A1E14">
        <w:trPr>
          <w:trHeight w:val="20"/>
        </w:trPr>
        <w:tc>
          <w:tcPr>
            <w:tcW w:w="703" w:type="dxa"/>
            <w:vMerge/>
            <w:vAlign w:val="center"/>
            <w:hideMark/>
          </w:tcPr>
          <w:p w:rsidR="007A1E14" w:rsidRPr="00F1779E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43" w:type="dxa"/>
            <w:vAlign w:val="center"/>
            <w:hideMark/>
          </w:tcPr>
          <w:p w:rsidR="007A1E14" w:rsidRPr="00F1779E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79E">
              <w:rPr>
                <w:rFonts w:ascii="Times New Roman" w:hAnsi="Times New Roman"/>
                <w:sz w:val="20"/>
                <w:szCs w:val="20"/>
              </w:rPr>
              <w:t>Задача 4.  Обеспечение развития кадрового потенциала сферы образования.</w:t>
            </w:r>
          </w:p>
        </w:tc>
        <w:tc>
          <w:tcPr>
            <w:tcW w:w="9013" w:type="dxa"/>
            <w:vAlign w:val="center"/>
            <w:hideMark/>
          </w:tcPr>
          <w:p w:rsidR="007A1E14" w:rsidRPr="007A1E14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1E14">
              <w:rPr>
                <w:rFonts w:ascii="Times New Roman" w:hAnsi="Times New Roman"/>
                <w:sz w:val="20"/>
                <w:szCs w:val="20"/>
              </w:rPr>
              <w:t>Доля педагогических работников, охваченных конкурсным, фестивальным, туристско-спортивным движением от общей численности педагогических работников</w:t>
            </w:r>
          </w:p>
        </w:tc>
      </w:tr>
      <w:tr w:rsidR="007A1E14" w:rsidRPr="00F1779E" w:rsidTr="007A1E14">
        <w:trPr>
          <w:trHeight w:val="20"/>
        </w:trPr>
        <w:tc>
          <w:tcPr>
            <w:tcW w:w="703" w:type="dxa"/>
            <w:vMerge w:val="restart"/>
            <w:vAlign w:val="center"/>
            <w:hideMark/>
          </w:tcPr>
          <w:p w:rsidR="007A1E14" w:rsidRPr="00F1779E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79E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843" w:type="dxa"/>
            <w:vAlign w:val="center"/>
            <w:hideMark/>
          </w:tcPr>
          <w:p w:rsidR="007A1E14" w:rsidRPr="00F1779E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79E">
              <w:rPr>
                <w:rFonts w:ascii="Times New Roman" w:hAnsi="Times New Roman"/>
                <w:sz w:val="20"/>
                <w:szCs w:val="20"/>
              </w:rPr>
              <w:t>Комплекс процессных мероприятий «Обеспечение отдыха и оздоровления детей»</w:t>
            </w:r>
          </w:p>
        </w:tc>
        <w:tc>
          <w:tcPr>
            <w:tcW w:w="9013" w:type="dxa"/>
            <w:vAlign w:val="center"/>
            <w:hideMark/>
          </w:tcPr>
          <w:p w:rsidR="007A1E14" w:rsidRPr="007A1E14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1E14">
              <w:rPr>
                <w:rFonts w:ascii="Times New Roman" w:hAnsi="Times New Roman"/>
                <w:sz w:val="20"/>
                <w:szCs w:val="20"/>
              </w:rPr>
              <w:t>2026 - 2030 годы</w:t>
            </w:r>
          </w:p>
        </w:tc>
      </w:tr>
      <w:tr w:rsidR="007A1E14" w:rsidRPr="00F1779E" w:rsidTr="007A1E14">
        <w:trPr>
          <w:trHeight w:val="20"/>
        </w:trPr>
        <w:tc>
          <w:tcPr>
            <w:tcW w:w="703" w:type="dxa"/>
            <w:vMerge/>
            <w:vAlign w:val="center"/>
            <w:hideMark/>
          </w:tcPr>
          <w:p w:rsidR="007A1E14" w:rsidRPr="00F1779E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43" w:type="dxa"/>
            <w:vAlign w:val="center"/>
            <w:hideMark/>
          </w:tcPr>
          <w:p w:rsidR="007A1E14" w:rsidRPr="00F1779E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79E">
              <w:rPr>
                <w:rFonts w:ascii="Times New Roman" w:hAnsi="Times New Roman"/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9013" w:type="dxa"/>
            <w:vAlign w:val="center"/>
            <w:hideMark/>
          </w:tcPr>
          <w:p w:rsidR="007A1E14" w:rsidRPr="007A1E14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1E14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Ачинского муниципального округа</w:t>
            </w:r>
          </w:p>
        </w:tc>
      </w:tr>
      <w:tr w:rsidR="007A1E14" w:rsidRPr="00F1779E" w:rsidTr="007A1E14">
        <w:trPr>
          <w:trHeight w:val="20"/>
        </w:trPr>
        <w:tc>
          <w:tcPr>
            <w:tcW w:w="703" w:type="dxa"/>
            <w:vMerge/>
            <w:vAlign w:val="center"/>
            <w:hideMark/>
          </w:tcPr>
          <w:p w:rsidR="007A1E14" w:rsidRPr="00F1779E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43" w:type="dxa"/>
            <w:vAlign w:val="center"/>
            <w:hideMark/>
          </w:tcPr>
          <w:p w:rsidR="007A1E14" w:rsidRPr="00F1779E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79E">
              <w:rPr>
                <w:rFonts w:ascii="Times New Roman" w:hAnsi="Times New Roman"/>
                <w:sz w:val="20"/>
                <w:szCs w:val="20"/>
              </w:rPr>
              <w:t>Соисполнитель муниципальной программы</w:t>
            </w:r>
          </w:p>
        </w:tc>
        <w:tc>
          <w:tcPr>
            <w:tcW w:w="9013" w:type="dxa"/>
            <w:vAlign w:val="center"/>
            <w:hideMark/>
          </w:tcPr>
          <w:p w:rsidR="007A1E14" w:rsidRPr="007A1E14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1E14">
              <w:rPr>
                <w:rFonts w:ascii="Times New Roman" w:hAnsi="Times New Roman"/>
                <w:sz w:val="20"/>
                <w:szCs w:val="20"/>
              </w:rPr>
              <w:t>Администрация Ачинского муниципального округа (отдел бухгалтерского учета и контроля), муниципальное автономное оздоровительное учреждение «Сокол», муниципальное казённое учреждение «Центр по обеспечению исполнения переданных полномочий в области образования»</w:t>
            </w:r>
          </w:p>
        </w:tc>
      </w:tr>
      <w:tr w:rsidR="007A1E14" w:rsidRPr="00F1779E" w:rsidTr="007A1E14">
        <w:trPr>
          <w:trHeight w:val="20"/>
        </w:trPr>
        <w:tc>
          <w:tcPr>
            <w:tcW w:w="703" w:type="dxa"/>
            <w:vMerge/>
            <w:vAlign w:val="center"/>
            <w:hideMark/>
          </w:tcPr>
          <w:p w:rsidR="007A1E14" w:rsidRPr="00F1779E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43" w:type="dxa"/>
            <w:vAlign w:val="center"/>
            <w:hideMark/>
          </w:tcPr>
          <w:p w:rsidR="007A1E14" w:rsidRPr="00F1779E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79E">
              <w:rPr>
                <w:rFonts w:ascii="Times New Roman" w:hAnsi="Times New Roman"/>
                <w:sz w:val="20"/>
                <w:szCs w:val="20"/>
              </w:rPr>
              <w:t>Участник муниципальной программы</w:t>
            </w:r>
          </w:p>
        </w:tc>
        <w:tc>
          <w:tcPr>
            <w:tcW w:w="9013" w:type="dxa"/>
            <w:vAlign w:val="center"/>
            <w:hideMark/>
          </w:tcPr>
          <w:p w:rsidR="007A1E14" w:rsidRPr="007A1E14" w:rsidRDefault="006D548D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548D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Ачинского муниципального округа и подведомственные ему учреждения, Администрация Ачинского муниципального округа (отдел бухгалтерского учета и контроля), муниципальное автономное оздоровительное учреждение «Сокол», муниципальное казённое учреждение «Центр по обеспечению исполнения переданных полномочий в области образования»</w:t>
            </w:r>
          </w:p>
        </w:tc>
      </w:tr>
      <w:tr w:rsidR="007A1E14" w:rsidRPr="00F1779E" w:rsidTr="007A1E14">
        <w:trPr>
          <w:trHeight w:val="20"/>
        </w:trPr>
        <w:tc>
          <w:tcPr>
            <w:tcW w:w="703" w:type="dxa"/>
            <w:vMerge/>
            <w:vAlign w:val="center"/>
            <w:hideMark/>
          </w:tcPr>
          <w:p w:rsidR="007A1E14" w:rsidRPr="00F1779E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43" w:type="dxa"/>
            <w:vAlign w:val="center"/>
            <w:hideMark/>
          </w:tcPr>
          <w:p w:rsidR="007A1E14" w:rsidRPr="00F1779E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79E">
              <w:rPr>
                <w:rFonts w:ascii="Times New Roman" w:hAnsi="Times New Roman"/>
                <w:sz w:val="20"/>
                <w:szCs w:val="20"/>
              </w:rPr>
              <w:t>Задача 1. Организация отдыха, занятости и оздоровления детей</w:t>
            </w:r>
          </w:p>
        </w:tc>
        <w:tc>
          <w:tcPr>
            <w:tcW w:w="9013" w:type="dxa"/>
            <w:vAlign w:val="center"/>
            <w:hideMark/>
          </w:tcPr>
          <w:p w:rsidR="007A1E14" w:rsidRPr="007A1E14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1E14">
              <w:rPr>
                <w:rFonts w:ascii="Times New Roman" w:hAnsi="Times New Roman"/>
                <w:sz w:val="20"/>
                <w:szCs w:val="20"/>
              </w:rPr>
              <w:t>Доля детей школьного возраста, охваченных оздоровлением и занятостью от общего количества школьников</w:t>
            </w:r>
          </w:p>
        </w:tc>
      </w:tr>
      <w:tr w:rsidR="007A1E14" w:rsidRPr="00F1779E" w:rsidTr="007A1E14">
        <w:trPr>
          <w:trHeight w:val="926"/>
        </w:trPr>
        <w:tc>
          <w:tcPr>
            <w:tcW w:w="703" w:type="dxa"/>
            <w:vMerge w:val="restart"/>
            <w:vAlign w:val="center"/>
            <w:hideMark/>
          </w:tcPr>
          <w:p w:rsidR="007A1E14" w:rsidRPr="00F1779E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79E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843" w:type="dxa"/>
            <w:vAlign w:val="center"/>
            <w:hideMark/>
          </w:tcPr>
          <w:p w:rsidR="007A1E14" w:rsidRPr="00F1779E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79E">
              <w:rPr>
                <w:rFonts w:ascii="Times New Roman" w:hAnsi="Times New Roman"/>
                <w:sz w:val="20"/>
                <w:szCs w:val="20"/>
              </w:rPr>
              <w:t>Комплекс процессных мероприятий «Создание условий для эффективного управления отраслью»</w:t>
            </w:r>
          </w:p>
        </w:tc>
        <w:tc>
          <w:tcPr>
            <w:tcW w:w="9013" w:type="dxa"/>
            <w:vAlign w:val="center"/>
            <w:hideMark/>
          </w:tcPr>
          <w:p w:rsidR="007A1E14" w:rsidRPr="007A1E14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1E14">
              <w:rPr>
                <w:rFonts w:ascii="Times New Roman" w:hAnsi="Times New Roman"/>
                <w:sz w:val="20"/>
                <w:szCs w:val="20"/>
              </w:rPr>
              <w:t>2026 - 2030 годы</w:t>
            </w:r>
          </w:p>
        </w:tc>
      </w:tr>
      <w:tr w:rsidR="007A1E14" w:rsidRPr="00F1779E" w:rsidTr="007A1E14">
        <w:trPr>
          <w:trHeight w:val="20"/>
        </w:trPr>
        <w:tc>
          <w:tcPr>
            <w:tcW w:w="703" w:type="dxa"/>
            <w:vMerge/>
            <w:vAlign w:val="center"/>
            <w:hideMark/>
          </w:tcPr>
          <w:p w:rsidR="007A1E14" w:rsidRPr="00F1779E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43" w:type="dxa"/>
            <w:vAlign w:val="center"/>
            <w:hideMark/>
          </w:tcPr>
          <w:p w:rsidR="007A1E14" w:rsidRPr="00F1779E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79E">
              <w:rPr>
                <w:rFonts w:ascii="Times New Roman" w:hAnsi="Times New Roman"/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9013" w:type="dxa"/>
            <w:vAlign w:val="center"/>
            <w:hideMark/>
          </w:tcPr>
          <w:p w:rsidR="007A1E14" w:rsidRPr="007A1E14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1E14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Ачинского муниципального округа</w:t>
            </w:r>
          </w:p>
        </w:tc>
      </w:tr>
      <w:tr w:rsidR="007A1E14" w:rsidRPr="00F1779E" w:rsidTr="007A1E14">
        <w:trPr>
          <w:trHeight w:val="20"/>
        </w:trPr>
        <w:tc>
          <w:tcPr>
            <w:tcW w:w="703" w:type="dxa"/>
            <w:vMerge/>
            <w:vAlign w:val="center"/>
            <w:hideMark/>
          </w:tcPr>
          <w:p w:rsidR="007A1E14" w:rsidRPr="00F1779E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43" w:type="dxa"/>
            <w:vAlign w:val="center"/>
            <w:hideMark/>
          </w:tcPr>
          <w:p w:rsidR="007A1E14" w:rsidRPr="00F1779E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79E">
              <w:rPr>
                <w:rFonts w:ascii="Times New Roman" w:hAnsi="Times New Roman"/>
                <w:sz w:val="20"/>
                <w:szCs w:val="20"/>
              </w:rPr>
              <w:t>Соисполнитель муниципальной программы</w:t>
            </w:r>
          </w:p>
        </w:tc>
        <w:tc>
          <w:tcPr>
            <w:tcW w:w="9013" w:type="dxa"/>
            <w:vAlign w:val="center"/>
            <w:hideMark/>
          </w:tcPr>
          <w:p w:rsidR="007A1E14" w:rsidRPr="007A1E14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1E14">
              <w:rPr>
                <w:rFonts w:ascii="Times New Roman" w:hAnsi="Times New Roman"/>
                <w:sz w:val="20"/>
                <w:szCs w:val="20"/>
              </w:rPr>
              <w:t>Муниципальное казенное учреждение «Ресурсно-методический центр» Ачинского района, муниципальное казённое учреждение «Центр по обеспечению исполнения переданных полномочий в области образования»</w:t>
            </w:r>
          </w:p>
        </w:tc>
      </w:tr>
      <w:tr w:rsidR="007A1E14" w:rsidRPr="00F1779E" w:rsidTr="007A1E14">
        <w:trPr>
          <w:trHeight w:val="20"/>
        </w:trPr>
        <w:tc>
          <w:tcPr>
            <w:tcW w:w="703" w:type="dxa"/>
            <w:vMerge/>
            <w:vAlign w:val="center"/>
            <w:hideMark/>
          </w:tcPr>
          <w:p w:rsidR="007A1E14" w:rsidRPr="00F1779E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43" w:type="dxa"/>
            <w:vAlign w:val="center"/>
            <w:hideMark/>
          </w:tcPr>
          <w:p w:rsidR="007A1E14" w:rsidRPr="00F1779E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79E">
              <w:rPr>
                <w:rFonts w:ascii="Times New Roman" w:hAnsi="Times New Roman"/>
                <w:sz w:val="20"/>
                <w:szCs w:val="20"/>
              </w:rPr>
              <w:t>Участник муниципальной программы</w:t>
            </w:r>
          </w:p>
        </w:tc>
        <w:tc>
          <w:tcPr>
            <w:tcW w:w="9013" w:type="dxa"/>
            <w:vAlign w:val="center"/>
            <w:hideMark/>
          </w:tcPr>
          <w:p w:rsidR="007A1E14" w:rsidRPr="007A1E14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1E14">
              <w:rPr>
                <w:rFonts w:ascii="Times New Roman" w:hAnsi="Times New Roman"/>
                <w:sz w:val="20"/>
                <w:szCs w:val="20"/>
              </w:rPr>
              <w:t xml:space="preserve">Управление образования Администрации Ачинского муниципального округа и подведомственные ему учреждения, муниципальное казенное учреждение «Ресурсно-методический центр» Ачинского района, муниципальное казённое учреждение «Центр по обеспечению исполнения переданных </w:t>
            </w:r>
            <w:r w:rsidRPr="007A1E14">
              <w:rPr>
                <w:rFonts w:ascii="Times New Roman" w:hAnsi="Times New Roman"/>
                <w:sz w:val="20"/>
                <w:szCs w:val="20"/>
              </w:rPr>
              <w:lastRenderedPageBreak/>
              <w:t>полномочий в области образования»</w:t>
            </w:r>
          </w:p>
        </w:tc>
      </w:tr>
      <w:tr w:rsidR="007A1E14" w:rsidRPr="00F1779E" w:rsidTr="007A1E14">
        <w:trPr>
          <w:trHeight w:val="20"/>
        </w:trPr>
        <w:tc>
          <w:tcPr>
            <w:tcW w:w="703" w:type="dxa"/>
            <w:vMerge/>
            <w:vAlign w:val="center"/>
            <w:hideMark/>
          </w:tcPr>
          <w:p w:rsidR="007A1E14" w:rsidRPr="00F1779E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43" w:type="dxa"/>
            <w:vAlign w:val="center"/>
            <w:hideMark/>
          </w:tcPr>
          <w:p w:rsidR="007A1E14" w:rsidRPr="00F1779E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79E">
              <w:rPr>
                <w:rFonts w:ascii="Times New Roman" w:hAnsi="Times New Roman"/>
                <w:sz w:val="20"/>
                <w:szCs w:val="20"/>
              </w:rPr>
              <w:t>Задача 1. Организация деятельности управления образования администрации Ачинского муниципального округа, направленной на эффективное управление муниципальной системой образования</w:t>
            </w:r>
          </w:p>
        </w:tc>
        <w:tc>
          <w:tcPr>
            <w:tcW w:w="9013" w:type="dxa"/>
            <w:vAlign w:val="center"/>
            <w:hideMark/>
          </w:tcPr>
          <w:p w:rsidR="007A1E14" w:rsidRPr="007A1E14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1E14">
              <w:rPr>
                <w:rFonts w:ascii="Times New Roman" w:hAnsi="Times New Roman"/>
                <w:sz w:val="20"/>
                <w:szCs w:val="20"/>
              </w:rPr>
              <w:t>Отсутствие просроченной кредиторской задолженности</w:t>
            </w:r>
          </w:p>
        </w:tc>
      </w:tr>
      <w:tr w:rsidR="007A1E14" w:rsidRPr="00F1779E" w:rsidTr="007A1E14">
        <w:trPr>
          <w:trHeight w:val="20"/>
        </w:trPr>
        <w:tc>
          <w:tcPr>
            <w:tcW w:w="703" w:type="dxa"/>
            <w:vMerge/>
            <w:vAlign w:val="center"/>
            <w:hideMark/>
          </w:tcPr>
          <w:p w:rsidR="007A1E14" w:rsidRPr="00F1779E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43" w:type="dxa"/>
            <w:vMerge w:val="restart"/>
            <w:vAlign w:val="center"/>
            <w:hideMark/>
          </w:tcPr>
          <w:p w:rsidR="007A1E14" w:rsidRPr="00F1779E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79E">
              <w:rPr>
                <w:rFonts w:ascii="Times New Roman" w:hAnsi="Times New Roman"/>
                <w:sz w:val="20"/>
                <w:szCs w:val="20"/>
              </w:rPr>
              <w:t>Задача 2. Обеспечение соблюдения обязательных требований законодательства Российской Федерации в сфере образования организациями, осуществляющими образовательную деятельность на территории Ачинского муниципального округа</w:t>
            </w:r>
          </w:p>
        </w:tc>
        <w:tc>
          <w:tcPr>
            <w:tcW w:w="9013" w:type="dxa"/>
            <w:vAlign w:val="center"/>
            <w:hideMark/>
          </w:tcPr>
          <w:p w:rsidR="007A1E14" w:rsidRPr="007A1E14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1E14">
              <w:rPr>
                <w:rFonts w:ascii="Times New Roman" w:hAnsi="Times New Roman"/>
                <w:sz w:val="20"/>
                <w:szCs w:val="20"/>
              </w:rPr>
              <w:t>Обеспечение исполнения расходных обязательств (за исключением межбюджетных трансфертов)</w:t>
            </w:r>
          </w:p>
        </w:tc>
      </w:tr>
      <w:tr w:rsidR="007A1E14" w:rsidRPr="00F1779E" w:rsidTr="007A1E14">
        <w:trPr>
          <w:trHeight w:val="20"/>
        </w:trPr>
        <w:tc>
          <w:tcPr>
            <w:tcW w:w="703" w:type="dxa"/>
            <w:vMerge/>
            <w:vAlign w:val="center"/>
            <w:hideMark/>
          </w:tcPr>
          <w:p w:rsidR="007A1E14" w:rsidRPr="00F1779E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43" w:type="dxa"/>
            <w:vMerge/>
            <w:vAlign w:val="center"/>
            <w:hideMark/>
          </w:tcPr>
          <w:p w:rsidR="007A1E14" w:rsidRPr="00F1779E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13" w:type="dxa"/>
            <w:vAlign w:val="center"/>
            <w:hideMark/>
          </w:tcPr>
          <w:p w:rsidR="007A1E14" w:rsidRPr="007A1E14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1E14">
              <w:rPr>
                <w:rFonts w:ascii="Times New Roman" w:hAnsi="Times New Roman"/>
                <w:sz w:val="20"/>
                <w:szCs w:val="20"/>
              </w:rPr>
              <w:t>Соотношение количества проведенных контрольных мероприятий к количеству запланированных</w:t>
            </w:r>
          </w:p>
        </w:tc>
      </w:tr>
      <w:tr w:rsidR="007A1E14" w:rsidRPr="00F1779E" w:rsidTr="007A1E14">
        <w:trPr>
          <w:trHeight w:val="20"/>
        </w:trPr>
        <w:tc>
          <w:tcPr>
            <w:tcW w:w="703" w:type="dxa"/>
            <w:vMerge/>
            <w:vAlign w:val="center"/>
            <w:hideMark/>
          </w:tcPr>
          <w:p w:rsidR="007A1E14" w:rsidRPr="00F1779E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43" w:type="dxa"/>
            <w:vAlign w:val="center"/>
            <w:hideMark/>
          </w:tcPr>
          <w:p w:rsidR="007A1E14" w:rsidRPr="00F1779E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79E">
              <w:rPr>
                <w:rFonts w:ascii="Times New Roman" w:hAnsi="Times New Roman"/>
                <w:sz w:val="20"/>
                <w:szCs w:val="20"/>
              </w:rPr>
              <w:t>Задача 3. Обеспечение обучающихся горячим питанием</w:t>
            </w:r>
          </w:p>
        </w:tc>
        <w:tc>
          <w:tcPr>
            <w:tcW w:w="9013" w:type="dxa"/>
            <w:vAlign w:val="center"/>
            <w:hideMark/>
          </w:tcPr>
          <w:p w:rsidR="007A1E14" w:rsidRPr="007A1E14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1E14">
              <w:rPr>
                <w:rFonts w:ascii="Times New Roman" w:hAnsi="Times New Roman"/>
                <w:sz w:val="20"/>
                <w:szCs w:val="20"/>
              </w:rPr>
              <w:t>Доля обучающихся, охваченных горячим питанием, от количества детей, заявленных на обеспечение горячим питанием</w:t>
            </w:r>
          </w:p>
        </w:tc>
      </w:tr>
      <w:tr w:rsidR="007A1E14" w:rsidRPr="00F1779E" w:rsidTr="007A1E14">
        <w:trPr>
          <w:trHeight w:val="20"/>
        </w:trPr>
        <w:tc>
          <w:tcPr>
            <w:tcW w:w="703" w:type="dxa"/>
            <w:vMerge/>
            <w:vAlign w:val="center"/>
            <w:hideMark/>
          </w:tcPr>
          <w:p w:rsidR="007A1E14" w:rsidRPr="00F1779E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43" w:type="dxa"/>
            <w:vAlign w:val="center"/>
            <w:hideMark/>
          </w:tcPr>
          <w:p w:rsidR="007A1E14" w:rsidRPr="00F1779E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79E">
              <w:rPr>
                <w:rFonts w:ascii="Times New Roman" w:hAnsi="Times New Roman"/>
                <w:sz w:val="20"/>
                <w:szCs w:val="20"/>
              </w:rPr>
              <w:t>Задача 4. Обеспечение психолого-педагогической поддержки семей</w:t>
            </w:r>
          </w:p>
        </w:tc>
        <w:tc>
          <w:tcPr>
            <w:tcW w:w="9013" w:type="dxa"/>
            <w:vAlign w:val="center"/>
            <w:hideMark/>
          </w:tcPr>
          <w:p w:rsidR="007A1E14" w:rsidRPr="007A1E14" w:rsidRDefault="007A1E14" w:rsidP="007A1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1E14">
              <w:rPr>
                <w:rFonts w:ascii="Times New Roman" w:hAnsi="Times New Roman"/>
                <w:sz w:val="20"/>
                <w:szCs w:val="20"/>
              </w:rPr>
              <w:t>Доля граждан, положительно оценивших качество услуг психолого-педагогической, методической и консультативной помощи, от общего числа обратившихся за получением услуги</w:t>
            </w:r>
          </w:p>
        </w:tc>
      </w:tr>
    </w:tbl>
    <w:p w:rsidR="00F2267C" w:rsidRDefault="00F2267C" w:rsidP="00F2267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2267C" w:rsidRPr="00766158" w:rsidRDefault="00F2267C" w:rsidP="00F2267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1779E" w:rsidRPr="0085737C" w:rsidRDefault="00F1779E" w:rsidP="00F1779E">
      <w:pPr>
        <w:spacing w:after="0" w:line="240" w:lineRule="auto"/>
        <w:ind w:left="9923"/>
        <w:rPr>
          <w:rFonts w:ascii="Times New Roman" w:hAnsi="Times New Roman"/>
          <w:sz w:val="28"/>
          <w:szCs w:val="28"/>
        </w:rPr>
      </w:pPr>
    </w:p>
    <w:p w:rsidR="00F1779E" w:rsidRDefault="00F1779E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:rsidR="00891157" w:rsidRPr="00B62384" w:rsidRDefault="00801D48" w:rsidP="00B62384">
      <w:pPr>
        <w:pStyle w:val="2"/>
        <w:tabs>
          <w:tab w:val="left" w:pos="11805"/>
        </w:tabs>
        <w:spacing w:before="0" w:line="240" w:lineRule="auto"/>
        <w:jc w:val="right"/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</w:pPr>
      <w:r w:rsidRPr="00B62384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lastRenderedPageBreak/>
        <w:t xml:space="preserve">Приложение № </w:t>
      </w:r>
      <w:r w:rsidR="00FB3294" w:rsidRPr="00B62384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>2</w:t>
      </w:r>
    </w:p>
    <w:p w:rsidR="00E16DB9" w:rsidRPr="00B62384" w:rsidRDefault="00E16DB9" w:rsidP="00B6238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62384">
        <w:rPr>
          <w:rFonts w:ascii="Times New Roman" w:hAnsi="Times New Roman"/>
          <w:sz w:val="24"/>
          <w:szCs w:val="24"/>
        </w:rPr>
        <w:t>к постановлению</w:t>
      </w:r>
    </w:p>
    <w:p w:rsidR="00E16DB9" w:rsidRPr="00B62384" w:rsidRDefault="006A7796" w:rsidP="00B6238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62384">
        <w:rPr>
          <w:rFonts w:ascii="Times New Roman" w:hAnsi="Times New Roman"/>
          <w:sz w:val="24"/>
          <w:szCs w:val="24"/>
        </w:rPr>
        <w:t>А</w:t>
      </w:r>
      <w:r w:rsidR="00E16DB9" w:rsidRPr="00B62384">
        <w:rPr>
          <w:rFonts w:ascii="Times New Roman" w:hAnsi="Times New Roman"/>
          <w:sz w:val="24"/>
          <w:szCs w:val="24"/>
        </w:rPr>
        <w:t>дминистрации</w:t>
      </w:r>
    </w:p>
    <w:p w:rsidR="00567CF4" w:rsidRPr="00B62384" w:rsidRDefault="00567CF4" w:rsidP="00B6238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62384">
        <w:rPr>
          <w:rFonts w:ascii="Times New Roman" w:hAnsi="Times New Roman"/>
          <w:sz w:val="24"/>
          <w:szCs w:val="24"/>
        </w:rPr>
        <w:t>Ачинского МО</w:t>
      </w:r>
    </w:p>
    <w:p w:rsidR="00B62384" w:rsidRPr="00B62384" w:rsidRDefault="00B62384" w:rsidP="00B6238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62384">
        <w:rPr>
          <w:rFonts w:ascii="Times New Roman" w:hAnsi="Times New Roman"/>
          <w:sz w:val="24"/>
          <w:szCs w:val="24"/>
        </w:rPr>
        <w:t>от 17.07.2026 № 301-п</w:t>
      </w:r>
    </w:p>
    <w:p w:rsidR="00E16DB9" w:rsidRPr="0085737C" w:rsidRDefault="00E16DB9" w:rsidP="009A40EF">
      <w:pPr>
        <w:spacing w:after="0" w:line="240" w:lineRule="auto"/>
        <w:ind w:left="9923"/>
        <w:rPr>
          <w:rFonts w:ascii="Times New Roman" w:hAnsi="Times New Roman"/>
          <w:sz w:val="28"/>
          <w:szCs w:val="28"/>
        </w:rPr>
      </w:pPr>
    </w:p>
    <w:p w:rsidR="00E16DB9" w:rsidRPr="0085737C" w:rsidRDefault="00E16DB9" w:rsidP="009A40EF">
      <w:pPr>
        <w:spacing w:after="0" w:line="240" w:lineRule="auto"/>
        <w:ind w:left="9923"/>
        <w:rPr>
          <w:rFonts w:ascii="Times New Roman" w:hAnsi="Times New Roman"/>
          <w:sz w:val="28"/>
          <w:szCs w:val="28"/>
        </w:rPr>
      </w:pPr>
    </w:p>
    <w:p w:rsidR="00891157" w:rsidRPr="0085737C" w:rsidRDefault="00005FA0" w:rsidP="009A40EF">
      <w:pPr>
        <w:tabs>
          <w:tab w:val="left" w:pos="709"/>
        </w:tabs>
        <w:spacing w:after="0" w:line="240" w:lineRule="auto"/>
        <w:ind w:right="-456"/>
        <w:jc w:val="center"/>
        <w:rPr>
          <w:rFonts w:ascii="Times New Roman" w:hAnsi="Times New Roman"/>
          <w:sz w:val="28"/>
          <w:szCs w:val="28"/>
        </w:rPr>
      </w:pPr>
      <w:r w:rsidRPr="0085737C">
        <w:rPr>
          <w:rFonts w:ascii="Times New Roman" w:hAnsi="Times New Roman"/>
          <w:sz w:val="28"/>
          <w:szCs w:val="28"/>
        </w:rPr>
        <w:t xml:space="preserve">2.4. </w:t>
      </w:r>
      <w:r w:rsidR="00567CF4" w:rsidRPr="0085737C">
        <w:rPr>
          <w:rFonts w:ascii="Times New Roman" w:hAnsi="Times New Roman"/>
          <w:sz w:val="28"/>
          <w:szCs w:val="28"/>
        </w:rPr>
        <w:t>Информация об источниках финансирования муниципальной программы Ачинского муниципального округа и ее структурных элементов</w:t>
      </w:r>
    </w:p>
    <w:p w:rsidR="00384418" w:rsidRPr="0085737C" w:rsidRDefault="00891157" w:rsidP="009A40E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5737C">
        <w:rPr>
          <w:rFonts w:ascii="Times New Roman" w:hAnsi="Times New Roman"/>
          <w:sz w:val="28"/>
          <w:szCs w:val="28"/>
        </w:rPr>
        <w:t>тыс. руб.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20"/>
        <w:gridCol w:w="1843"/>
        <w:gridCol w:w="1559"/>
        <w:gridCol w:w="1560"/>
        <w:gridCol w:w="1777"/>
      </w:tblGrid>
      <w:tr w:rsidR="00694347" w:rsidRPr="0085737C" w:rsidTr="0085737C">
        <w:trPr>
          <w:trHeight w:val="655"/>
        </w:trPr>
        <w:tc>
          <w:tcPr>
            <w:tcW w:w="7820" w:type="dxa"/>
            <w:vMerge w:val="restart"/>
            <w:vAlign w:val="center"/>
            <w:hideMark/>
          </w:tcPr>
          <w:p w:rsidR="00694347" w:rsidRPr="0085737C" w:rsidRDefault="00694347" w:rsidP="0085737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737C">
              <w:rPr>
                <w:rFonts w:ascii="Times New Roman" w:hAnsi="Times New Roman"/>
                <w:sz w:val="20"/>
                <w:szCs w:val="20"/>
              </w:rPr>
              <w:t>Наименование муниципальной программы Ачинского МО, структурного элемента, источников финансирования</w:t>
            </w:r>
          </w:p>
        </w:tc>
        <w:tc>
          <w:tcPr>
            <w:tcW w:w="4962" w:type="dxa"/>
            <w:gridSpan w:val="3"/>
            <w:vAlign w:val="center"/>
            <w:hideMark/>
          </w:tcPr>
          <w:p w:rsidR="00694347" w:rsidRPr="0085737C" w:rsidRDefault="00694347" w:rsidP="0085737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737C">
              <w:rPr>
                <w:rFonts w:ascii="Times New Roman" w:hAnsi="Times New Roman"/>
                <w:sz w:val="20"/>
                <w:szCs w:val="20"/>
              </w:rPr>
              <w:t>Объем финансового обеспечения по годам реализации</w:t>
            </w:r>
          </w:p>
        </w:tc>
        <w:tc>
          <w:tcPr>
            <w:tcW w:w="1777" w:type="dxa"/>
            <w:vMerge w:val="restart"/>
            <w:vAlign w:val="center"/>
            <w:hideMark/>
          </w:tcPr>
          <w:p w:rsidR="00694347" w:rsidRPr="0085737C" w:rsidRDefault="00694347" w:rsidP="0085737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737C">
              <w:rPr>
                <w:rFonts w:ascii="Times New Roman" w:hAnsi="Times New Roman"/>
                <w:sz w:val="20"/>
                <w:szCs w:val="20"/>
              </w:rPr>
              <w:t>Итого на 2026-2028 годы</w:t>
            </w:r>
          </w:p>
        </w:tc>
      </w:tr>
      <w:tr w:rsidR="00694347" w:rsidRPr="0085737C" w:rsidTr="0085737C">
        <w:trPr>
          <w:trHeight w:val="551"/>
        </w:trPr>
        <w:tc>
          <w:tcPr>
            <w:tcW w:w="7820" w:type="dxa"/>
            <w:vMerge/>
            <w:vAlign w:val="center"/>
            <w:hideMark/>
          </w:tcPr>
          <w:p w:rsidR="00694347" w:rsidRPr="0085737C" w:rsidRDefault="00694347" w:rsidP="0085737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  <w:hideMark/>
          </w:tcPr>
          <w:p w:rsidR="00694347" w:rsidRPr="0085737C" w:rsidRDefault="00694347" w:rsidP="0085737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737C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1559" w:type="dxa"/>
            <w:vAlign w:val="center"/>
            <w:hideMark/>
          </w:tcPr>
          <w:p w:rsidR="00694347" w:rsidRPr="0085737C" w:rsidRDefault="00694347" w:rsidP="0085737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737C"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1560" w:type="dxa"/>
            <w:vAlign w:val="center"/>
            <w:hideMark/>
          </w:tcPr>
          <w:p w:rsidR="00694347" w:rsidRPr="0085737C" w:rsidRDefault="00694347" w:rsidP="0085737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737C">
              <w:rPr>
                <w:rFonts w:ascii="Times New Roman" w:hAnsi="Times New Roman"/>
                <w:sz w:val="20"/>
                <w:szCs w:val="20"/>
              </w:rPr>
              <w:t>2028 год</w:t>
            </w:r>
          </w:p>
        </w:tc>
        <w:tc>
          <w:tcPr>
            <w:tcW w:w="1777" w:type="dxa"/>
            <w:vMerge/>
            <w:vAlign w:val="center"/>
            <w:hideMark/>
          </w:tcPr>
          <w:p w:rsidR="00694347" w:rsidRPr="0085737C" w:rsidRDefault="00694347" w:rsidP="0085737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94347" w:rsidRPr="0085737C" w:rsidTr="0085737C">
        <w:trPr>
          <w:trHeight w:val="283"/>
        </w:trPr>
        <w:tc>
          <w:tcPr>
            <w:tcW w:w="7820" w:type="dxa"/>
            <w:vAlign w:val="center"/>
            <w:hideMark/>
          </w:tcPr>
          <w:p w:rsidR="00694347" w:rsidRPr="0085737C" w:rsidRDefault="00694347" w:rsidP="0085737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737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  <w:hideMark/>
          </w:tcPr>
          <w:p w:rsidR="00694347" w:rsidRPr="0085737C" w:rsidRDefault="00694347" w:rsidP="0085737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737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  <w:hideMark/>
          </w:tcPr>
          <w:p w:rsidR="00694347" w:rsidRPr="0085737C" w:rsidRDefault="00694347" w:rsidP="0085737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737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  <w:vAlign w:val="center"/>
            <w:hideMark/>
          </w:tcPr>
          <w:p w:rsidR="00694347" w:rsidRPr="0085737C" w:rsidRDefault="00694347" w:rsidP="0085737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737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777" w:type="dxa"/>
            <w:vAlign w:val="center"/>
            <w:hideMark/>
          </w:tcPr>
          <w:p w:rsidR="00694347" w:rsidRPr="0085737C" w:rsidRDefault="00694347" w:rsidP="0085737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737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0E61B0" w:rsidRPr="0085737C" w:rsidTr="000E61B0">
        <w:trPr>
          <w:trHeight w:val="563"/>
        </w:trPr>
        <w:tc>
          <w:tcPr>
            <w:tcW w:w="7820" w:type="dxa"/>
            <w:vAlign w:val="center"/>
            <w:hideMark/>
          </w:tcPr>
          <w:p w:rsidR="000E61B0" w:rsidRPr="0085737C" w:rsidRDefault="000E61B0" w:rsidP="000E61B0">
            <w:pPr>
              <w:rPr>
                <w:rFonts w:ascii="Times New Roman" w:hAnsi="Times New Roman"/>
                <w:sz w:val="20"/>
                <w:szCs w:val="20"/>
              </w:rPr>
            </w:pPr>
            <w:r w:rsidRPr="0085737C">
              <w:rPr>
                <w:rFonts w:ascii="Times New Roman" w:hAnsi="Times New Roman"/>
                <w:sz w:val="20"/>
                <w:szCs w:val="20"/>
              </w:rPr>
              <w:t>Муниципальная программа Ачинского МО «Развитие образования» (всего), в том числе:</w:t>
            </w:r>
          </w:p>
        </w:tc>
        <w:tc>
          <w:tcPr>
            <w:tcW w:w="1843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5 080 898,3</w:t>
            </w:r>
          </w:p>
        </w:tc>
        <w:tc>
          <w:tcPr>
            <w:tcW w:w="1559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4 550 438,9</w:t>
            </w:r>
          </w:p>
        </w:tc>
        <w:tc>
          <w:tcPr>
            <w:tcW w:w="1560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4 529 698,0</w:t>
            </w:r>
          </w:p>
        </w:tc>
        <w:tc>
          <w:tcPr>
            <w:tcW w:w="1777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14 161 035,2</w:t>
            </w:r>
          </w:p>
        </w:tc>
      </w:tr>
      <w:tr w:rsidR="000E61B0" w:rsidRPr="0085737C" w:rsidTr="000E61B0">
        <w:trPr>
          <w:trHeight w:val="283"/>
        </w:trPr>
        <w:tc>
          <w:tcPr>
            <w:tcW w:w="7820" w:type="dxa"/>
            <w:vAlign w:val="center"/>
            <w:hideMark/>
          </w:tcPr>
          <w:p w:rsidR="000E61B0" w:rsidRPr="0085737C" w:rsidRDefault="000E61B0" w:rsidP="000E61B0">
            <w:pPr>
              <w:rPr>
                <w:rFonts w:ascii="Times New Roman" w:hAnsi="Times New Roman"/>
                <w:sz w:val="20"/>
                <w:szCs w:val="20"/>
              </w:rPr>
            </w:pPr>
            <w:r w:rsidRPr="0085737C">
              <w:rPr>
                <w:rFonts w:ascii="Times New Roman" w:hAnsi="Times New Roman"/>
                <w:sz w:val="20"/>
                <w:szCs w:val="20"/>
              </w:rPr>
              <w:t>Бюджет Ачинского МО (всего), из них:</w:t>
            </w:r>
          </w:p>
        </w:tc>
        <w:tc>
          <w:tcPr>
            <w:tcW w:w="1843" w:type="dxa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4 978 125,1</w:t>
            </w:r>
          </w:p>
        </w:tc>
        <w:tc>
          <w:tcPr>
            <w:tcW w:w="1559" w:type="dxa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4 447 665,7</w:t>
            </w:r>
          </w:p>
        </w:tc>
        <w:tc>
          <w:tcPr>
            <w:tcW w:w="1560" w:type="dxa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4 426 924,8</w:t>
            </w:r>
          </w:p>
        </w:tc>
        <w:tc>
          <w:tcPr>
            <w:tcW w:w="1777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13 852 715,6</w:t>
            </w:r>
          </w:p>
        </w:tc>
      </w:tr>
      <w:tr w:rsidR="000E61B0" w:rsidRPr="0085737C" w:rsidTr="000E61B0">
        <w:trPr>
          <w:trHeight w:val="283"/>
        </w:trPr>
        <w:tc>
          <w:tcPr>
            <w:tcW w:w="7820" w:type="dxa"/>
            <w:vAlign w:val="center"/>
            <w:hideMark/>
          </w:tcPr>
          <w:p w:rsidR="000E61B0" w:rsidRPr="0085737C" w:rsidRDefault="000E61B0" w:rsidP="000E61B0">
            <w:pPr>
              <w:rPr>
                <w:rFonts w:ascii="Times New Roman" w:hAnsi="Times New Roman"/>
                <w:sz w:val="20"/>
                <w:szCs w:val="20"/>
              </w:rPr>
            </w:pPr>
            <w:r w:rsidRPr="0085737C">
              <w:rPr>
                <w:rFonts w:ascii="Times New Roman" w:hAnsi="Times New Roman"/>
                <w:sz w:val="20"/>
                <w:szCs w:val="20"/>
              </w:rPr>
              <w:t>в том числе межбюджетные трансферты из федерального бюджета</w:t>
            </w:r>
          </w:p>
        </w:tc>
        <w:tc>
          <w:tcPr>
            <w:tcW w:w="1843" w:type="dxa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203 173,4</w:t>
            </w:r>
          </w:p>
        </w:tc>
        <w:tc>
          <w:tcPr>
            <w:tcW w:w="1559" w:type="dxa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188 355,3</w:t>
            </w:r>
          </w:p>
        </w:tc>
        <w:tc>
          <w:tcPr>
            <w:tcW w:w="1560" w:type="dxa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181 837,8</w:t>
            </w:r>
          </w:p>
        </w:tc>
        <w:tc>
          <w:tcPr>
            <w:tcW w:w="1777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573 366,5</w:t>
            </w:r>
          </w:p>
        </w:tc>
      </w:tr>
      <w:tr w:rsidR="000E61B0" w:rsidRPr="0085737C" w:rsidTr="000E61B0">
        <w:trPr>
          <w:trHeight w:val="283"/>
        </w:trPr>
        <w:tc>
          <w:tcPr>
            <w:tcW w:w="7820" w:type="dxa"/>
            <w:vAlign w:val="center"/>
            <w:hideMark/>
          </w:tcPr>
          <w:p w:rsidR="000E61B0" w:rsidRPr="0085737C" w:rsidRDefault="000E61B0" w:rsidP="000E61B0">
            <w:pPr>
              <w:rPr>
                <w:rFonts w:ascii="Times New Roman" w:hAnsi="Times New Roman"/>
                <w:sz w:val="20"/>
                <w:szCs w:val="20"/>
              </w:rPr>
            </w:pPr>
            <w:r w:rsidRPr="0085737C">
              <w:rPr>
                <w:rFonts w:ascii="Times New Roman" w:hAnsi="Times New Roman"/>
                <w:sz w:val="20"/>
                <w:szCs w:val="20"/>
              </w:rPr>
              <w:t>в том числе межбюджетные трансферты из краевого бюджета</w:t>
            </w:r>
          </w:p>
        </w:tc>
        <w:tc>
          <w:tcPr>
            <w:tcW w:w="1843" w:type="dxa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3 121 917,8</w:t>
            </w:r>
          </w:p>
        </w:tc>
        <w:tc>
          <w:tcPr>
            <w:tcW w:w="1559" w:type="dxa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2 706 460,3</w:t>
            </w:r>
          </w:p>
        </w:tc>
        <w:tc>
          <w:tcPr>
            <w:tcW w:w="1560" w:type="dxa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2 690 538,2</w:t>
            </w:r>
          </w:p>
        </w:tc>
        <w:tc>
          <w:tcPr>
            <w:tcW w:w="1777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8 518 916,3</w:t>
            </w:r>
          </w:p>
        </w:tc>
      </w:tr>
      <w:tr w:rsidR="000E61B0" w:rsidRPr="0085737C" w:rsidTr="000E61B0">
        <w:trPr>
          <w:trHeight w:val="283"/>
        </w:trPr>
        <w:tc>
          <w:tcPr>
            <w:tcW w:w="7820" w:type="dxa"/>
            <w:vAlign w:val="center"/>
            <w:hideMark/>
          </w:tcPr>
          <w:p w:rsidR="000E61B0" w:rsidRPr="0085737C" w:rsidRDefault="000E61B0" w:rsidP="000E61B0">
            <w:pPr>
              <w:rPr>
                <w:rFonts w:ascii="Times New Roman" w:hAnsi="Times New Roman"/>
                <w:sz w:val="20"/>
                <w:szCs w:val="20"/>
              </w:rPr>
            </w:pPr>
            <w:r w:rsidRPr="0085737C">
              <w:rPr>
                <w:rFonts w:ascii="Times New Roman" w:hAnsi="Times New Roman"/>
                <w:sz w:val="20"/>
                <w:szCs w:val="20"/>
              </w:rPr>
              <w:t>в том числе средства из бюджета Ачинского МО</w:t>
            </w:r>
          </w:p>
        </w:tc>
        <w:tc>
          <w:tcPr>
            <w:tcW w:w="1843" w:type="dxa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1 653 033,9</w:t>
            </w:r>
          </w:p>
        </w:tc>
        <w:tc>
          <w:tcPr>
            <w:tcW w:w="1559" w:type="dxa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1 552 850,1</w:t>
            </w:r>
          </w:p>
        </w:tc>
        <w:tc>
          <w:tcPr>
            <w:tcW w:w="1560" w:type="dxa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1 554 548,8</w:t>
            </w:r>
          </w:p>
        </w:tc>
        <w:tc>
          <w:tcPr>
            <w:tcW w:w="1777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4 760 432,8</w:t>
            </w:r>
          </w:p>
        </w:tc>
      </w:tr>
      <w:tr w:rsidR="000E61B0" w:rsidRPr="0085737C" w:rsidTr="000E61B0">
        <w:trPr>
          <w:trHeight w:val="283"/>
        </w:trPr>
        <w:tc>
          <w:tcPr>
            <w:tcW w:w="7820" w:type="dxa"/>
            <w:vAlign w:val="center"/>
            <w:hideMark/>
          </w:tcPr>
          <w:p w:rsidR="000E61B0" w:rsidRPr="0085737C" w:rsidRDefault="000E61B0" w:rsidP="000E61B0">
            <w:pPr>
              <w:rPr>
                <w:rFonts w:ascii="Times New Roman" w:hAnsi="Times New Roman"/>
                <w:sz w:val="20"/>
                <w:szCs w:val="20"/>
              </w:rPr>
            </w:pPr>
            <w:r w:rsidRPr="0085737C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843" w:type="dxa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102 773,2</w:t>
            </w:r>
          </w:p>
        </w:tc>
        <w:tc>
          <w:tcPr>
            <w:tcW w:w="1559" w:type="dxa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102 773,2</w:t>
            </w:r>
          </w:p>
        </w:tc>
        <w:tc>
          <w:tcPr>
            <w:tcW w:w="1560" w:type="dxa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102 773,2</w:t>
            </w:r>
          </w:p>
        </w:tc>
        <w:tc>
          <w:tcPr>
            <w:tcW w:w="1777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308 319,6</w:t>
            </w:r>
          </w:p>
        </w:tc>
      </w:tr>
      <w:tr w:rsidR="000E61B0" w:rsidRPr="0085737C" w:rsidTr="000E61B0">
        <w:trPr>
          <w:trHeight w:val="507"/>
        </w:trPr>
        <w:tc>
          <w:tcPr>
            <w:tcW w:w="7820" w:type="dxa"/>
            <w:vAlign w:val="center"/>
            <w:hideMark/>
          </w:tcPr>
          <w:p w:rsidR="000E61B0" w:rsidRPr="0085737C" w:rsidRDefault="000E61B0" w:rsidP="000E61B0">
            <w:pPr>
              <w:rPr>
                <w:rFonts w:ascii="Times New Roman" w:hAnsi="Times New Roman"/>
                <w:sz w:val="20"/>
                <w:szCs w:val="20"/>
              </w:rPr>
            </w:pPr>
            <w:r w:rsidRPr="0085737C">
              <w:rPr>
                <w:rFonts w:ascii="Times New Roman" w:hAnsi="Times New Roman"/>
                <w:sz w:val="20"/>
                <w:szCs w:val="20"/>
              </w:rPr>
              <w:t>Региональный проект «Педагоги и наставники», всего</w:t>
            </w:r>
          </w:p>
        </w:tc>
        <w:tc>
          <w:tcPr>
            <w:tcW w:w="1843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128 119,4</w:t>
            </w:r>
          </w:p>
        </w:tc>
        <w:tc>
          <w:tcPr>
            <w:tcW w:w="1559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131 131,2</w:t>
            </w:r>
          </w:p>
        </w:tc>
        <w:tc>
          <w:tcPr>
            <w:tcW w:w="1560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130 132,3</w:t>
            </w:r>
          </w:p>
        </w:tc>
        <w:tc>
          <w:tcPr>
            <w:tcW w:w="1777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389 382,9</w:t>
            </w:r>
          </w:p>
        </w:tc>
      </w:tr>
      <w:tr w:rsidR="000E61B0" w:rsidRPr="0085737C" w:rsidTr="000E61B0">
        <w:trPr>
          <w:trHeight w:val="283"/>
        </w:trPr>
        <w:tc>
          <w:tcPr>
            <w:tcW w:w="7820" w:type="dxa"/>
            <w:vAlign w:val="center"/>
            <w:hideMark/>
          </w:tcPr>
          <w:p w:rsidR="000E61B0" w:rsidRPr="0085737C" w:rsidRDefault="000E61B0" w:rsidP="000E61B0">
            <w:pPr>
              <w:rPr>
                <w:rFonts w:ascii="Times New Roman" w:hAnsi="Times New Roman"/>
                <w:sz w:val="20"/>
                <w:szCs w:val="20"/>
              </w:rPr>
            </w:pPr>
            <w:r w:rsidRPr="0085737C">
              <w:rPr>
                <w:rFonts w:ascii="Times New Roman" w:hAnsi="Times New Roman"/>
                <w:sz w:val="20"/>
                <w:szCs w:val="20"/>
              </w:rPr>
              <w:t>Бюджет округа (всего), из них:</w:t>
            </w:r>
          </w:p>
        </w:tc>
        <w:tc>
          <w:tcPr>
            <w:tcW w:w="1843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128 119,4</w:t>
            </w:r>
          </w:p>
        </w:tc>
        <w:tc>
          <w:tcPr>
            <w:tcW w:w="1559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131 131,2</w:t>
            </w:r>
          </w:p>
        </w:tc>
        <w:tc>
          <w:tcPr>
            <w:tcW w:w="1560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130 132,3</w:t>
            </w:r>
          </w:p>
        </w:tc>
        <w:tc>
          <w:tcPr>
            <w:tcW w:w="1777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389 382,9</w:t>
            </w:r>
          </w:p>
        </w:tc>
      </w:tr>
      <w:tr w:rsidR="000E61B0" w:rsidRPr="0085737C" w:rsidTr="000E61B0">
        <w:trPr>
          <w:trHeight w:val="283"/>
        </w:trPr>
        <w:tc>
          <w:tcPr>
            <w:tcW w:w="7820" w:type="dxa"/>
            <w:vAlign w:val="center"/>
            <w:hideMark/>
          </w:tcPr>
          <w:p w:rsidR="000E61B0" w:rsidRPr="0085737C" w:rsidRDefault="000E61B0" w:rsidP="000E61B0">
            <w:pPr>
              <w:rPr>
                <w:rFonts w:ascii="Times New Roman" w:hAnsi="Times New Roman"/>
                <w:sz w:val="20"/>
                <w:szCs w:val="20"/>
              </w:rPr>
            </w:pPr>
            <w:r w:rsidRPr="0085737C">
              <w:rPr>
                <w:rFonts w:ascii="Times New Roman" w:hAnsi="Times New Roman"/>
                <w:sz w:val="20"/>
                <w:szCs w:val="20"/>
              </w:rPr>
              <w:t>в том числе межбюджетные трансферты из федерального бюджета</w:t>
            </w:r>
          </w:p>
        </w:tc>
        <w:tc>
          <w:tcPr>
            <w:tcW w:w="1843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127 025,5</w:t>
            </w:r>
          </w:p>
        </w:tc>
        <w:tc>
          <w:tcPr>
            <w:tcW w:w="1559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129 178,0</w:t>
            </w:r>
          </w:p>
        </w:tc>
        <w:tc>
          <w:tcPr>
            <w:tcW w:w="1560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127 590,0</w:t>
            </w:r>
          </w:p>
        </w:tc>
        <w:tc>
          <w:tcPr>
            <w:tcW w:w="1777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383 793,5</w:t>
            </w:r>
          </w:p>
        </w:tc>
      </w:tr>
      <w:tr w:rsidR="000E61B0" w:rsidRPr="0085737C" w:rsidTr="000E61B0">
        <w:trPr>
          <w:trHeight w:val="283"/>
        </w:trPr>
        <w:tc>
          <w:tcPr>
            <w:tcW w:w="7820" w:type="dxa"/>
            <w:vAlign w:val="center"/>
            <w:hideMark/>
          </w:tcPr>
          <w:p w:rsidR="000E61B0" w:rsidRPr="0085737C" w:rsidRDefault="000E61B0" w:rsidP="000E61B0">
            <w:pPr>
              <w:rPr>
                <w:rFonts w:ascii="Times New Roman" w:hAnsi="Times New Roman"/>
                <w:sz w:val="20"/>
                <w:szCs w:val="20"/>
              </w:rPr>
            </w:pPr>
            <w:r w:rsidRPr="0085737C">
              <w:rPr>
                <w:rFonts w:ascii="Times New Roman" w:hAnsi="Times New Roman"/>
                <w:sz w:val="20"/>
                <w:szCs w:val="20"/>
              </w:rPr>
              <w:t>в том числе межбюджетные трансферты из краевого бюджета</w:t>
            </w:r>
          </w:p>
        </w:tc>
        <w:tc>
          <w:tcPr>
            <w:tcW w:w="1843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1 093,9</w:t>
            </w:r>
          </w:p>
        </w:tc>
        <w:tc>
          <w:tcPr>
            <w:tcW w:w="1559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1 953,2</w:t>
            </w:r>
          </w:p>
        </w:tc>
        <w:tc>
          <w:tcPr>
            <w:tcW w:w="1560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2 542,3</w:t>
            </w:r>
          </w:p>
        </w:tc>
        <w:tc>
          <w:tcPr>
            <w:tcW w:w="1777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5 589,4</w:t>
            </w:r>
          </w:p>
        </w:tc>
      </w:tr>
      <w:tr w:rsidR="000E61B0" w:rsidRPr="0085737C" w:rsidTr="000E61B0">
        <w:trPr>
          <w:trHeight w:val="467"/>
        </w:trPr>
        <w:tc>
          <w:tcPr>
            <w:tcW w:w="7820" w:type="dxa"/>
            <w:vAlign w:val="center"/>
            <w:hideMark/>
          </w:tcPr>
          <w:p w:rsidR="000E61B0" w:rsidRPr="0085737C" w:rsidRDefault="000E61B0" w:rsidP="000E61B0">
            <w:pPr>
              <w:rPr>
                <w:rFonts w:ascii="Times New Roman" w:hAnsi="Times New Roman"/>
                <w:sz w:val="20"/>
                <w:szCs w:val="20"/>
              </w:rPr>
            </w:pPr>
            <w:r w:rsidRPr="0085737C">
              <w:rPr>
                <w:rFonts w:ascii="Times New Roman" w:hAnsi="Times New Roman"/>
                <w:sz w:val="20"/>
                <w:szCs w:val="20"/>
              </w:rPr>
              <w:t>Региональный проект «Все лучшее детям» (всего), в том числе:</w:t>
            </w:r>
          </w:p>
        </w:tc>
        <w:tc>
          <w:tcPr>
            <w:tcW w:w="1843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18 146,5</w:t>
            </w:r>
          </w:p>
        </w:tc>
        <w:tc>
          <w:tcPr>
            <w:tcW w:w="1559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560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777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18 146,5</w:t>
            </w:r>
          </w:p>
        </w:tc>
      </w:tr>
      <w:tr w:rsidR="000E61B0" w:rsidRPr="0085737C" w:rsidTr="000E61B0">
        <w:trPr>
          <w:trHeight w:val="283"/>
        </w:trPr>
        <w:tc>
          <w:tcPr>
            <w:tcW w:w="7820" w:type="dxa"/>
            <w:vAlign w:val="center"/>
            <w:hideMark/>
          </w:tcPr>
          <w:p w:rsidR="000E61B0" w:rsidRPr="0085737C" w:rsidRDefault="000E61B0" w:rsidP="000E61B0">
            <w:pPr>
              <w:rPr>
                <w:rFonts w:ascii="Times New Roman" w:hAnsi="Times New Roman"/>
                <w:sz w:val="20"/>
                <w:szCs w:val="20"/>
              </w:rPr>
            </w:pPr>
            <w:r w:rsidRPr="0085737C">
              <w:rPr>
                <w:rFonts w:ascii="Times New Roman" w:hAnsi="Times New Roman"/>
                <w:sz w:val="20"/>
                <w:szCs w:val="20"/>
              </w:rPr>
              <w:t>Бюджет Ачинского МО (всего), из них:</w:t>
            </w:r>
          </w:p>
        </w:tc>
        <w:tc>
          <w:tcPr>
            <w:tcW w:w="1843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18 146,5</w:t>
            </w:r>
          </w:p>
        </w:tc>
        <w:tc>
          <w:tcPr>
            <w:tcW w:w="1559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560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777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18 146,5</w:t>
            </w:r>
          </w:p>
        </w:tc>
      </w:tr>
      <w:tr w:rsidR="000E61B0" w:rsidRPr="0085737C" w:rsidTr="000E61B0">
        <w:trPr>
          <w:trHeight w:val="283"/>
        </w:trPr>
        <w:tc>
          <w:tcPr>
            <w:tcW w:w="7820" w:type="dxa"/>
            <w:vAlign w:val="center"/>
            <w:hideMark/>
          </w:tcPr>
          <w:p w:rsidR="000E61B0" w:rsidRPr="0085737C" w:rsidRDefault="000E61B0" w:rsidP="000E61B0">
            <w:pPr>
              <w:rPr>
                <w:rFonts w:ascii="Times New Roman" w:hAnsi="Times New Roman"/>
                <w:sz w:val="20"/>
                <w:szCs w:val="20"/>
              </w:rPr>
            </w:pPr>
            <w:r w:rsidRPr="0085737C">
              <w:rPr>
                <w:rFonts w:ascii="Times New Roman" w:hAnsi="Times New Roman"/>
                <w:sz w:val="20"/>
                <w:szCs w:val="20"/>
              </w:rPr>
              <w:t>в том числе межбюджетные трансферты из федерального бюджета</w:t>
            </w:r>
          </w:p>
        </w:tc>
        <w:tc>
          <w:tcPr>
            <w:tcW w:w="1843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11 185,8</w:t>
            </w:r>
          </w:p>
        </w:tc>
        <w:tc>
          <w:tcPr>
            <w:tcW w:w="1559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560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777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11 185,8</w:t>
            </w:r>
          </w:p>
        </w:tc>
      </w:tr>
      <w:tr w:rsidR="000E61B0" w:rsidRPr="0085737C" w:rsidTr="000E61B0">
        <w:trPr>
          <w:trHeight w:val="283"/>
        </w:trPr>
        <w:tc>
          <w:tcPr>
            <w:tcW w:w="7820" w:type="dxa"/>
            <w:vAlign w:val="center"/>
            <w:hideMark/>
          </w:tcPr>
          <w:p w:rsidR="000E61B0" w:rsidRPr="0085737C" w:rsidRDefault="000E61B0" w:rsidP="000E61B0">
            <w:pPr>
              <w:rPr>
                <w:rFonts w:ascii="Times New Roman" w:hAnsi="Times New Roman"/>
                <w:sz w:val="20"/>
                <w:szCs w:val="20"/>
              </w:rPr>
            </w:pPr>
            <w:r w:rsidRPr="0085737C">
              <w:rPr>
                <w:rFonts w:ascii="Times New Roman" w:hAnsi="Times New Roman"/>
                <w:sz w:val="20"/>
                <w:szCs w:val="20"/>
              </w:rPr>
              <w:t>в том числе межбюджетные трансферты из краевого бюджета</w:t>
            </w:r>
          </w:p>
        </w:tc>
        <w:tc>
          <w:tcPr>
            <w:tcW w:w="1843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6 797,8</w:t>
            </w:r>
          </w:p>
        </w:tc>
        <w:tc>
          <w:tcPr>
            <w:tcW w:w="1559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560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777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6 797,8</w:t>
            </w:r>
          </w:p>
        </w:tc>
      </w:tr>
      <w:tr w:rsidR="000E61B0" w:rsidRPr="0085737C" w:rsidTr="000E61B0">
        <w:trPr>
          <w:trHeight w:val="283"/>
        </w:trPr>
        <w:tc>
          <w:tcPr>
            <w:tcW w:w="7820" w:type="dxa"/>
            <w:vAlign w:val="center"/>
            <w:hideMark/>
          </w:tcPr>
          <w:p w:rsidR="000E61B0" w:rsidRPr="0085737C" w:rsidRDefault="000E61B0" w:rsidP="000E61B0">
            <w:pPr>
              <w:rPr>
                <w:rFonts w:ascii="Times New Roman" w:hAnsi="Times New Roman"/>
                <w:sz w:val="20"/>
                <w:szCs w:val="20"/>
              </w:rPr>
            </w:pPr>
            <w:r w:rsidRPr="0085737C">
              <w:rPr>
                <w:rFonts w:ascii="Times New Roman" w:hAnsi="Times New Roman"/>
                <w:sz w:val="20"/>
                <w:szCs w:val="20"/>
              </w:rPr>
              <w:lastRenderedPageBreak/>
              <w:t>в том числе средства из бюджета Ачинского МО</w:t>
            </w:r>
          </w:p>
        </w:tc>
        <w:tc>
          <w:tcPr>
            <w:tcW w:w="1843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162,9</w:t>
            </w:r>
          </w:p>
        </w:tc>
        <w:tc>
          <w:tcPr>
            <w:tcW w:w="1559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560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777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162,9</w:t>
            </w:r>
          </w:p>
        </w:tc>
      </w:tr>
      <w:tr w:rsidR="000E61B0" w:rsidRPr="0085737C" w:rsidTr="000E61B0">
        <w:trPr>
          <w:trHeight w:val="586"/>
        </w:trPr>
        <w:tc>
          <w:tcPr>
            <w:tcW w:w="7820" w:type="dxa"/>
            <w:vAlign w:val="center"/>
            <w:hideMark/>
          </w:tcPr>
          <w:p w:rsidR="000E61B0" w:rsidRPr="0085737C" w:rsidRDefault="000E61B0" w:rsidP="000E61B0">
            <w:pPr>
              <w:rPr>
                <w:rFonts w:ascii="Times New Roman" w:hAnsi="Times New Roman"/>
                <w:sz w:val="20"/>
                <w:szCs w:val="20"/>
              </w:rPr>
            </w:pPr>
            <w:r w:rsidRPr="0085737C">
              <w:rPr>
                <w:rFonts w:ascii="Times New Roman" w:hAnsi="Times New Roman"/>
                <w:sz w:val="20"/>
                <w:szCs w:val="20"/>
              </w:rPr>
              <w:t>Региональный проект «Безопасность дорожного движения» (всего), в том числе:</w:t>
            </w:r>
          </w:p>
        </w:tc>
        <w:tc>
          <w:tcPr>
            <w:tcW w:w="1843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77,5</w:t>
            </w:r>
          </w:p>
        </w:tc>
        <w:tc>
          <w:tcPr>
            <w:tcW w:w="1559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7,0</w:t>
            </w:r>
          </w:p>
        </w:tc>
        <w:tc>
          <w:tcPr>
            <w:tcW w:w="1560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7,0</w:t>
            </w:r>
          </w:p>
        </w:tc>
        <w:tc>
          <w:tcPr>
            <w:tcW w:w="1777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91,5</w:t>
            </w:r>
          </w:p>
        </w:tc>
      </w:tr>
      <w:tr w:rsidR="000E61B0" w:rsidRPr="0085737C" w:rsidTr="000E61B0">
        <w:trPr>
          <w:trHeight w:val="283"/>
        </w:trPr>
        <w:tc>
          <w:tcPr>
            <w:tcW w:w="7820" w:type="dxa"/>
            <w:vAlign w:val="center"/>
            <w:hideMark/>
          </w:tcPr>
          <w:p w:rsidR="000E61B0" w:rsidRPr="0085737C" w:rsidRDefault="000E61B0" w:rsidP="000E61B0">
            <w:pPr>
              <w:rPr>
                <w:rFonts w:ascii="Times New Roman" w:hAnsi="Times New Roman"/>
                <w:sz w:val="20"/>
                <w:szCs w:val="20"/>
              </w:rPr>
            </w:pPr>
            <w:r w:rsidRPr="0085737C">
              <w:rPr>
                <w:rFonts w:ascii="Times New Roman" w:hAnsi="Times New Roman"/>
                <w:sz w:val="20"/>
                <w:szCs w:val="20"/>
              </w:rPr>
              <w:t>Бюджет Ачинского МО (всего), из них:</w:t>
            </w:r>
          </w:p>
        </w:tc>
        <w:tc>
          <w:tcPr>
            <w:tcW w:w="1843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77,5</w:t>
            </w:r>
          </w:p>
        </w:tc>
        <w:tc>
          <w:tcPr>
            <w:tcW w:w="1559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7,0</w:t>
            </w:r>
          </w:p>
        </w:tc>
        <w:tc>
          <w:tcPr>
            <w:tcW w:w="1560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7,0</w:t>
            </w:r>
          </w:p>
        </w:tc>
        <w:tc>
          <w:tcPr>
            <w:tcW w:w="1777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91,5</w:t>
            </w:r>
          </w:p>
        </w:tc>
      </w:tr>
      <w:tr w:rsidR="00700068" w:rsidRPr="0085737C" w:rsidTr="000E61B0">
        <w:trPr>
          <w:trHeight w:val="283"/>
        </w:trPr>
        <w:tc>
          <w:tcPr>
            <w:tcW w:w="7820" w:type="dxa"/>
            <w:vAlign w:val="center"/>
          </w:tcPr>
          <w:p w:rsidR="00700068" w:rsidRPr="00700068" w:rsidRDefault="00700068" w:rsidP="00700068">
            <w:pPr>
              <w:rPr>
                <w:rFonts w:ascii="Times New Roman" w:hAnsi="Times New Roman"/>
                <w:sz w:val="20"/>
                <w:szCs w:val="20"/>
              </w:rPr>
            </w:pPr>
            <w:r w:rsidRPr="00700068">
              <w:rPr>
                <w:rFonts w:ascii="Times New Roman" w:hAnsi="Times New Roman"/>
                <w:sz w:val="20"/>
                <w:szCs w:val="20"/>
              </w:rPr>
              <w:t>в том числе межбюджетные трансферты из краевого бюджета</w:t>
            </w:r>
          </w:p>
        </w:tc>
        <w:tc>
          <w:tcPr>
            <w:tcW w:w="1843" w:type="dxa"/>
            <w:noWrap/>
            <w:vAlign w:val="center"/>
          </w:tcPr>
          <w:p w:rsidR="00700068" w:rsidRPr="00700068" w:rsidRDefault="00700068" w:rsidP="0070006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0068">
              <w:rPr>
                <w:rFonts w:ascii="Times New Roman" w:hAnsi="Times New Roman"/>
                <w:sz w:val="20"/>
                <w:szCs w:val="20"/>
              </w:rPr>
              <w:t>70,5</w:t>
            </w:r>
          </w:p>
        </w:tc>
        <w:tc>
          <w:tcPr>
            <w:tcW w:w="1559" w:type="dxa"/>
            <w:noWrap/>
            <w:vAlign w:val="center"/>
          </w:tcPr>
          <w:p w:rsidR="00700068" w:rsidRPr="00700068" w:rsidRDefault="00700068" w:rsidP="0070006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0068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560" w:type="dxa"/>
            <w:noWrap/>
            <w:vAlign w:val="center"/>
          </w:tcPr>
          <w:p w:rsidR="00700068" w:rsidRPr="00700068" w:rsidRDefault="00700068" w:rsidP="0070006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0068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777" w:type="dxa"/>
            <w:noWrap/>
            <w:vAlign w:val="center"/>
          </w:tcPr>
          <w:p w:rsidR="00700068" w:rsidRPr="00700068" w:rsidRDefault="00700068" w:rsidP="0070006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0068">
              <w:rPr>
                <w:rFonts w:ascii="Times New Roman" w:hAnsi="Times New Roman"/>
                <w:sz w:val="20"/>
                <w:szCs w:val="20"/>
              </w:rPr>
              <w:t>70,5</w:t>
            </w:r>
          </w:p>
        </w:tc>
      </w:tr>
      <w:tr w:rsidR="000E61B0" w:rsidRPr="0085737C" w:rsidTr="000E61B0">
        <w:trPr>
          <w:trHeight w:val="283"/>
        </w:trPr>
        <w:tc>
          <w:tcPr>
            <w:tcW w:w="7820" w:type="dxa"/>
            <w:vAlign w:val="center"/>
            <w:hideMark/>
          </w:tcPr>
          <w:p w:rsidR="000E61B0" w:rsidRPr="0085737C" w:rsidRDefault="000E61B0" w:rsidP="000E61B0">
            <w:pPr>
              <w:rPr>
                <w:rFonts w:ascii="Times New Roman" w:hAnsi="Times New Roman"/>
                <w:sz w:val="20"/>
                <w:szCs w:val="20"/>
              </w:rPr>
            </w:pPr>
            <w:r w:rsidRPr="0085737C">
              <w:rPr>
                <w:rFonts w:ascii="Times New Roman" w:hAnsi="Times New Roman"/>
                <w:sz w:val="20"/>
                <w:szCs w:val="20"/>
              </w:rPr>
              <w:t>в том числе средства из бюджета Ачинского МО</w:t>
            </w:r>
          </w:p>
        </w:tc>
        <w:tc>
          <w:tcPr>
            <w:tcW w:w="1843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7,0</w:t>
            </w:r>
          </w:p>
        </w:tc>
        <w:tc>
          <w:tcPr>
            <w:tcW w:w="1559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7,0</w:t>
            </w:r>
          </w:p>
        </w:tc>
        <w:tc>
          <w:tcPr>
            <w:tcW w:w="1560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7,0</w:t>
            </w:r>
          </w:p>
        </w:tc>
        <w:tc>
          <w:tcPr>
            <w:tcW w:w="1777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21,0</w:t>
            </w:r>
          </w:p>
        </w:tc>
      </w:tr>
      <w:tr w:rsidR="000E61B0" w:rsidRPr="0085737C" w:rsidTr="000E61B0">
        <w:trPr>
          <w:trHeight w:val="673"/>
        </w:trPr>
        <w:tc>
          <w:tcPr>
            <w:tcW w:w="7820" w:type="dxa"/>
            <w:vAlign w:val="center"/>
            <w:hideMark/>
          </w:tcPr>
          <w:p w:rsidR="000E61B0" w:rsidRPr="0085737C" w:rsidRDefault="000E61B0" w:rsidP="000E61B0">
            <w:pPr>
              <w:rPr>
                <w:rFonts w:ascii="Times New Roman" w:hAnsi="Times New Roman"/>
                <w:sz w:val="20"/>
                <w:szCs w:val="20"/>
              </w:rPr>
            </w:pPr>
            <w:r w:rsidRPr="0085737C">
              <w:rPr>
                <w:rFonts w:ascii="Times New Roman" w:hAnsi="Times New Roman"/>
                <w:sz w:val="20"/>
                <w:szCs w:val="20"/>
              </w:rPr>
              <w:t>Ведомственный проект «Модернизация инфраструктуры муниципальной системы образования и оздоровления детей» (всего), в том числе:</w:t>
            </w:r>
          </w:p>
        </w:tc>
        <w:tc>
          <w:tcPr>
            <w:tcW w:w="1843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71 284,1</w:t>
            </w:r>
          </w:p>
        </w:tc>
        <w:tc>
          <w:tcPr>
            <w:tcW w:w="1559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21 384,7</w:t>
            </w:r>
          </w:p>
        </w:tc>
        <w:tc>
          <w:tcPr>
            <w:tcW w:w="1560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21 384,7</w:t>
            </w:r>
          </w:p>
        </w:tc>
        <w:tc>
          <w:tcPr>
            <w:tcW w:w="1777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114 053,5</w:t>
            </w:r>
          </w:p>
        </w:tc>
      </w:tr>
      <w:tr w:rsidR="000E61B0" w:rsidRPr="0085737C" w:rsidTr="000E61B0">
        <w:trPr>
          <w:trHeight w:val="283"/>
        </w:trPr>
        <w:tc>
          <w:tcPr>
            <w:tcW w:w="7820" w:type="dxa"/>
            <w:vAlign w:val="center"/>
            <w:hideMark/>
          </w:tcPr>
          <w:p w:rsidR="000E61B0" w:rsidRPr="0085737C" w:rsidRDefault="000E61B0" w:rsidP="000E61B0">
            <w:pPr>
              <w:rPr>
                <w:rFonts w:ascii="Times New Roman" w:hAnsi="Times New Roman"/>
                <w:sz w:val="20"/>
                <w:szCs w:val="20"/>
              </w:rPr>
            </w:pPr>
            <w:r w:rsidRPr="0085737C">
              <w:rPr>
                <w:rFonts w:ascii="Times New Roman" w:hAnsi="Times New Roman"/>
                <w:sz w:val="20"/>
                <w:szCs w:val="20"/>
              </w:rPr>
              <w:t>Бюджет Ачинского МО (всего), из них:</w:t>
            </w:r>
          </w:p>
        </w:tc>
        <w:tc>
          <w:tcPr>
            <w:tcW w:w="1843" w:type="dxa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71 284,1</w:t>
            </w:r>
          </w:p>
        </w:tc>
        <w:tc>
          <w:tcPr>
            <w:tcW w:w="1559" w:type="dxa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21 384,7</w:t>
            </w:r>
          </w:p>
        </w:tc>
        <w:tc>
          <w:tcPr>
            <w:tcW w:w="1560" w:type="dxa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21 384,7</w:t>
            </w:r>
          </w:p>
        </w:tc>
        <w:tc>
          <w:tcPr>
            <w:tcW w:w="1777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114 053,5</w:t>
            </w:r>
          </w:p>
        </w:tc>
      </w:tr>
      <w:tr w:rsidR="000E61B0" w:rsidRPr="0085737C" w:rsidTr="000E61B0">
        <w:trPr>
          <w:trHeight w:val="283"/>
        </w:trPr>
        <w:tc>
          <w:tcPr>
            <w:tcW w:w="7820" w:type="dxa"/>
            <w:vAlign w:val="center"/>
            <w:hideMark/>
          </w:tcPr>
          <w:p w:rsidR="000E61B0" w:rsidRPr="0085737C" w:rsidRDefault="000E61B0" w:rsidP="000E61B0">
            <w:pPr>
              <w:rPr>
                <w:rFonts w:ascii="Times New Roman" w:hAnsi="Times New Roman"/>
                <w:sz w:val="20"/>
                <w:szCs w:val="20"/>
              </w:rPr>
            </w:pPr>
            <w:r w:rsidRPr="0085737C">
              <w:rPr>
                <w:rFonts w:ascii="Times New Roman" w:hAnsi="Times New Roman"/>
                <w:sz w:val="20"/>
                <w:szCs w:val="20"/>
              </w:rPr>
              <w:t>в том числе межбюджетные трансферты из краевого бюджета</w:t>
            </w:r>
          </w:p>
        </w:tc>
        <w:tc>
          <w:tcPr>
            <w:tcW w:w="1843" w:type="dxa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45 781,6</w:t>
            </w:r>
          </w:p>
        </w:tc>
        <w:tc>
          <w:tcPr>
            <w:tcW w:w="1559" w:type="dxa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20 649,0</w:t>
            </w:r>
          </w:p>
        </w:tc>
        <w:tc>
          <w:tcPr>
            <w:tcW w:w="1560" w:type="dxa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20 649,0</w:t>
            </w:r>
          </w:p>
        </w:tc>
        <w:tc>
          <w:tcPr>
            <w:tcW w:w="1777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87 079,6</w:t>
            </w:r>
          </w:p>
        </w:tc>
      </w:tr>
      <w:tr w:rsidR="000E61B0" w:rsidRPr="0085737C" w:rsidTr="000E61B0">
        <w:trPr>
          <w:trHeight w:val="283"/>
        </w:trPr>
        <w:tc>
          <w:tcPr>
            <w:tcW w:w="7820" w:type="dxa"/>
            <w:vAlign w:val="center"/>
            <w:hideMark/>
          </w:tcPr>
          <w:p w:rsidR="000E61B0" w:rsidRPr="0085737C" w:rsidRDefault="000E61B0" w:rsidP="000E61B0">
            <w:pPr>
              <w:rPr>
                <w:rFonts w:ascii="Times New Roman" w:hAnsi="Times New Roman"/>
                <w:sz w:val="20"/>
                <w:szCs w:val="20"/>
              </w:rPr>
            </w:pPr>
            <w:r w:rsidRPr="0085737C">
              <w:rPr>
                <w:rFonts w:ascii="Times New Roman" w:hAnsi="Times New Roman"/>
                <w:sz w:val="20"/>
                <w:szCs w:val="20"/>
              </w:rPr>
              <w:t>в том числе средства из бюджета Ачинского МО</w:t>
            </w:r>
          </w:p>
        </w:tc>
        <w:tc>
          <w:tcPr>
            <w:tcW w:w="1843" w:type="dxa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25 502,5</w:t>
            </w:r>
          </w:p>
        </w:tc>
        <w:tc>
          <w:tcPr>
            <w:tcW w:w="1559" w:type="dxa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735,7</w:t>
            </w:r>
          </w:p>
        </w:tc>
        <w:tc>
          <w:tcPr>
            <w:tcW w:w="1560" w:type="dxa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735,7</w:t>
            </w:r>
          </w:p>
        </w:tc>
        <w:tc>
          <w:tcPr>
            <w:tcW w:w="1777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26 973,9</w:t>
            </w:r>
          </w:p>
        </w:tc>
      </w:tr>
      <w:tr w:rsidR="000E61B0" w:rsidRPr="0085737C" w:rsidTr="000E61B0">
        <w:trPr>
          <w:trHeight w:val="667"/>
        </w:trPr>
        <w:tc>
          <w:tcPr>
            <w:tcW w:w="7820" w:type="dxa"/>
            <w:vAlign w:val="center"/>
            <w:hideMark/>
          </w:tcPr>
          <w:p w:rsidR="000E61B0" w:rsidRPr="0085737C" w:rsidRDefault="000E61B0" w:rsidP="000E61B0">
            <w:pPr>
              <w:rPr>
                <w:rFonts w:ascii="Times New Roman" w:hAnsi="Times New Roman"/>
                <w:sz w:val="20"/>
                <w:szCs w:val="20"/>
              </w:rPr>
            </w:pPr>
            <w:r w:rsidRPr="0085737C">
              <w:rPr>
                <w:rFonts w:ascii="Times New Roman" w:hAnsi="Times New Roman"/>
                <w:sz w:val="20"/>
                <w:szCs w:val="20"/>
              </w:rPr>
              <w:t>Ведомственный проект «Вовлечение населения в решение вопросов местного значения» (всего), в том числе:</w:t>
            </w:r>
          </w:p>
        </w:tc>
        <w:tc>
          <w:tcPr>
            <w:tcW w:w="1843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3 700,0</w:t>
            </w:r>
          </w:p>
        </w:tc>
        <w:tc>
          <w:tcPr>
            <w:tcW w:w="1559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560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777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3 700,0</w:t>
            </w:r>
          </w:p>
        </w:tc>
      </w:tr>
      <w:tr w:rsidR="000E61B0" w:rsidRPr="0085737C" w:rsidTr="000E61B0">
        <w:trPr>
          <w:trHeight w:val="283"/>
        </w:trPr>
        <w:tc>
          <w:tcPr>
            <w:tcW w:w="7820" w:type="dxa"/>
            <w:vAlign w:val="center"/>
            <w:hideMark/>
          </w:tcPr>
          <w:p w:rsidR="000E61B0" w:rsidRPr="0085737C" w:rsidRDefault="000E61B0" w:rsidP="000E61B0">
            <w:pPr>
              <w:rPr>
                <w:rFonts w:ascii="Times New Roman" w:hAnsi="Times New Roman"/>
                <w:sz w:val="20"/>
                <w:szCs w:val="20"/>
              </w:rPr>
            </w:pPr>
            <w:r w:rsidRPr="0085737C">
              <w:rPr>
                <w:rFonts w:ascii="Times New Roman" w:hAnsi="Times New Roman"/>
                <w:sz w:val="20"/>
                <w:szCs w:val="20"/>
              </w:rPr>
              <w:t>Бюджет Ачинского МО (всего), из них:</w:t>
            </w:r>
          </w:p>
        </w:tc>
        <w:tc>
          <w:tcPr>
            <w:tcW w:w="1843" w:type="dxa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3 700,0</w:t>
            </w:r>
          </w:p>
        </w:tc>
        <w:tc>
          <w:tcPr>
            <w:tcW w:w="1559" w:type="dxa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560" w:type="dxa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777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3 700,0</w:t>
            </w:r>
          </w:p>
        </w:tc>
      </w:tr>
      <w:tr w:rsidR="000E61B0" w:rsidRPr="0085737C" w:rsidTr="000E61B0">
        <w:trPr>
          <w:trHeight w:val="283"/>
        </w:trPr>
        <w:tc>
          <w:tcPr>
            <w:tcW w:w="7820" w:type="dxa"/>
            <w:vAlign w:val="center"/>
            <w:hideMark/>
          </w:tcPr>
          <w:p w:rsidR="000E61B0" w:rsidRPr="0085737C" w:rsidRDefault="000E61B0" w:rsidP="000E61B0">
            <w:pPr>
              <w:rPr>
                <w:rFonts w:ascii="Times New Roman" w:hAnsi="Times New Roman"/>
                <w:sz w:val="20"/>
                <w:szCs w:val="20"/>
              </w:rPr>
            </w:pPr>
            <w:r w:rsidRPr="0085737C">
              <w:rPr>
                <w:rFonts w:ascii="Times New Roman" w:hAnsi="Times New Roman"/>
                <w:sz w:val="20"/>
                <w:szCs w:val="20"/>
              </w:rPr>
              <w:t>в том числе межбюджетные трансферты из краевого бюджета</w:t>
            </w:r>
          </w:p>
        </w:tc>
        <w:tc>
          <w:tcPr>
            <w:tcW w:w="1843" w:type="dxa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2 960,0</w:t>
            </w:r>
          </w:p>
        </w:tc>
        <w:tc>
          <w:tcPr>
            <w:tcW w:w="1559" w:type="dxa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560" w:type="dxa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777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2 960,0</w:t>
            </w:r>
          </w:p>
        </w:tc>
      </w:tr>
      <w:tr w:rsidR="000E61B0" w:rsidRPr="0085737C" w:rsidTr="000E61B0">
        <w:trPr>
          <w:trHeight w:val="283"/>
        </w:trPr>
        <w:tc>
          <w:tcPr>
            <w:tcW w:w="7820" w:type="dxa"/>
            <w:vAlign w:val="center"/>
            <w:hideMark/>
          </w:tcPr>
          <w:p w:rsidR="000E61B0" w:rsidRPr="0085737C" w:rsidRDefault="000E61B0" w:rsidP="000E61B0">
            <w:pPr>
              <w:rPr>
                <w:rFonts w:ascii="Times New Roman" w:hAnsi="Times New Roman"/>
                <w:sz w:val="20"/>
                <w:szCs w:val="20"/>
              </w:rPr>
            </w:pPr>
            <w:r w:rsidRPr="0085737C">
              <w:rPr>
                <w:rFonts w:ascii="Times New Roman" w:hAnsi="Times New Roman"/>
                <w:sz w:val="20"/>
                <w:szCs w:val="20"/>
              </w:rPr>
              <w:t>в том числе средства из бюджета Ачинского МО</w:t>
            </w:r>
          </w:p>
        </w:tc>
        <w:tc>
          <w:tcPr>
            <w:tcW w:w="1843" w:type="dxa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740,0</w:t>
            </w:r>
          </w:p>
        </w:tc>
        <w:tc>
          <w:tcPr>
            <w:tcW w:w="1559" w:type="dxa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560" w:type="dxa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777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740,0</w:t>
            </w:r>
          </w:p>
        </w:tc>
      </w:tr>
      <w:tr w:rsidR="000E61B0" w:rsidRPr="0085737C" w:rsidTr="000E61B0">
        <w:trPr>
          <w:trHeight w:val="958"/>
        </w:trPr>
        <w:tc>
          <w:tcPr>
            <w:tcW w:w="7820" w:type="dxa"/>
            <w:vAlign w:val="center"/>
            <w:hideMark/>
          </w:tcPr>
          <w:p w:rsidR="000E61B0" w:rsidRPr="0085737C" w:rsidRDefault="000E61B0" w:rsidP="000E61B0">
            <w:pPr>
              <w:rPr>
                <w:rFonts w:ascii="Times New Roman" w:hAnsi="Times New Roman"/>
                <w:sz w:val="20"/>
                <w:szCs w:val="20"/>
              </w:rPr>
            </w:pPr>
            <w:r w:rsidRPr="0085737C">
              <w:rPr>
                <w:rFonts w:ascii="Times New Roman" w:hAnsi="Times New Roman"/>
                <w:sz w:val="20"/>
                <w:szCs w:val="20"/>
              </w:rPr>
              <w:t>Комплекс процессных мероприятий «Создание в системе дошкольного, общего и дополнительного образования равных возможностей для современного качественного образования, позитивной социализации детей» (всего), в том числе:</w:t>
            </w:r>
          </w:p>
        </w:tc>
        <w:tc>
          <w:tcPr>
            <w:tcW w:w="1843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4 423 900,1</w:t>
            </w:r>
          </w:p>
        </w:tc>
        <w:tc>
          <w:tcPr>
            <w:tcW w:w="1559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3 993 927,1</w:t>
            </w:r>
          </w:p>
        </w:tc>
        <w:tc>
          <w:tcPr>
            <w:tcW w:w="1560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3 972 352,8</w:t>
            </w:r>
          </w:p>
        </w:tc>
        <w:tc>
          <w:tcPr>
            <w:tcW w:w="1777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12 390 180,0</w:t>
            </w:r>
          </w:p>
        </w:tc>
      </w:tr>
      <w:tr w:rsidR="000E61B0" w:rsidRPr="0085737C" w:rsidTr="000E61B0">
        <w:trPr>
          <w:trHeight w:val="283"/>
        </w:trPr>
        <w:tc>
          <w:tcPr>
            <w:tcW w:w="7820" w:type="dxa"/>
            <w:vAlign w:val="center"/>
            <w:hideMark/>
          </w:tcPr>
          <w:p w:rsidR="000E61B0" w:rsidRPr="0085737C" w:rsidRDefault="000E61B0" w:rsidP="000E61B0">
            <w:pPr>
              <w:rPr>
                <w:rFonts w:ascii="Times New Roman" w:hAnsi="Times New Roman"/>
                <w:sz w:val="20"/>
                <w:szCs w:val="20"/>
              </w:rPr>
            </w:pPr>
            <w:r w:rsidRPr="0085737C">
              <w:rPr>
                <w:rFonts w:ascii="Times New Roman" w:hAnsi="Times New Roman"/>
                <w:sz w:val="20"/>
                <w:szCs w:val="20"/>
              </w:rPr>
              <w:t>Бюджет Ачинского МО (всего), из них:</w:t>
            </w:r>
          </w:p>
        </w:tc>
        <w:tc>
          <w:tcPr>
            <w:tcW w:w="1843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4 359 088,7</w:t>
            </w:r>
          </w:p>
        </w:tc>
        <w:tc>
          <w:tcPr>
            <w:tcW w:w="1559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3 929 115,7</w:t>
            </w:r>
          </w:p>
        </w:tc>
        <w:tc>
          <w:tcPr>
            <w:tcW w:w="1560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3 907 541,4</w:t>
            </w:r>
          </w:p>
        </w:tc>
        <w:tc>
          <w:tcPr>
            <w:tcW w:w="1777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12 195 745,8</w:t>
            </w:r>
          </w:p>
        </w:tc>
      </w:tr>
      <w:tr w:rsidR="000E61B0" w:rsidRPr="0085737C" w:rsidTr="000E61B0">
        <w:trPr>
          <w:trHeight w:val="283"/>
        </w:trPr>
        <w:tc>
          <w:tcPr>
            <w:tcW w:w="7820" w:type="dxa"/>
            <w:vAlign w:val="center"/>
            <w:hideMark/>
          </w:tcPr>
          <w:p w:rsidR="000E61B0" w:rsidRPr="0085737C" w:rsidRDefault="000E61B0" w:rsidP="000E61B0">
            <w:pPr>
              <w:rPr>
                <w:rFonts w:ascii="Times New Roman" w:hAnsi="Times New Roman"/>
                <w:sz w:val="20"/>
                <w:szCs w:val="20"/>
              </w:rPr>
            </w:pPr>
            <w:r w:rsidRPr="0085737C">
              <w:rPr>
                <w:rFonts w:ascii="Times New Roman" w:hAnsi="Times New Roman"/>
                <w:sz w:val="20"/>
                <w:szCs w:val="20"/>
              </w:rPr>
              <w:t>в том числе межбюджетные трансферты из федерального бюджета</w:t>
            </w:r>
          </w:p>
        </w:tc>
        <w:tc>
          <w:tcPr>
            <w:tcW w:w="1843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64 962,1</w:t>
            </w:r>
          </w:p>
        </w:tc>
        <w:tc>
          <w:tcPr>
            <w:tcW w:w="1559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59 177,3</w:t>
            </w:r>
          </w:p>
        </w:tc>
        <w:tc>
          <w:tcPr>
            <w:tcW w:w="1560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54 247,8</w:t>
            </w:r>
          </w:p>
        </w:tc>
        <w:tc>
          <w:tcPr>
            <w:tcW w:w="1777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178 387,2</w:t>
            </w:r>
          </w:p>
        </w:tc>
      </w:tr>
      <w:tr w:rsidR="000E61B0" w:rsidRPr="0085737C" w:rsidTr="000E61B0">
        <w:trPr>
          <w:trHeight w:val="283"/>
        </w:trPr>
        <w:tc>
          <w:tcPr>
            <w:tcW w:w="7820" w:type="dxa"/>
            <w:vAlign w:val="center"/>
            <w:hideMark/>
          </w:tcPr>
          <w:p w:rsidR="000E61B0" w:rsidRPr="0085737C" w:rsidRDefault="000E61B0" w:rsidP="000E61B0">
            <w:pPr>
              <w:rPr>
                <w:rFonts w:ascii="Times New Roman" w:hAnsi="Times New Roman"/>
                <w:sz w:val="20"/>
                <w:szCs w:val="20"/>
              </w:rPr>
            </w:pPr>
            <w:r w:rsidRPr="0085737C">
              <w:rPr>
                <w:rFonts w:ascii="Times New Roman" w:hAnsi="Times New Roman"/>
                <w:sz w:val="20"/>
                <w:szCs w:val="20"/>
              </w:rPr>
              <w:t>в том числе межбюджетные трансферты из краевого бюджета</w:t>
            </w:r>
          </w:p>
        </w:tc>
        <w:tc>
          <w:tcPr>
            <w:tcW w:w="1843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2 995 506,5</w:t>
            </w:r>
          </w:p>
        </w:tc>
        <w:tc>
          <w:tcPr>
            <w:tcW w:w="1559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2 639 341,2</w:t>
            </w:r>
          </w:p>
        </w:tc>
        <w:tc>
          <w:tcPr>
            <w:tcW w:w="1560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2 622 830,0</w:t>
            </w:r>
          </w:p>
        </w:tc>
        <w:tc>
          <w:tcPr>
            <w:tcW w:w="1777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8 257 677,7</w:t>
            </w:r>
          </w:p>
        </w:tc>
      </w:tr>
      <w:tr w:rsidR="000E61B0" w:rsidRPr="0085737C" w:rsidTr="000E61B0">
        <w:trPr>
          <w:trHeight w:val="283"/>
        </w:trPr>
        <w:tc>
          <w:tcPr>
            <w:tcW w:w="7820" w:type="dxa"/>
            <w:vAlign w:val="center"/>
            <w:hideMark/>
          </w:tcPr>
          <w:p w:rsidR="000E61B0" w:rsidRPr="0085737C" w:rsidRDefault="000E61B0" w:rsidP="000E61B0">
            <w:pPr>
              <w:rPr>
                <w:rFonts w:ascii="Times New Roman" w:hAnsi="Times New Roman"/>
                <w:sz w:val="20"/>
                <w:szCs w:val="20"/>
              </w:rPr>
            </w:pPr>
            <w:r w:rsidRPr="0085737C">
              <w:rPr>
                <w:rFonts w:ascii="Times New Roman" w:hAnsi="Times New Roman"/>
                <w:sz w:val="20"/>
                <w:szCs w:val="20"/>
              </w:rPr>
              <w:t>в том числе средства из бюджета Ачинского МО</w:t>
            </w:r>
          </w:p>
        </w:tc>
        <w:tc>
          <w:tcPr>
            <w:tcW w:w="1843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1 298 620,1</w:t>
            </w:r>
          </w:p>
        </w:tc>
        <w:tc>
          <w:tcPr>
            <w:tcW w:w="1559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1 230 597,2</w:t>
            </w:r>
          </w:p>
        </w:tc>
        <w:tc>
          <w:tcPr>
            <w:tcW w:w="1560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1 230 463,6</w:t>
            </w:r>
          </w:p>
        </w:tc>
        <w:tc>
          <w:tcPr>
            <w:tcW w:w="1777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3 759 680,9</w:t>
            </w:r>
          </w:p>
        </w:tc>
      </w:tr>
      <w:tr w:rsidR="000E61B0" w:rsidRPr="0085737C" w:rsidTr="000E61B0">
        <w:trPr>
          <w:trHeight w:val="283"/>
        </w:trPr>
        <w:tc>
          <w:tcPr>
            <w:tcW w:w="7820" w:type="dxa"/>
            <w:vAlign w:val="center"/>
            <w:hideMark/>
          </w:tcPr>
          <w:p w:rsidR="000E61B0" w:rsidRPr="0085737C" w:rsidRDefault="000E61B0" w:rsidP="000E61B0">
            <w:pPr>
              <w:rPr>
                <w:rFonts w:ascii="Times New Roman" w:hAnsi="Times New Roman"/>
                <w:sz w:val="20"/>
                <w:szCs w:val="20"/>
              </w:rPr>
            </w:pPr>
            <w:r w:rsidRPr="0085737C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843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64 811,4</w:t>
            </w:r>
          </w:p>
        </w:tc>
        <w:tc>
          <w:tcPr>
            <w:tcW w:w="1559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64 811,4</w:t>
            </w:r>
          </w:p>
        </w:tc>
        <w:tc>
          <w:tcPr>
            <w:tcW w:w="1560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64 811,4</w:t>
            </w:r>
          </w:p>
        </w:tc>
        <w:tc>
          <w:tcPr>
            <w:tcW w:w="1777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194 434,2</w:t>
            </w:r>
          </w:p>
        </w:tc>
      </w:tr>
      <w:tr w:rsidR="000E61B0" w:rsidRPr="0085737C" w:rsidTr="00700068">
        <w:trPr>
          <w:trHeight w:val="359"/>
        </w:trPr>
        <w:tc>
          <w:tcPr>
            <w:tcW w:w="7820" w:type="dxa"/>
            <w:vAlign w:val="center"/>
            <w:hideMark/>
          </w:tcPr>
          <w:p w:rsidR="000E61B0" w:rsidRPr="0085737C" w:rsidRDefault="000E61B0" w:rsidP="000E61B0">
            <w:pPr>
              <w:rPr>
                <w:rFonts w:ascii="Times New Roman" w:hAnsi="Times New Roman"/>
                <w:sz w:val="20"/>
                <w:szCs w:val="20"/>
              </w:rPr>
            </w:pPr>
            <w:r w:rsidRPr="0085737C">
              <w:rPr>
                <w:rFonts w:ascii="Times New Roman" w:hAnsi="Times New Roman"/>
                <w:sz w:val="20"/>
                <w:szCs w:val="20"/>
              </w:rPr>
              <w:t>Комплекс процессных мероприятий «Обеспечение отдыха и оздоровления детей» (всего), в том числе:</w:t>
            </w:r>
          </w:p>
        </w:tc>
        <w:tc>
          <w:tcPr>
            <w:tcW w:w="1843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117 275,8</w:t>
            </w:r>
          </w:p>
        </w:tc>
        <w:tc>
          <w:tcPr>
            <w:tcW w:w="1559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115 713,4</w:t>
            </w:r>
          </w:p>
        </w:tc>
        <w:tc>
          <w:tcPr>
            <w:tcW w:w="1560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115 713,4</w:t>
            </w:r>
          </w:p>
        </w:tc>
        <w:tc>
          <w:tcPr>
            <w:tcW w:w="1777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348 702,6</w:t>
            </w:r>
          </w:p>
        </w:tc>
      </w:tr>
      <w:tr w:rsidR="000E61B0" w:rsidRPr="0085737C" w:rsidTr="000E61B0">
        <w:trPr>
          <w:trHeight w:val="283"/>
        </w:trPr>
        <w:tc>
          <w:tcPr>
            <w:tcW w:w="7820" w:type="dxa"/>
            <w:vAlign w:val="center"/>
            <w:hideMark/>
          </w:tcPr>
          <w:p w:rsidR="000E61B0" w:rsidRPr="0085737C" w:rsidRDefault="000E61B0" w:rsidP="000E61B0">
            <w:pPr>
              <w:rPr>
                <w:rFonts w:ascii="Times New Roman" w:hAnsi="Times New Roman"/>
                <w:sz w:val="20"/>
                <w:szCs w:val="20"/>
              </w:rPr>
            </w:pPr>
            <w:r w:rsidRPr="0085737C">
              <w:rPr>
                <w:rFonts w:ascii="Times New Roman" w:hAnsi="Times New Roman"/>
                <w:sz w:val="20"/>
                <w:szCs w:val="20"/>
              </w:rPr>
              <w:t>Бюджет Ачинского МО (всего), из них:</w:t>
            </w:r>
          </w:p>
        </w:tc>
        <w:tc>
          <w:tcPr>
            <w:tcW w:w="1843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79 314,0</w:t>
            </w:r>
          </w:p>
        </w:tc>
        <w:tc>
          <w:tcPr>
            <w:tcW w:w="1559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77 751,6</w:t>
            </w:r>
          </w:p>
        </w:tc>
        <w:tc>
          <w:tcPr>
            <w:tcW w:w="1560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77 751,6</w:t>
            </w:r>
          </w:p>
        </w:tc>
        <w:tc>
          <w:tcPr>
            <w:tcW w:w="1777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234 817,2</w:t>
            </w:r>
          </w:p>
        </w:tc>
      </w:tr>
      <w:tr w:rsidR="000E61B0" w:rsidRPr="0085737C" w:rsidTr="000E61B0">
        <w:trPr>
          <w:trHeight w:val="283"/>
        </w:trPr>
        <w:tc>
          <w:tcPr>
            <w:tcW w:w="7820" w:type="dxa"/>
            <w:vAlign w:val="center"/>
            <w:hideMark/>
          </w:tcPr>
          <w:p w:rsidR="000E61B0" w:rsidRPr="0085737C" w:rsidRDefault="000E61B0" w:rsidP="000E61B0">
            <w:pPr>
              <w:rPr>
                <w:rFonts w:ascii="Times New Roman" w:hAnsi="Times New Roman"/>
                <w:sz w:val="20"/>
                <w:szCs w:val="20"/>
              </w:rPr>
            </w:pPr>
            <w:r w:rsidRPr="0085737C">
              <w:rPr>
                <w:rFonts w:ascii="Times New Roman" w:hAnsi="Times New Roman"/>
                <w:sz w:val="20"/>
                <w:szCs w:val="20"/>
              </w:rPr>
              <w:t>в том числе межбюджетные трансферты из краевого бюджета</w:t>
            </w:r>
          </w:p>
        </w:tc>
        <w:tc>
          <w:tcPr>
            <w:tcW w:w="1843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46 079,3</w:t>
            </w:r>
          </w:p>
        </w:tc>
        <w:tc>
          <w:tcPr>
            <w:tcW w:w="1559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44 516,9</w:t>
            </w:r>
          </w:p>
        </w:tc>
        <w:tc>
          <w:tcPr>
            <w:tcW w:w="1560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44 516,9</w:t>
            </w:r>
          </w:p>
        </w:tc>
        <w:tc>
          <w:tcPr>
            <w:tcW w:w="1777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135 113,1</w:t>
            </w:r>
          </w:p>
        </w:tc>
      </w:tr>
      <w:tr w:rsidR="000E61B0" w:rsidRPr="0085737C" w:rsidTr="000E61B0">
        <w:trPr>
          <w:trHeight w:val="283"/>
        </w:trPr>
        <w:tc>
          <w:tcPr>
            <w:tcW w:w="7820" w:type="dxa"/>
            <w:vAlign w:val="center"/>
            <w:hideMark/>
          </w:tcPr>
          <w:p w:rsidR="000E61B0" w:rsidRPr="0085737C" w:rsidRDefault="000E61B0" w:rsidP="000E61B0">
            <w:pPr>
              <w:rPr>
                <w:rFonts w:ascii="Times New Roman" w:hAnsi="Times New Roman"/>
                <w:sz w:val="20"/>
                <w:szCs w:val="20"/>
              </w:rPr>
            </w:pPr>
            <w:r w:rsidRPr="0085737C">
              <w:rPr>
                <w:rFonts w:ascii="Times New Roman" w:hAnsi="Times New Roman"/>
                <w:sz w:val="20"/>
                <w:szCs w:val="20"/>
              </w:rPr>
              <w:t>в том числе средства из бюджета Ачинского МО</w:t>
            </w:r>
          </w:p>
        </w:tc>
        <w:tc>
          <w:tcPr>
            <w:tcW w:w="1843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33 234,7</w:t>
            </w:r>
          </w:p>
        </w:tc>
        <w:tc>
          <w:tcPr>
            <w:tcW w:w="1559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33 234,7</w:t>
            </w:r>
          </w:p>
        </w:tc>
        <w:tc>
          <w:tcPr>
            <w:tcW w:w="1560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33 234,7</w:t>
            </w:r>
          </w:p>
        </w:tc>
        <w:tc>
          <w:tcPr>
            <w:tcW w:w="1777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99 704,1</w:t>
            </w:r>
          </w:p>
        </w:tc>
      </w:tr>
      <w:tr w:rsidR="000E61B0" w:rsidRPr="0085737C" w:rsidTr="000E61B0">
        <w:trPr>
          <w:trHeight w:val="283"/>
        </w:trPr>
        <w:tc>
          <w:tcPr>
            <w:tcW w:w="7820" w:type="dxa"/>
            <w:vAlign w:val="center"/>
            <w:hideMark/>
          </w:tcPr>
          <w:p w:rsidR="000E61B0" w:rsidRPr="0085737C" w:rsidRDefault="000E61B0" w:rsidP="000E61B0">
            <w:pPr>
              <w:rPr>
                <w:rFonts w:ascii="Times New Roman" w:hAnsi="Times New Roman"/>
                <w:sz w:val="20"/>
                <w:szCs w:val="20"/>
              </w:rPr>
            </w:pPr>
            <w:r w:rsidRPr="0085737C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843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37 961,8</w:t>
            </w:r>
          </w:p>
        </w:tc>
        <w:tc>
          <w:tcPr>
            <w:tcW w:w="1559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37 961,8</w:t>
            </w:r>
          </w:p>
        </w:tc>
        <w:tc>
          <w:tcPr>
            <w:tcW w:w="1560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37 961,8</w:t>
            </w:r>
          </w:p>
        </w:tc>
        <w:tc>
          <w:tcPr>
            <w:tcW w:w="1777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113 885,4</w:t>
            </w:r>
          </w:p>
        </w:tc>
      </w:tr>
      <w:tr w:rsidR="000E61B0" w:rsidRPr="0085737C" w:rsidTr="000E61B0">
        <w:trPr>
          <w:trHeight w:val="283"/>
        </w:trPr>
        <w:tc>
          <w:tcPr>
            <w:tcW w:w="7820" w:type="dxa"/>
            <w:vAlign w:val="center"/>
            <w:hideMark/>
          </w:tcPr>
          <w:p w:rsidR="000E61B0" w:rsidRPr="0085737C" w:rsidRDefault="000E61B0" w:rsidP="000E61B0">
            <w:pPr>
              <w:rPr>
                <w:rFonts w:ascii="Times New Roman" w:hAnsi="Times New Roman"/>
                <w:sz w:val="20"/>
                <w:szCs w:val="20"/>
              </w:rPr>
            </w:pPr>
            <w:r w:rsidRPr="0085737C">
              <w:rPr>
                <w:rFonts w:ascii="Times New Roman" w:hAnsi="Times New Roman"/>
                <w:sz w:val="20"/>
                <w:szCs w:val="20"/>
              </w:rPr>
              <w:t>Комплекс процессных мероприятий «Создание условий для эффективного управления отраслью» (всего), в том числе:</w:t>
            </w:r>
          </w:p>
        </w:tc>
        <w:tc>
          <w:tcPr>
            <w:tcW w:w="1843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318 394,9</w:t>
            </w:r>
          </w:p>
        </w:tc>
        <w:tc>
          <w:tcPr>
            <w:tcW w:w="1559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288 275,5</w:t>
            </w:r>
          </w:p>
        </w:tc>
        <w:tc>
          <w:tcPr>
            <w:tcW w:w="1560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290 107,8</w:t>
            </w:r>
          </w:p>
        </w:tc>
        <w:tc>
          <w:tcPr>
            <w:tcW w:w="1777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896 778,2</w:t>
            </w:r>
          </w:p>
        </w:tc>
      </w:tr>
      <w:tr w:rsidR="000E61B0" w:rsidRPr="0085737C" w:rsidTr="000E61B0">
        <w:trPr>
          <w:trHeight w:val="283"/>
        </w:trPr>
        <w:tc>
          <w:tcPr>
            <w:tcW w:w="7820" w:type="dxa"/>
            <w:vAlign w:val="center"/>
            <w:hideMark/>
          </w:tcPr>
          <w:p w:rsidR="000E61B0" w:rsidRPr="0085737C" w:rsidRDefault="000E61B0" w:rsidP="000E61B0">
            <w:pPr>
              <w:rPr>
                <w:rFonts w:ascii="Times New Roman" w:hAnsi="Times New Roman"/>
                <w:sz w:val="20"/>
                <w:szCs w:val="20"/>
              </w:rPr>
            </w:pPr>
            <w:r w:rsidRPr="0085737C">
              <w:rPr>
                <w:rFonts w:ascii="Times New Roman" w:hAnsi="Times New Roman"/>
                <w:sz w:val="20"/>
                <w:szCs w:val="20"/>
              </w:rPr>
              <w:lastRenderedPageBreak/>
              <w:t>Бюджет Ачинского МО (всего), из них:</w:t>
            </w:r>
          </w:p>
        </w:tc>
        <w:tc>
          <w:tcPr>
            <w:tcW w:w="1843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318 394,9</w:t>
            </w:r>
          </w:p>
        </w:tc>
        <w:tc>
          <w:tcPr>
            <w:tcW w:w="1559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288 275,5</w:t>
            </w:r>
          </w:p>
        </w:tc>
        <w:tc>
          <w:tcPr>
            <w:tcW w:w="1560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290 107,8</w:t>
            </w:r>
          </w:p>
        </w:tc>
        <w:tc>
          <w:tcPr>
            <w:tcW w:w="1777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896 778,2</w:t>
            </w:r>
          </w:p>
        </w:tc>
      </w:tr>
      <w:tr w:rsidR="000E61B0" w:rsidRPr="0085737C" w:rsidTr="000E61B0">
        <w:trPr>
          <w:trHeight w:val="283"/>
        </w:trPr>
        <w:tc>
          <w:tcPr>
            <w:tcW w:w="7820" w:type="dxa"/>
            <w:vAlign w:val="center"/>
            <w:hideMark/>
          </w:tcPr>
          <w:p w:rsidR="000E61B0" w:rsidRPr="0085737C" w:rsidRDefault="000E61B0" w:rsidP="000E61B0">
            <w:pPr>
              <w:rPr>
                <w:rFonts w:ascii="Times New Roman" w:hAnsi="Times New Roman"/>
                <w:sz w:val="20"/>
                <w:szCs w:val="20"/>
              </w:rPr>
            </w:pPr>
            <w:r w:rsidRPr="0085737C">
              <w:rPr>
                <w:rFonts w:ascii="Times New Roman" w:hAnsi="Times New Roman"/>
                <w:sz w:val="20"/>
                <w:szCs w:val="20"/>
              </w:rPr>
              <w:t>в том числе межбюджетные трансферты из краевого бюджета</w:t>
            </w:r>
          </w:p>
        </w:tc>
        <w:tc>
          <w:tcPr>
            <w:tcW w:w="1843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23 628,2</w:t>
            </w:r>
          </w:p>
        </w:tc>
        <w:tc>
          <w:tcPr>
            <w:tcW w:w="1559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560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777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23 628,2</w:t>
            </w:r>
          </w:p>
        </w:tc>
      </w:tr>
      <w:tr w:rsidR="000E61B0" w:rsidRPr="00735D69" w:rsidTr="000E61B0">
        <w:trPr>
          <w:trHeight w:val="283"/>
        </w:trPr>
        <w:tc>
          <w:tcPr>
            <w:tcW w:w="7820" w:type="dxa"/>
            <w:vAlign w:val="center"/>
            <w:hideMark/>
          </w:tcPr>
          <w:p w:rsidR="000E61B0" w:rsidRPr="0085737C" w:rsidRDefault="000E61B0" w:rsidP="000E61B0">
            <w:pPr>
              <w:rPr>
                <w:rFonts w:ascii="Times New Roman" w:hAnsi="Times New Roman"/>
                <w:sz w:val="20"/>
                <w:szCs w:val="20"/>
              </w:rPr>
            </w:pPr>
            <w:r w:rsidRPr="0085737C">
              <w:rPr>
                <w:rFonts w:ascii="Times New Roman" w:hAnsi="Times New Roman"/>
                <w:sz w:val="20"/>
                <w:szCs w:val="20"/>
              </w:rPr>
              <w:t>в том числе средства из бюджета Ачинского МО</w:t>
            </w:r>
          </w:p>
        </w:tc>
        <w:tc>
          <w:tcPr>
            <w:tcW w:w="1843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294 766,7</w:t>
            </w:r>
          </w:p>
        </w:tc>
        <w:tc>
          <w:tcPr>
            <w:tcW w:w="1559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288 275,5</w:t>
            </w:r>
          </w:p>
        </w:tc>
        <w:tc>
          <w:tcPr>
            <w:tcW w:w="1560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290 107,8</w:t>
            </w:r>
          </w:p>
        </w:tc>
        <w:tc>
          <w:tcPr>
            <w:tcW w:w="1777" w:type="dxa"/>
            <w:noWrap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873 150,0</w:t>
            </w:r>
          </w:p>
        </w:tc>
      </w:tr>
    </w:tbl>
    <w:p w:rsidR="00694347" w:rsidRPr="00735D69" w:rsidRDefault="00694347" w:rsidP="009A40EF">
      <w:pPr>
        <w:spacing w:after="0" w:line="240" w:lineRule="auto"/>
        <w:rPr>
          <w:rFonts w:ascii="Times New Roman" w:hAnsi="Times New Roman"/>
          <w:sz w:val="28"/>
          <w:szCs w:val="28"/>
          <w:highlight w:val="yellow"/>
        </w:rPr>
      </w:pPr>
    </w:p>
    <w:p w:rsidR="00694347" w:rsidRPr="00766158" w:rsidRDefault="00694347" w:rsidP="009A40E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A2D39" w:rsidRPr="00766158" w:rsidRDefault="006A2D39" w:rsidP="009A40E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11789" w:rsidRPr="00735D69" w:rsidRDefault="00B11789" w:rsidP="009A40EF">
      <w:pPr>
        <w:spacing w:after="0" w:line="240" w:lineRule="auto"/>
        <w:rPr>
          <w:rFonts w:ascii="Times New Roman" w:hAnsi="Times New Roman"/>
          <w:sz w:val="28"/>
          <w:szCs w:val="28"/>
          <w:highlight w:val="yellow"/>
        </w:rPr>
        <w:sectPr w:rsidR="00B11789" w:rsidRPr="00735D69" w:rsidSect="001161D6">
          <w:pgSz w:w="16838" w:h="11906" w:orient="landscape"/>
          <w:pgMar w:top="1134" w:right="851" w:bottom="1134" w:left="1418" w:header="709" w:footer="709" w:gutter="0"/>
          <w:cols w:space="708"/>
          <w:docGrid w:linePitch="360"/>
        </w:sectPr>
      </w:pPr>
    </w:p>
    <w:p w:rsidR="00AE538F" w:rsidRPr="00B62384" w:rsidRDefault="00AE538F" w:rsidP="00B62384">
      <w:pPr>
        <w:pStyle w:val="2"/>
        <w:spacing w:before="0" w:line="240" w:lineRule="auto"/>
        <w:jc w:val="right"/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</w:pPr>
      <w:r w:rsidRPr="00B62384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lastRenderedPageBreak/>
        <w:t>Приложение № 3</w:t>
      </w:r>
    </w:p>
    <w:p w:rsidR="00AE538F" w:rsidRPr="00B62384" w:rsidRDefault="00AE538F" w:rsidP="00B6238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62384">
        <w:rPr>
          <w:rFonts w:ascii="Times New Roman" w:hAnsi="Times New Roman"/>
          <w:sz w:val="24"/>
          <w:szCs w:val="24"/>
        </w:rPr>
        <w:t xml:space="preserve">к постановлению </w:t>
      </w:r>
    </w:p>
    <w:p w:rsidR="00AE538F" w:rsidRPr="00B62384" w:rsidRDefault="00AE538F" w:rsidP="00B6238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62384">
        <w:rPr>
          <w:rFonts w:ascii="Times New Roman" w:hAnsi="Times New Roman"/>
          <w:sz w:val="24"/>
          <w:szCs w:val="24"/>
        </w:rPr>
        <w:t xml:space="preserve">Администрации </w:t>
      </w:r>
    </w:p>
    <w:p w:rsidR="00606288" w:rsidRPr="00B62384" w:rsidRDefault="00AE538F" w:rsidP="00B6238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62384">
        <w:rPr>
          <w:rFonts w:ascii="Times New Roman" w:hAnsi="Times New Roman"/>
          <w:sz w:val="24"/>
          <w:szCs w:val="24"/>
        </w:rPr>
        <w:t>Ачин</w:t>
      </w:r>
      <w:r w:rsidR="00606288" w:rsidRPr="00B62384">
        <w:rPr>
          <w:rFonts w:ascii="Times New Roman" w:hAnsi="Times New Roman"/>
          <w:sz w:val="24"/>
          <w:szCs w:val="24"/>
        </w:rPr>
        <w:t>ского МО</w:t>
      </w:r>
    </w:p>
    <w:p w:rsidR="00B62384" w:rsidRPr="00B62384" w:rsidRDefault="00B62384" w:rsidP="00B6238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62384">
        <w:rPr>
          <w:rFonts w:ascii="Times New Roman" w:hAnsi="Times New Roman"/>
          <w:sz w:val="24"/>
          <w:szCs w:val="24"/>
        </w:rPr>
        <w:t>от 17.07.2026 № 301-п</w:t>
      </w:r>
    </w:p>
    <w:p w:rsidR="00606288" w:rsidRPr="00606288" w:rsidRDefault="00606288" w:rsidP="0060628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06288" w:rsidRPr="00606288" w:rsidRDefault="00606288" w:rsidP="00606288">
      <w:pPr>
        <w:spacing w:after="0" w:line="240" w:lineRule="auto"/>
        <w:jc w:val="center"/>
        <w:rPr>
          <w:sz w:val="28"/>
          <w:szCs w:val="28"/>
        </w:rPr>
      </w:pPr>
      <w:r w:rsidRPr="00606288">
        <w:rPr>
          <w:rFonts w:ascii="Times New Roman" w:eastAsia="Times New Roman" w:hAnsi="Times New Roman"/>
          <w:sz w:val="28"/>
          <w:szCs w:val="28"/>
          <w:lang w:eastAsia="ru-RU"/>
        </w:rPr>
        <w:t>Общие положения</w:t>
      </w:r>
    </w:p>
    <w:p w:rsidR="00606288" w:rsidRPr="00606288" w:rsidRDefault="00606288" w:rsidP="00606288">
      <w:pPr>
        <w:spacing w:after="0" w:line="240" w:lineRule="auto"/>
        <w:rPr>
          <w:sz w:val="28"/>
          <w:szCs w:val="28"/>
        </w:rPr>
      </w:pPr>
    </w:p>
    <w:tbl>
      <w:tblPr>
        <w:tblW w:w="14436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79"/>
        <w:gridCol w:w="10357"/>
      </w:tblGrid>
      <w:tr w:rsidR="00606288" w:rsidRPr="00606288" w:rsidTr="00FD01B3">
        <w:trPr>
          <w:trHeight w:val="995"/>
        </w:trPr>
        <w:tc>
          <w:tcPr>
            <w:tcW w:w="144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6288" w:rsidRPr="00606288" w:rsidRDefault="00606288" w:rsidP="004D2E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60628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Комплекс процессных мероприятий </w:t>
            </w:r>
            <w:r w:rsidR="004D2EE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«</w:t>
            </w:r>
            <w:r w:rsidRPr="0060628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Создание в системе дошкольного, общего и дополнительного образования равных возможностей для современного качественного образования, позитивной социализации детей</w:t>
            </w:r>
            <w:r w:rsidR="004D2EE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»</w:t>
            </w:r>
          </w:p>
        </w:tc>
      </w:tr>
      <w:tr w:rsidR="00606288" w:rsidRPr="00606288" w:rsidTr="004D2E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6288" w:rsidRPr="00606288" w:rsidRDefault="00606288" w:rsidP="004D2E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60628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Участник, непосредственно ответственный за реализацию комплекса процессных мероприятий</w:t>
            </w:r>
          </w:p>
        </w:tc>
        <w:tc>
          <w:tcPr>
            <w:tcW w:w="10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6288" w:rsidRPr="00606288" w:rsidRDefault="00606288" w:rsidP="004D2E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60628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Управление образования Администрации Ачинского муниципального округа и подведомственные ему учреждения</w:t>
            </w:r>
          </w:p>
        </w:tc>
      </w:tr>
      <w:tr w:rsidR="00606288" w:rsidRPr="00606288" w:rsidTr="004D2E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6288" w:rsidRPr="00606288" w:rsidRDefault="00606288" w:rsidP="004D2E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60628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Соисполнитель муниципальной программы</w:t>
            </w:r>
          </w:p>
        </w:tc>
        <w:tc>
          <w:tcPr>
            <w:tcW w:w="10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6288" w:rsidRPr="00606288" w:rsidRDefault="00FD01B3" w:rsidP="004D2E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FD01B3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Администрация Ачинского муниципального округа (управление культуры, молодежной политики и туризма, отдел по обеспечению деятельности комиссии по делам несовершеннолетних, защите их прав и работе с детьми), муниципальное казенное учреждение «Комитет по физической культуре и спорту», муниципальное казенное учреждение «Управление капитального строительства», муниципальное казенное учреждение «Ресурсно-методический центр» Ачинского района, муниципальное казённое учреждение «Центр по обеспечению исполнения переданных полномочий в области образования»</w:t>
            </w:r>
          </w:p>
        </w:tc>
      </w:tr>
    </w:tbl>
    <w:p w:rsidR="00606288" w:rsidRDefault="00606288" w:rsidP="00606288">
      <w:pPr>
        <w:spacing w:after="0" w:line="240" w:lineRule="auto"/>
        <w:rPr>
          <w:sz w:val="28"/>
          <w:szCs w:val="28"/>
        </w:rPr>
      </w:pPr>
    </w:p>
    <w:p w:rsidR="004D2EED" w:rsidRPr="00606288" w:rsidRDefault="004D2EED" w:rsidP="00606288">
      <w:pPr>
        <w:spacing w:after="0" w:line="240" w:lineRule="auto"/>
        <w:rPr>
          <w:sz w:val="28"/>
          <w:szCs w:val="28"/>
        </w:rPr>
      </w:pPr>
    </w:p>
    <w:p w:rsidR="00606288" w:rsidRPr="00606288" w:rsidRDefault="00606288" w:rsidP="00606288">
      <w:pPr>
        <w:spacing w:after="0" w:line="240" w:lineRule="auto"/>
        <w:rPr>
          <w:sz w:val="28"/>
          <w:szCs w:val="28"/>
        </w:rPr>
      </w:pPr>
    </w:p>
    <w:p w:rsidR="00606288" w:rsidRPr="00606288" w:rsidRDefault="00606288" w:rsidP="00606288">
      <w:pPr>
        <w:spacing w:after="0" w:line="240" w:lineRule="auto"/>
        <w:rPr>
          <w:sz w:val="28"/>
          <w:szCs w:val="28"/>
        </w:rPr>
      </w:pPr>
    </w:p>
    <w:p w:rsidR="00606288" w:rsidRPr="00606288" w:rsidRDefault="00606288" w:rsidP="00606288">
      <w:pPr>
        <w:spacing w:after="0" w:line="240" w:lineRule="auto"/>
        <w:rPr>
          <w:sz w:val="28"/>
          <w:szCs w:val="28"/>
        </w:rPr>
      </w:pPr>
    </w:p>
    <w:p w:rsidR="00606288" w:rsidRPr="00606288" w:rsidRDefault="00606288" w:rsidP="00606288">
      <w:pPr>
        <w:spacing w:after="0"/>
        <w:rPr>
          <w:sz w:val="28"/>
          <w:szCs w:val="28"/>
        </w:rPr>
      </w:pPr>
    </w:p>
    <w:p w:rsidR="007D1143" w:rsidRPr="00B62384" w:rsidRDefault="00AE538F" w:rsidP="00B62384">
      <w:pPr>
        <w:pStyle w:val="2"/>
        <w:spacing w:before="0" w:line="240" w:lineRule="auto"/>
        <w:ind w:left="12474"/>
        <w:jc w:val="right"/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bCs w:val="0"/>
          <w:sz w:val="28"/>
          <w:szCs w:val="28"/>
        </w:rPr>
        <w:br w:type="page"/>
      </w:r>
      <w:r w:rsidR="007D1143" w:rsidRPr="00B62384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lastRenderedPageBreak/>
        <w:t>Приложение № 4</w:t>
      </w:r>
    </w:p>
    <w:p w:rsidR="007D1143" w:rsidRPr="00B62384" w:rsidRDefault="007D1143" w:rsidP="00B62384">
      <w:pPr>
        <w:spacing w:after="0" w:line="240" w:lineRule="auto"/>
        <w:ind w:left="12474"/>
        <w:jc w:val="right"/>
        <w:rPr>
          <w:rFonts w:ascii="Times New Roman" w:hAnsi="Times New Roman"/>
          <w:sz w:val="24"/>
          <w:szCs w:val="24"/>
        </w:rPr>
      </w:pPr>
      <w:r w:rsidRPr="00B62384">
        <w:rPr>
          <w:rFonts w:ascii="Times New Roman" w:hAnsi="Times New Roman"/>
          <w:sz w:val="24"/>
          <w:szCs w:val="24"/>
        </w:rPr>
        <w:t>к постановлению</w:t>
      </w:r>
    </w:p>
    <w:p w:rsidR="007D1143" w:rsidRPr="00B62384" w:rsidRDefault="007D1143" w:rsidP="00B62384">
      <w:pPr>
        <w:spacing w:after="0" w:line="240" w:lineRule="auto"/>
        <w:ind w:left="12474"/>
        <w:jc w:val="right"/>
        <w:rPr>
          <w:rFonts w:ascii="Times New Roman" w:hAnsi="Times New Roman"/>
          <w:sz w:val="24"/>
          <w:szCs w:val="24"/>
        </w:rPr>
      </w:pPr>
      <w:r w:rsidRPr="00B62384">
        <w:rPr>
          <w:rFonts w:ascii="Times New Roman" w:hAnsi="Times New Roman"/>
          <w:sz w:val="24"/>
          <w:szCs w:val="24"/>
        </w:rPr>
        <w:t>Администрации</w:t>
      </w:r>
    </w:p>
    <w:p w:rsidR="007D1143" w:rsidRPr="00B62384" w:rsidRDefault="007D1143" w:rsidP="00B62384">
      <w:pPr>
        <w:spacing w:after="0" w:line="240" w:lineRule="auto"/>
        <w:ind w:left="12474"/>
        <w:jc w:val="right"/>
        <w:rPr>
          <w:rFonts w:ascii="Times New Roman" w:hAnsi="Times New Roman"/>
          <w:sz w:val="24"/>
          <w:szCs w:val="24"/>
        </w:rPr>
      </w:pPr>
      <w:r w:rsidRPr="00B62384">
        <w:rPr>
          <w:rFonts w:ascii="Times New Roman" w:hAnsi="Times New Roman"/>
          <w:sz w:val="24"/>
          <w:szCs w:val="24"/>
        </w:rPr>
        <w:t>Ачинского МО</w:t>
      </w:r>
    </w:p>
    <w:p w:rsidR="00B62384" w:rsidRPr="00B62384" w:rsidRDefault="00B62384" w:rsidP="00B6238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62384">
        <w:rPr>
          <w:rFonts w:ascii="Times New Roman" w:hAnsi="Times New Roman"/>
          <w:sz w:val="24"/>
          <w:szCs w:val="24"/>
        </w:rPr>
        <w:t>от 17.07.2026 № 301-п</w:t>
      </w:r>
    </w:p>
    <w:p w:rsidR="007D1143" w:rsidRPr="00606288" w:rsidRDefault="007D1143" w:rsidP="007D114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D1143" w:rsidRPr="00606288" w:rsidRDefault="007D1143" w:rsidP="007D1143">
      <w:pPr>
        <w:spacing w:after="0" w:line="240" w:lineRule="auto"/>
        <w:jc w:val="center"/>
        <w:rPr>
          <w:sz w:val="28"/>
          <w:szCs w:val="28"/>
        </w:rPr>
      </w:pPr>
      <w:r w:rsidRPr="00606288">
        <w:rPr>
          <w:rFonts w:ascii="Times New Roman" w:eastAsia="Times New Roman" w:hAnsi="Times New Roman"/>
          <w:sz w:val="28"/>
          <w:szCs w:val="28"/>
          <w:lang w:eastAsia="ru-RU"/>
        </w:rPr>
        <w:t>Общие положения</w:t>
      </w:r>
    </w:p>
    <w:p w:rsidR="007D1143" w:rsidRPr="007D1143" w:rsidRDefault="007D1143" w:rsidP="007D114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8"/>
          <w:lang w:eastAsia="ru-RU"/>
        </w:rPr>
      </w:pPr>
    </w:p>
    <w:tbl>
      <w:tblPr>
        <w:tblW w:w="14436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79"/>
        <w:gridCol w:w="10357"/>
      </w:tblGrid>
      <w:tr w:rsidR="007D1143" w:rsidRPr="00606288" w:rsidTr="00C71870">
        <w:trPr>
          <w:trHeight w:val="498"/>
        </w:trPr>
        <w:tc>
          <w:tcPr>
            <w:tcW w:w="144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D1143" w:rsidRPr="007D1143" w:rsidRDefault="007D1143" w:rsidP="00536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7D1143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Комплекс процессных мероприятий </w:t>
            </w: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«</w:t>
            </w:r>
            <w:r w:rsidRPr="007D1143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Обеспечение отдыха и оздоровления детей</w:t>
            </w: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»</w:t>
            </w:r>
          </w:p>
        </w:tc>
      </w:tr>
      <w:tr w:rsidR="007D1143" w:rsidRPr="00606288" w:rsidTr="004F017B">
        <w:trPr>
          <w:trHeight w:val="13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D1143" w:rsidRPr="007D1143" w:rsidRDefault="007D1143" w:rsidP="00536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7D1143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Участник, непосредственно ответственный за реализацию комплекса процессных мероприятий</w:t>
            </w:r>
          </w:p>
        </w:tc>
        <w:tc>
          <w:tcPr>
            <w:tcW w:w="10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D1143" w:rsidRPr="007D1143" w:rsidRDefault="00536B94" w:rsidP="00E37B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536B94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Управление образования Администрации Ачинского муниципального округа и подведомственные ему учреждения; Администрация Ачинского муниципального округа (отдел бухгалтерского учета и контроля); муниципальное автономное оздоровительное учреждение </w:t>
            </w: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«</w:t>
            </w:r>
            <w:r w:rsidRPr="00536B94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Сокол</w:t>
            </w: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»</w:t>
            </w:r>
          </w:p>
        </w:tc>
      </w:tr>
      <w:tr w:rsidR="007D1143" w:rsidRPr="00606288" w:rsidTr="004F017B">
        <w:trPr>
          <w:trHeight w:val="15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D1143" w:rsidRPr="007D1143" w:rsidRDefault="00536B94" w:rsidP="00536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60628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Соисполнитель муниципальной программы</w:t>
            </w:r>
          </w:p>
        </w:tc>
        <w:tc>
          <w:tcPr>
            <w:tcW w:w="10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D1143" w:rsidRPr="007D1143" w:rsidRDefault="00E37BA8" w:rsidP="004F01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М</w:t>
            </w:r>
            <w:r w:rsidR="00195CFA" w:rsidRPr="00195CFA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униципальное казённое учреждение «Центр по обеспечению исполнения переданных полномочий в области образования»</w:t>
            </w:r>
          </w:p>
        </w:tc>
      </w:tr>
    </w:tbl>
    <w:p w:rsidR="007D1143" w:rsidRDefault="007D1143" w:rsidP="007D1143">
      <w:pPr>
        <w:spacing w:after="0" w:line="240" w:lineRule="auto"/>
        <w:rPr>
          <w:sz w:val="28"/>
          <w:szCs w:val="28"/>
        </w:rPr>
      </w:pPr>
    </w:p>
    <w:p w:rsidR="007D1143" w:rsidRPr="00606288" w:rsidRDefault="007D1143" w:rsidP="007D1143">
      <w:pPr>
        <w:spacing w:after="0" w:line="240" w:lineRule="auto"/>
        <w:rPr>
          <w:sz w:val="28"/>
          <w:szCs w:val="28"/>
        </w:rPr>
      </w:pPr>
    </w:p>
    <w:p w:rsidR="007D1143" w:rsidRPr="00606288" w:rsidRDefault="007D1143" w:rsidP="007D1143">
      <w:pPr>
        <w:spacing w:after="0" w:line="240" w:lineRule="auto"/>
        <w:rPr>
          <w:sz w:val="28"/>
          <w:szCs w:val="28"/>
        </w:rPr>
      </w:pPr>
    </w:p>
    <w:p w:rsidR="007D1143" w:rsidRPr="00606288" w:rsidRDefault="007D1143" w:rsidP="007D1143">
      <w:pPr>
        <w:spacing w:after="0" w:line="240" w:lineRule="auto"/>
        <w:rPr>
          <w:sz w:val="28"/>
          <w:szCs w:val="28"/>
        </w:rPr>
      </w:pPr>
    </w:p>
    <w:p w:rsidR="007D1143" w:rsidRPr="00606288" w:rsidRDefault="007D1143" w:rsidP="007D1143">
      <w:pPr>
        <w:spacing w:after="0"/>
        <w:rPr>
          <w:sz w:val="28"/>
          <w:szCs w:val="28"/>
        </w:rPr>
      </w:pPr>
    </w:p>
    <w:p w:rsidR="007D1143" w:rsidRDefault="007D1143" w:rsidP="007D114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:rsidR="004F017B" w:rsidRPr="00B62384" w:rsidRDefault="004F017B" w:rsidP="00B62384">
      <w:pPr>
        <w:pStyle w:val="2"/>
        <w:spacing w:before="0" w:line="240" w:lineRule="auto"/>
        <w:ind w:left="12474"/>
        <w:jc w:val="right"/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</w:pPr>
      <w:r w:rsidRPr="00B62384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lastRenderedPageBreak/>
        <w:t>Приложение № 5</w:t>
      </w:r>
    </w:p>
    <w:p w:rsidR="004F017B" w:rsidRPr="00B62384" w:rsidRDefault="004F017B" w:rsidP="00B62384">
      <w:pPr>
        <w:spacing w:after="0" w:line="240" w:lineRule="auto"/>
        <w:ind w:left="12474"/>
        <w:jc w:val="right"/>
        <w:rPr>
          <w:rFonts w:ascii="Times New Roman" w:hAnsi="Times New Roman"/>
          <w:sz w:val="24"/>
          <w:szCs w:val="24"/>
        </w:rPr>
      </w:pPr>
      <w:r w:rsidRPr="00B62384">
        <w:rPr>
          <w:rFonts w:ascii="Times New Roman" w:hAnsi="Times New Roman"/>
          <w:sz w:val="24"/>
          <w:szCs w:val="24"/>
        </w:rPr>
        <w:t xml:space="preserve">к постановлению </w:t>
      </w:r>
    </w:p>
    <w:p w:rsidR="004F017B" w:rsidRPr="00B62384" w:rsidRDefault="004F017B" w:rsidP="00B62384">
      <w:pPr>
        <w:spacing w:after="0" w:line="240" w:lineRule="auto"/>
        <w:ind w:left="12474"/>
        <w:jc w:val="right"/>
        <w:rPr>
          <w:rFonts w:ascii="Times New Roman" w:hAnsi="Times New Roman"/>
          <w:sz w:val="24"/>
          <w:szCs w:val="24"/>
        </w:rPr>
      </w:pPr>
      <w:r w:rsidRPr="00B62384">
        <w:rPr>
          <w:rFonts w:ascii="Times New Roman" w:hAnsi="Times New Roman"/>
          <w:sz w:val="24"/>
          <w:szCs w:val="24"/>
        </w:rPr>
        <w:t xml:space="preserve">Администрации </w:t>
      </w:r>
    </w:p>
    <w:p w:rsidR="004F017B" w:rsidRPr="00B62384" w:rsidRDefault="004F017B" w:rsidP="00B62384">
      <w:pPr>
        <w:spacing w:after="0" w:line="240" w:lineRule="auto"/>
        <w:ind w:left="12474"/>
        <w:jc w:val="right"/>
        <w:rPr>
          <w:rFonts w:ascii="Times New Roman" w:hAnsi="Times New Roman"/>
          <w:sz w:val="24"/>
          <w:szCs w:val="24"/>
        </w:rPr>
      </w:pPr>
      <w:r w:rsidRPr="00B62384">
        <w:rPr>
          <w:rFonts w:ascii="Times New Roman" w:hAnsi="Times New Roman"/>
          <w:sz w:val="24"/>
          <w:szCs w:val="24"/>
        </w:rPr>
        <w:t>Ачинского МО</w:t>
      </w:r>
    </w:p>
    <w:p w:rsidR="00B62384" w:rsidRPr="00B62384" w:rsidRDefault="00B62384" w:rsidP="00B6238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62384">
        <w:rPr>
          <w:rFonts w:ascii="Times New Roman" w:hAnsi="Times New Roman"/>
          <w:sz w:val="24"/>
          <w:szCs w:val="24"/>
        </w:rPr>
        <w:t>от 17.07.2026 № 301-п</w:t>
      </w:r>
    </w:p>
    <w:p w:rsidR="004F017B" w:rsidRPr="00606288" w:rsidRDefault="004F017B" w:rsidP="004F017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F017B" w:rsidRPr="00606288" w:rsidRDefault="004F017B" w:rsidP="004F017B">
      <w:pPr>
        <w:spacing w:after="0" w:line="240" w:lineRule="auto"/>
        <w:jc w:val="center"/>
        <w:rPr>
          <w:sz w:val="28"/>
          <w:szCs w:val="28"/>
        </w:rPr>
      </w:pPr>
      <w:r w:rsidRPr="00606288">
        <w:rPr>
          <w:rFonts w:ascii="Times New Roman" w:eastAsia="Times New Roman" w:hAnsi="Times New Roman"/>
          <w:sz w:val="28"/>
          <w:szCs w:val="28"/>
          <w:lang w:eastAsia="ru-RU"/>
        </w:rPr>
        <w:t>Общие положения</w:t>
      </w:r>
    </w:p>
    <w:p w:rsidR="004F017B" w:rsidRPr="007D1143" w:rsidRDefault="004F017B" w:rsidP="004F017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8"/>
          <w:lang w:eastAsia="ru-RU"/>
        </w:rPr>
      </w:pPr>
    </w:p>
    <w:tbl>
      <w:tblPr>
        <w:tblW w:w="14436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79"/>
        <w:gridCol w:w="10357"/>
      </w:tblGrid>
      <w:tr w:rsidR="004F017B" w:rsidRPr="00606288" w:rsidTr="004F017B">
        <w:trPr>
          <w:trHeight w:val="782"/>
        </w:trPr>
        <w:tc>
          <w:tcPr>
            <w:tcW w:w="144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017B" w:rsidRPr="004F017B" w:rsidRDefault="004F017B" w:rsidP="004F01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4F017B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омплекс процессных мероприятий «</w:t>
            </w:r>
            <w:r w:rsidRPr="004F017B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Создание условий для эффективного управления отраслью</w:t>
            </w: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»</w:t>
            </w:r>
          </w:p>
        </w:tc>
      </w:tr>
      <w:tr w:rsidR="004F017B" w:rsidRPr="00606288" w:rsidTr="004F017B">
        <w:trPr>
          <w:trHeight w:val="13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017B" w:rsidRPr="004F017B" w:rsidRDefault="004F017B" w:rsidP="004F01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4F017B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Участник, непосредственно ответственный за реализацию комплекса процессных мероприятий</w:t>
            </w:r>
          </w:p>
        </w:tc>
        <w:tc>
          <w:tcPr>
            <w:tcW w:w="10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017B" w:rsidRPr="004F017B" w:rsidRDefault="004F017B" w:rsidP="00195C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4F017B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Управление образования Администрации Ачинского муниципального округа и подведомственные ему учреждения, </w:t>
            </w:r>
            <w:r w:rsidR="00195CFA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м</w:t>
            </w:r>
            <w:r w:rsidR="00195CFA" w:rsidRPr="00195CFA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униципальное казенное учреждение «Ресурсно-методический центр» Ачинского района, </w:t>
            </w:r>
            <w:r w:rsidRPr="004F017B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муниципальное казённое учреждение «Центр по обеспечению исполнения переданных полномочий в области образования»</w:t>
            </w:r>
          </w:p>
        </w:tc>
      </w:tr>
      <w:tr w:rsidR="004F017B" w:rsidRPr="00606288" w:rsidTr="004F017B">
        <w:trPr>
          <w:trHeight w:val="15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017B" w:rsidRPr="004F017B" w:rsidRDefault="004F017B" w:rsidP="004F01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60628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Соисполнитель муниципальной программы</w:t>
            </w:r>
          </w:p>
        </w:tc>
        <w:tc>
          <w:tcPr>
            <w:tcW w:w="10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017B" w:rsidRPr="004F017B" w:rsidRDefault="00E37BA8" w:rsidP="004F01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-</w:t>
            </w:r>
          </w:p>
        </w:tc>
      </w:tr>
    </w:tbl>
    <w:p w:rsidR="004F017B" w:rsidRDefault="004F017B" w:rsidP="004F017B">
      <w:pPr>
        <w:spacing w:after="0" w:line="240" w:lineRule="auto"/>
        <w:rPr>
          <w:sz w:val="28"/>
          <w:szCs w:val="28"/>
        </w:rPr>
      </w:pPr>
    </w:p>
    <w:p w:rsidR="004F017B" w:rsidRPr="00606288" w:rsidRDefault="004F017B" w:rsidP="004F017B">
      <w:pPr>
        <w:spacing w:after="0" w:line="240" w:lineRule="auto"/>
        <w:rPr>
          <w:sz w:val="28"/>
          <w:szCs w:val="28"/>
        </w:rPr>
      </w:pPr>
    </w:p>
    <w:p w:rsidR="004F017B" w:rsidRPr="00606288" w:rsidRDefault="004F017B" w:rsidP="004F017B">
      <w:pPr>
        <w:spacing w:after="0" w:line="240" w:lineRule="auto"/>
        <w:rPr>
          <w:sz w:val="28"/>
          <w:szCs w:val="28"/>
        </w:rPr>
      </w:pPr>
    </w:p>
    <w:p w:rsidR="004F017B" w:rsidRPr="00606288" w:rsidRDefault="004F017B" w:rsidP="004F017B">
      <w:pPr>
        <w:spacing w:after="0" w:line="240" w:lineRule="auto"/>
        <w:rPr>
          <w:sz w:val="28"/>
          <w:szCs w:val="28"/>
        </w:rPr>
      </w:pPr>
    </w:p>
    <w:p w:rsidR="004F017B" w:rsidRPr="00606288" w:rsidRDefault="004F017B" w:rsidP="004F017B">
      <w:pPr>
        <w:spacing w:after="0" w:line="240" w:lineRule="auto"/>
        <w:rPr>
          <w:sz w:val="28"/>
          <w:szCs w:val="28"/>
        </w:rPr>
      </w:pPr>
    </w:p>
    <w:p w:rsidR="004F017B" w:rsidRPr="00606288" w:rsidRDefault="004F017B" w:rsidP="004F017B">
      <w:pPr>
        <w:spacing w:after="0"/>
        <w:rPr>
          <w:sz w:val="28"/>
          <w:szCs w:val="28"/>
        </w:rPr>
      </w:pPr>
    </w:p>
    <w:p w:rsidR="004F017B" w:rsidRDefault="004F017B" w:rsidP="004F017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:rsidR="00315AA3" w:rsidRPr="00B62384" w:rsidRDefault="00801D48" w:rsidP="00B62384">
      <w:pPr>
        <w:pStyle w:val="2"/>
        <w:spacing w:before="0" w:line="240" w:lineRule="auto"/>
        <w:ind w:left="12474"/>
        <w:jc w:val="right"/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</w:pPr>
      <w:r w:rsidRPr="00B62384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lastRenderedPageBreak/>
        <w:t xml:space="preserve">Приложение № </w:t>
      </w:r>
      <w:r w:rsidR="004F017B" w:rsidRPr="00B62384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>6</w:t>
      </w:r>
    </w:p>
    <w:p w:rsidR="00315AA3" w:rsidRPr="00B62384" w:rsidRDefault="00315AA3" w:rsidP="00B62384">
      <w:pPr>
        <w:spacing w:after="0" w:line="240" w:lineRule="auto"/>
        <w:ind w:left="12474"/>
        <w:jc w:val="right"/>
        <w:rPr>
          <w:rFonts w:ascii="Times New Roman" w:hAnsi="Times New Roman"/>
          <w:sz w:val="24"/>
          <w:szCs w:val="24"/>
        </w:rPr>
      </w:pPr>
      <w:r w:rsidRPr="00B62384">
        <w:rPr>
          <w:rFonts w:ascii="Times New Roman" w:hAnsi="Times New Roman"/>
          <w:sz w:val="24"/>
          <w:szCs w:val="24"/>
        </w:rPr>
        <w:t>к постановлению</w:t>
      </w:r>
    </w:p>
    <w:p w:rsidR="00315AA3" w:rsidRPr="00B62384" w:rsidRDefault="006A7796" w:rsidP="00B62384">
      <w:pPr>
        <w:spacing w:after="0" w:line="240" w:lineRule="auto"/>
        <w:ind w:left="12474"/>
        <w:jc w:val="right"/>
        <w:rPr>
          <w:rFonts w:ascii="Times New Roman" w:hAnsi="Times New Roman"/>
          <w:sz w:val="24"/>
          <w:szCs w:val="24"/>
        </w:rPr>
      </w:pPr>
      <w:r w:rsidRPr="00B62384">
        <w:rPr>
          <w:rFonts w:ascii="Times New Roman" w:hAnsi="Times New Roman"/>
          <w:sz w:val="24"/>
          <w:szCs w:val="24"/>
        </w:rPr>
        <w:t>А</w:t>
      </w:r>
      <w:r w:rsidR="00315AA3" w:rsidRPr="00B62384">
        <w:rPr>
          <w:rFonts w:ascii="Times New Roman" w:hAnsi="Times New Roman"/>
          <w:sz w:val="24"/>
          <w:szCs w:val="24"/>
        </w:rPr>
        <w:t>дминистрации</w:t>
      </w:r>
    </w:p>
    <w:p w:rsidR="00567CF4" w:rsidRPr="00B62384" w:rsidRDefault="00567CF4" w:rsidP="00B62384">
      <w:pPr>
        <w:spacing w:after="0" w:line="240" w:lineRule="auto"/>
        <w:ind w:left="12474"/>
        <w:jc w:val="right"/>
        <w:rPr>
          <w:rFonts w:ascii="Times New Roman" w:hAnsi="Times New Roman"/>
          <w:sz w:val="24"/>
          <w:szCs w:val="24"/>
        </w:rPr>
      </w:pPr>
      <w:r w:rsidRPr="00B62384">
        <w:rPr>
          <w:rFonts w:ascii="Times New Roman" w:hAnsi="Times New Roman"/>
          <w:sz w:val="24"/>
          <w:szCs w:val="24"/>
        </w:rPr>
        <w:t>Ачинского МО</w:t>
      </w:r>
    </w:p>
    <w:p w:rsidR="00B62384" w:rsidRPr="00B62384" w:rsidRDefault="00B62384" w:rsidP="00B6238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62384">
        <w:rPr>
          <w:rFonts w:ascii="Times New Roman" w:hAnsi="Times New Roman"/>
          <w:sz w:val="24"/>
          <w:szCs w:val="24"/>
        </w:rPr>
        <w:t>от 17.07.2026 № 301-п</w:t>
      </w:r>
    </w:p>
    <w:p w:rsidR="00315AA3" w:rsidRPr="005E631E" w:rsidRDefault="00315AA3" w:rsidP="009A40E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66B59" w:rsidRPr="005E631E" w:rsidRDefault="00666B59" w:rsidP="009A40E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67CF4" w:rsidRPr="005E631E" w:rsidRDefault="00567CF4" w:rsidP="009A40E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E631E">
        <w:rPr>
          <w:rFonts w:ascii="Times New Roman" w:hAnsi="Times New Roman"/>
          <w:sz w:val="28"/>
          <w:szCs w:val="28"/>
        </w:rPr>
        <w:t>Перечень мероприятий муниципальной программы Ачинского муниципального округа</w:t>
      </w:r>
    </w:p>
    <w:p w:rsidR="00055900" w:rsidRPr="005E631E" w:rsidRDefault="004D0DCE" w:rsidP="009A40E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E631E">
        <w:rPr>
          <w:rFonts w:ascii="Times New Roman" w:hAnsi="Times New Roman"/>
          <w:sz w:val="28"/>
          <w:szCs w:val="28"/>
        </w:rPr>
        <w:t xml:space="preserve">        тыс. руб.</w:t>
      </w:r>
      <w:r w:rsidR="00D55E82" w:rsidRPr="005E631E">
        <w:rPr>
          <w:rFonts w:ascii="Times New Roman" w:hAnsi="Times New Roman"/>
          <w:sz w:val="28"/>
          <w:szCs w:val="28"/>
        </w:rPr>
        <w:t xml:space="preserve"> </w:t>
      </w:r>
    </w:p>
    <w:tbl>
      <w:tblPr>
        <w:tblStyle w:val="a3"/>
        <w:tblW w:w="1601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38"/>
        <w:gridCol w:w="29"/>
        <w:gridCol w:w="1815"/>
        <w:gridCol w:w="28"/>
        <w:gridCol w:w="1389"/>
        <w:gridCol w:w="29"/>
        <w:gridCol w:w="538"/>
        <w:gridCol w:w="29"/>
        <w:gridCol w:w="680"/>
        <w:gridCol w:w="29"/>
        <w:gridCol w:w="1388"/>
        <w:gridCol w:w="29"/>
        <w:gridCol w:w="538"/>
        <w:gridCol w:w="29"/>
        <w:gridCol w:w="1247"/>
        <w:gridCol w:w="29"/>
        <w:gridCol w:w="1247"/>
        <w:gridCol w:w="29"/>
        <w:gridCol w:w="1219"/>
        <w:gridCol w:w="56"/>
        <w:gridCol w:w="1247"/>
        <w:gridCol w:w="29"/>
        <w:gridCol w:w="1956"/>
        <w:gridCol w:w="29"/>
        <w:gridCol w:w="1842"/>
      </w:tblGrid>
      <w:tr w:rsidR="00125A97" w:rsidRPr="005E631E" w:rsidTr="00840471">
        <w:trPr>
          <w:trHeight w:val="20"/>
        </w:trPr>
        <w:tc>
          <w:tcPr>
            <w:tcW w:w="538" w:type="dxa"/>
            <w:vMerge w:val="restart"/>
            <w:vAlign w:val="center"/>
            <w:hideMark/>
          </w:tcPr>
          <w:p w:rsidR="00125A97" w:rsidRPr="005E631E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1844" w:type="dxa"/>
            <w:gridSpan w:val="2"/>
            <w:vMerge w:val="restart"/>
            <w:vAlign w:val="center"/>
            <w:hideMark/>
          </w:tcPr>
          <w:p w:rsidR="00125A97" w:rsidRPr="005E631E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Структурный элемент муниципальной программы Ачинского МО, мероприятия</w:t>
            </w:r>
          </w:p>
        </w:tc>
        <w:tc>
          <w:tcPr>
            <w:tcW w:w="1417" w:type="dxa"/>
            <w:gridSpan w:val="2"/>
            <w:vMerge w:val="restart"/>
            <w:vAlign w:val="center"/>
            <w:hideMark/>
          </w:tcPr>
          <w:p w:rsidR="00125A97" w:rsidRPr="005E631E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Наименование главного распределителя бюджетных средств (далее - ГРБС)</w:t>
            </w:r>
          </w:p>
        </w:tc>
        <w:tc>
          <w:tcPr>
            <w:tcW w:w="3260" w:type="dxa"/>
            <w:gridSpan w:val="8"/>
            <w:vAlign w:val="center"/>
            <w:hideMark/>
          </w:tcPr>
          <w:p w:rsidR="00125A97" w:rsidRPr="005E631E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5103" w:type="dxa"/>
            <w:gridSpan w:val="8"/>
            <w:vAlign w:val="center"/>
            <w:hideMark/>
          </w:tcPr>
          <w:p w:rsidR="00125A97" w:rsidRPr="005E631E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Расходы по годам реализации муниципальной программы Ачинского МО</w:t>
            </w:r>
          </w:p>
        </w:tc>
        <w:tc>
          <w:tcPr>
            <w:tcW w:w="1985" w:type="dxa"/>
            <w:gridSpan w:val="2"/>
            <w:vMerge w:val="restart"/>
            <w:vAlign w:val="center"/>
            <w:hideMark/>
          </w:tcPr>
          <w:p w:rsidR="00125A97" w:rsidRPr="005E631E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Результат реализации муниципальной программы Ачинского МО</w:t>
            </w:r>
          </w:p>
        </w:tc>
        <w:tc>
          <w:tcPr>
            <w:tcW w:w="1871" w:type="dxa"/>
            <w:gridSpan w:val="2"/>
            <w:vMerge w:val="restart"/>
            <w:vAlign w:val="center"/>
            <w:hideMark/>
          </w:tcPr>
          <w:p w:rsidR="00125A97" w:rsidRPr="005E631E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Показатели программы/ структурных элементов, на достижение которых направлена реализация мероприятия</w:t>
            </w:r>
          </w:p>
        </w:tc>
      </w:tr>
      <w:tr w:rsidR="00125A97" w:rsidRPr="005E631E" w:rsidTr="00840471">
        <w:trPr>
          <w:trHeight w:val="20"/>
        </w:trPr>
        <w:tc>
          <w:tcPr>
            <w:tcW w:w="538" w:type="dxa"/>
            <w:vMerge/>
            <w:vAlign w:val="center"/>
            <w:hideMark/>
          </w:tcPr>
          <w:p w:rsidR="00125A97" w:rsidRPr="005E631E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vMerge/>
            <w:vAlign w:val="center"/>
            <w:hideMark/>
          </w:tcPr>
          <w:p w:rsidR="00125A97" w:rsidRPr="005E631E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vAlign w:val="center"/>
            <w:hideMark/>
          </w:tcPr>
          <w:p w:rsidR="00125A97" w:rsidRPr="005E631E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  <w:hideMark/>
          </w:tcPr>
          <w:p w:rsidR="00125A97" w:rsidRPr="005E631E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ГРБС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125A97" w:rsidRPr="005E631E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631E">
              <w:rPr>
                <w:rFonts w:ascii="Times New Roman" w:hAnsi="Times New Roman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1417" w:type="dxa"/>
            <w:gridSpan w:val="2"/>
            <w:vAlign w:val="center"/>
            <w:hideMark/>
          </w:tcPr>
          <w:p w:rsidR="00125A97" w:rsidRPr="005E631E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ЦСР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125A97" w:rsidRPr="005E631E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ВР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125A97" w:rsidRPr="005E631E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125A97" w:rsidRPr="005E631E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1248" w:type="dxa"/>
            <w:gridSpan w:val="2"/>
            <w:vAlign w:val="center"/>
            <w:hideMark/>
          </w:tcPr>
          <w:p w:rsidR="00125A97" w:rsidRPr="005E631E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2028 год</w:t>
            </w:r>
          </w:p>
        </w:tc>
        <w:tc>
          <w:tcPr>
            <w:tcW w:w="1303" w:type="dxa"/>
            <w:gridSpan w:val="2"/>
            <w:vAlign w:val="center"/>
            <w:hideMark/>
          </w:tcPr>
          <w:p w:rsidR="00125A97" w:rsidRPr="005E631E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Итого 2026-2028 годы</w:t>
            </w:r>
          </w:p>
        </w:tc>
        <w:tc>
          <w:tcPr>
            <w:tcW w:w="1985" w:type="dxa"/>
            <w:gridSpan w:val="2"/>
            <w:vMerge/>
            <w:vAlign w:val="center"/>
            <w:hideMark/>
          </w:tcPr>
          <w:p w:rsidR="00125A97" w:rsidRPr="005E631E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gridSpan w:val="2"/>
            <w:vMerge/>
            <w:vAlign w:val="center"/>
            <w:hideMark/>
          </w:tcPr>
          <w:p w:rsidR="00125A97" w:rsidRPr="005E631E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5A97" w:rsidRPr="005E631E" w:rsidTr="00840471">
        <w:trPr>
          <w:trHeight w:val="20"/>
        </w:trPr>
        <w:tc>
          <w:tcPr>
            <w:tcW w:w="538" w:type="dxa"/>
            <w:vAlign w:val="center"/>
            <w:hideMark/>
          </w:tcPr>
          <w:p w:rsidR="00125A97" w:rsidRPr="005E631E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4" w:type="dxa"/>
            <w:gridSpan w:val="2"/>
            <w:vAlign w:val="center"/>
            <w:hideMark/>
          </w:tcPr>
          <w:p w:rsidR="00125A97" w:rsidRPr="005E631E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125A97" w:rsidRPr="005E631E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125A97" w:rsidRPr="005E631E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125A97" w:rsidRPr="005E631E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125A97" w:rsidRPr="005E631E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125A97" w:rsidRPr="005E631E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125A97" w:rsidRPr="005E631E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125A97" w:rsidRPr="005E631E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248" w:type="dxa"/>
            <w:gridSpan w:val="2"/>
            <w:vAlign w:val="center"/>
            <w:hideMark/>
          </w:tcPr>
          <w:p w:rsidR="00125A97" w:rsidRPr="005E631E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303" w:type="dxa"/>
            <w:gridSpan w:val="2"/>
            <w:vAlign w:val="center"/>
            <w:hideMark/>
          </w:tcPr>
          <w:p w:rsidR="00125A97" w:rsidRPr="005E631E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125A97" w:rsidRPr="005E631E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871" w:type="dxa"/>
            <w:gridSpan w:val="2"/>
            <w:vAlign w:val="center"/>
            <w:hideMark/>
          </w:tcPr>
          <w:p w:rsidR="00125A97" w:rsidRPr="005E631E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</w:tr>
      <w:tr w:rsidR="00125A97" w:rsidRPr="005E631E" w:rsidTr="00840471">
        <w:trPr>
          <w:trHeight w:val="1349"/>
        </w:trPr>
        <w:tc>
          <w:tcPr>
            <w:tcW w:w="16018" w:type="dxa"/>
            <w:gridSpan w:val="25"/>
            <w:vAlign w:val="center"/>
            <w:hideMark/>
          </w:tcPr>
          <w:p w:rsidR="00125A97" w:rsidRPr="005E631E" w:rsidRDefault="00125A97" w:rsidP="009A40EF">
            <w:pPr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Цели программы:</w:t>
            </w:r>
            <w:r w:rsidRPr="005E631E">
              <w:rPr>
                <w:rFonts w:ascii="Times New Roman" w:hAnsi="Times New Roman"/>
                <w:sz w:val="20"/>
                <w:szCs w:val="20"/>
              </w:rPr>
              <w:br/>
              <w:t>1. Создание в системе дошкольного, общего и дополнительного образования равных возможностей, современной и безопасной образовательной среды для современного качественного образования, позитивной социализации детей.</w:t>
            </w:r>
            <w:r w:rsidRPr="005E631E">
              <w:rPr>
                <w:rFonts w:ascii="Times New Roman" w:hAnsi="Times New Roman"/>
                <w:sz w:val="20"/>
                <w:szCs w:val="20"/>
              </w:rPr>
              <w:br/>
              <w:t>2. Обеспечение отдыха и оздоровления детей.</w:t>
            </w:r>
            <w:r w:rsidRPr="005E631E">
              <w:rPr>
                <w:rFonts w:ascii="Times New Roman" w:hAnsi="Times New Roman"/>
                <w:sz w:val="20"/>
                <w:szCs w:val="20"/>
              </w:rPr>
              <w:br/>
              <w:t>3. Создание условий для эффективного управления муниципальной системой образования.</w:t>
            </w:r>
          </w:p>
        </w:tc>
      </w:tr>
      <w:tr w:rsidR="005E631E" w:rsidRPr="005E631E" w:rsidTr="00840471">
        <w:trPr>
          <w:trHeight w:val="859"/>
        </w:trPr>
        <w:tc>
          <w:tcPr>
            <w:tcW w:w="2410" w:type="dxa"/>
            <w:gridSpan w:val="4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Муниципальная программа Ачинского МО, всего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7C4D8C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4 978 125,1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4 447 665,7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4 426 924,8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7C4D8C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13 852 715,6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203 173,4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188 355,3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181 837,8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573 366,5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3 121 917,8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2 706 460,3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2 690 538,2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8 518 916,3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средства бюджета Ачинского МО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7C4D8C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1 653 033,9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1 552 850,1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1 554 548,8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7C4D8C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4 760 432,8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586"/>
        </w:trPr>
        <w:tc>
          <w:tcPr>
            <w:tcW w:w="567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lastRenderedPageBreak/>
              <w:t>1.</w:t>
            </w: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Проектная часть, всего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221 327,5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152 522,9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151 524,0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525 374,4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138 211,3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129 178,0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127 590,0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394 979,3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56 703,8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22 602,2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23 191,3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102 497,3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средства бюджета Ачинского МО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26 412,4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742,7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742,7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27 897,8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870"/>
        </w:trPr>
        <w:tc>
          <w:tcPr>
            <w:tcW w:w="567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Региональный проект «Педагоги и наставники», всего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128 119,4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131 131,2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130 132,3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389 382,9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127 025,5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129 178,0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127 590,0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383 793,5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1 093,9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1 953,2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2 542,3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5 589,4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1578"/>
        </w:trPr>
        <w:tc>
          <w:tcPr>
            <w:tcW w:w="567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1.1.1.</w:t>
            </w: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 xml:space="preserve">Мероприятие 1.1.1.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</w:t>
            </w:r>
            <w:r w:rsidRPr="005E631E">
              <w:rPr>
                <w:rFonts w:ascii="Times New Roman" w:hAnsi="Times New Roman"/>
                <w:sz w:val="20"/>
                <w:szCs w:val="20"/>
              </w:rPr>
              <w:lastRenderedPageBreak/>
              <w:t>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lastRenderedPageBreak/>
              <w:t>Управление образования администрации Ачинского МО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733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07 02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022Ю653030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110, 610, 620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114 133,3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114 133,3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112 961,5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341 228,1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Ежемесячное денежное вознаграждение будут получать 737 человек ежегодно 2026-2028 гг.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Доля педагогических работников, которым присвоена высшая и первая квалификационная категории, от общей численности педагогических работников образовательных организаций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114 133,3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114 133,3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112 961,5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341 228,1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2250"/>
        </w:trPr>
        <w:tc>
          <w:tcPr>
            <w:tcW w:w="567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1.1.2.</w:t>
            </w: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 xml:space="preserve">Мероприятие 1.1.2. </w:t>
            </w:r>
            <w:r w:rsidR="00A543D1" w:rsidRPr="00A543D1">
              <w:rPr>
                <w:rFonts w:ascii="Times New Roman" w:hAnsi="Times New Roman"/>
                <w:sz w:val="20"/>
                <w:szCs w:val="20"/>
              </w:rPr>
              <w:t>Ежемесячное денежное вознаграждение советникам директоров по воспитанию и взаимодействию с детскими общественными объединениями краевых государственных общеобразовательных организаций, краевых государственных профессиональных образовательных организаций и муниципальных общеобразовательных организаций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Ачинского МО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733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07 02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022Ю650500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110, 610, 620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3 046,7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3 046,7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3 046,7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9 140,1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Ежемесячное денежное вознаграждение будут получать 26 человек ежегодно 2026-2028 гг.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Доля педагогических работников, которым присвоена высшая и первая квалификационная категории, от общей численности педагогических работников образовательных организаций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43D1">
              <w:rPr>
                <w:rFonts w:ascii="Times New Roman" w:hAnsi="Times New Roman"/>
                <w:sz w:val="18"/>
                <w:szCs w:val="20"/>
              </w:rPr>
              <w:t>средства федерального бюджета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3 046,7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3 046,7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3 046,7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9 140,1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1710"/>
        </w:trPr>
        <w:tc>
          <w:tcPr>
            <w:tcW w:w="567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lastRenderedPageBreak/>
              <w:t>1.1.3.</w:t>
            </w: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Мероприятие 1.1.3. 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Ачинского МО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733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07 02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022Ю651790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110, 610, 620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10 939,4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13 951,2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14 124,1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39 014,7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Ежегодно 2026-2028 гг. будет обеспечена деятельность 26 советников директора по воспитанию и взаимодействию с детскими общественными объединениями в общеобразовательных организациях.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Доля педагогических работников, которым присвоена высшая и первая квалификационная категории, от общей численности педагогических работников образовательных организаций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480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9 845,5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11 998,0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11 581,8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33 425,3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480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1 093,9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1 953,2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2 542,3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5 589,4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1178"/>
        </w:trPr>
        <w:tc>
          <w:tcPr>
            <w:tcW w:w="567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Региональный проект «Все лучшее детям», всего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18 146,5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18 146,5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11 185,8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11 185,8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6 797,8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6 797,8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средства бюджета Ачинского МО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162,9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162,9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1935"/>
        </w:trPr>
        <w:tc>
          <w:tcPr>
            <w:tcW w:w="567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lastRenderedPageBreak/>
              <w:t>1.2.1.</w:t>
            </w: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Мероприятие 1.2.1. Приобретение оборудования в целях реализации мероприятий по модернизации школьных систем образования по конкурсным отборам, проведенным в 2022-2023 годах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Ачинского МО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733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07 02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022Ю457502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610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16 289,9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16 289,9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В 2026 году в МБОУ «Школа № 8» - приобретение мебели и оборудования в целях модернизации после проведения капитального ремонта.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Доля государственных (муниципальных) общеобразовательных организаций, соответствующих современным требованиям обучения, в общем количестве государственных (муниципальных) общеобразовательных организаций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9 514,9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9 514,9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6 612,1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6 612,1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средства бюджета Ачинского МО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162,9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162,9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3280"/>
        </w:trPr>
        <w:tc>
          <w:tcPr>
            <w:tcW w:w="567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1.2.2.</w:t>
            </w: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Мероприятие 1.2.2. Оснащение предметных кабинетов общеобразовательных организаций средствами обучения и воспитания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города Ачинска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733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07 02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022Ю455590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240, 610, 620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1 856,6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1 856,6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 xml:space="preserve">В 2026 году в МОУ Лицей №1, МАОУ «Школа № 3», МБОУ «СШ № 5 им. </w:t>
            </w:r>
            <w:proofErr w:type="spellStart"/>
            <w:r w:rsidRPr="005E631E">
              <w:rPr>
                <w:rFonts w:ascii="Times New Roman" w:hAnsi="Times New Roman"/>
                <w:sz w:val="20"/>
                <w:szCs w:val="20"/>
              </w:rPr>
              <w:t>Марачкова</w:t>
            </w:r>
            <w:proofErr w:type="spellEnd"/>
            <w:r w:rsidRPr="005E631E">
              <w:rPr>
                <w:rFonts w:ascii="Times New Roman" w:hAnsi="Times New Roman"/>
                <w:sz w:val="20"/>
                <w:szCs w:val="20"/>
              </w:rPr>
              <w:t xml:space="preserve"> А.О.», МБОУ «Школа № 15», МБОУ «Школа № 16 им. Героя Советского Союза </w:t>
            </w:r>
            <w:proofErr w:type="spellStart"/>
            <w:r w:rsidRPr="005E631E">
              <w:rPr>
                <w:rFonts w:ascii="Times New Roman" w:hAnsi="Times New Roman"/>
                <w:sz w:val="20"/>
                <w:szCs w:val="20"/>
              </w:rPr>
              <w:t>И.А.Лапенкова</w:t>
            </w:r>
            <w:proofErr w:type="spellEnd"/>
            <w:r w:rsidRPr="005E631E">
              <w:rPr>
                <w:rFonts w:ascii="Times New Roman" w:hAnsi="Times New Roman"/>
                <w:sz w:val="20"/>
                <w:szCs w:val="20"/>
              </w:rPr>
              <w:t xml:space="preserve">», МАОУ «Школа № 17», МБОУ «Малиновская СШ», МБОУ «Горная СШ», МКОУ «Преображенская </w:t>
            </w:r>
            <w:r w:rsidRPr="005E631E">
              <w:rPr>
                <w:rFonts w:ascii="Times New Roman" w:hAnsi="Times New Roman"/>
                <w:sz w:val="20"/>
                <w:szCs w:val="20"/>
              </w:rPr>
              <w:lastRenderedPageBreak/>
              <w:t>СШ», МБОУ «Белоярская СШ», МКОУ «Тарутинская СШ», МБОУ «</w:t>
            </w:r>
            <w:proofErr w:type="spellStart"/>
            <w:r w:rsidRPr="005E631E">
              <w:rPr>
                <w:rFonts w:ascii="Times New Roman" w:hAnsi="Times New Roman"/>
                <w:sz w:val="20"/>
                <w:szCs w:val="20"/>
              </w:rPr>
              <w:t>Большеулуйская</w:t>
            </w:r>
            <w:proofErr w:type="spellEnd"/>
            <w:r w:rsidRPr="005E631E">
              <w:rPr>
                <w:rFonts w:ascii="Times New Roman" w:hAnsi="Times New Roman"/>
                <w:sz w:val="20"/>
                <w:szCs w:val="20"/>
              </w:rPr>
              <w:t xml:space="preserve"> СОШ», МКОУ «</w:t>
            </w:r>
            <w:proofErr w:type="spellStart"/>
            <w:r w:rsidRPr="005E631E">
              <w:rPr>
                <w:rFonts w:ascii="Times New Roman" w:hAnsi="Times New Roman"/>
                <w:sz w:val="20"/>
                <w:szCs w:val="20"/>
              </w:rPr>
              <w:t>Новоеловская</w:t>
            </w:r>
            <w:proofErr w:type="spellEnd"/>
            <w:r w:rsidRPr="005E631E">
              <w:rPr>
                <w:rFonts w:ascii="Times New Roman" w:hAnsi="Times New Roman"/>
                <w:sz w:val="20"/>
                <w:szCs w:val="20"/>
              </w:rPr>
              <w:t xml:space="preserve"> СОШ» оснащены предметные кабинеты средствами обучения и воспитания.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lastRenderedPageBreak/>
              <w:t>Доля государственных (муниципальных) общеобразовательных организаций, соответствующих современным требованиям обучения, в общем количестве государственных (муниципальных) общеобразовательных организаций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1 670,9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1 670,9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185,7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185,7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1275"/>
        </w:trPr>
        <w:tc>
          <w:tcPr>
            <w:tcW w:w="567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1.3.</w:t>
            </w: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Региональный проект «Безопасность дорожного движения», всего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77,5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7,0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7,0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91,5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0B2AA4" w:rsidRPr="005E631E" w:rsidTr="00720717">
        <w:trPr>
          <w:trHeight w:val="375"/>
        </w:trPr>
        <w:tc>
          <w:tcPr>
            <w:tcW w:w="567" w:type="dxa"/>
            <w:gridSpan w:val="2"/>
            <w:vMerge/>
            <w:vAlign w:val="center"/>
          </w:tcPr>
          <w:p w:rsidR="000B2AA4" w:rsidRPr="005E631E" w:rsidRDefault="000B2AA4" w:rsidP="000B2A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0B2AA4" w:rsidRPr="000B2AA4" w:rsidRDefault="000B2AA4" w:rsidP="007207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AA4">
              <w:rPr>
                <w:rFonts w:ascii="Times New Roman" w:hAnsi="Times New Roman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1418" w:type="dxa"/>
            <w:gridSpan w:val="2"/>
            <w:vAlign w:val="center"/>
          </w:tcPr>
          <w:p w:rsidR="000B2AA4" w:rsidRPr="000B2AA4" w:rsidRDefault="000B2AA4" w:rsidP="007207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AA4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</w:tcPr>
          <w:p w:rsidR="000B2AA4" w:rsidRPr="000B2AA4" w:rsidRDefault="000B2AA4" w:rsidP="007207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AA4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</w:tcPr>
          <w:p w:rsidR="000B2AA4" w:rsidRPr="000B2AA4" w:rsidRDefault="000B2AA4" w:rsidP="007207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AA4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</w:tcPr>
          <w:p w:rsidR="000B2AA4" w:rsidRPr="000B2AA4" w:rsidRDefault="000B2AA4" w:rsidP="007207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AA4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</w:tcPr>
          <w:p w:rsidR="000B2AA4" w:rsidRPr="000B2AA4" w:rsidRDefault="000B2AA4" w:rsidP="007207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AA4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</w:tcPr>
          <w:p w:rsidR="000B2AA4" w:rsidRPr="000B2AA4" w:rsidRDefault="000B2AA4" w:rsidP="007207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AA4">
              <w:rPr>
                <w:rFonts w:ascii="Times New Roman" w:hAnsi="Times New Roman"/>
                <w:sz w:val="20"/>
                <w:szCs w:val="20"/>
              </w:rPr>
              <w:t>70,5</w:t>
            </w:r>
          </w:p>
        </w:tc>
        <w:tc>
          <w:tcPr>
            <w:tcW w:w="1276" w:type="dxa"/>
            <w:gridSpan w:val="2"/>
            <w:vAlign w:val="center"/>
          </w:tcPr>
          <w:p w:rsidR="000B2AA4" w:rsidRPr="000B2AA4" w:rsidRDefault="000B2AA4" w:rsidP="007207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AA4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  <w:vAlign w:val="center"/>
          </w:tcPr>
          <w:p w:rsidR="000B2AA4" w:rsidRPr="000B2AA4" w:rsidRDefault="000B2AA4" w:rsidP="007207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AA4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0B2AA4" w:rsidRPr="000B2AA4" w:rsidRDefault="000B2AA4" w:rsidP="007207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AA4">
              <w:rPr>
                <w:rFonts w:ascii="Times New Roman" w:hAnsi="Times New Roman"/>
                <w:sz w:val="20"/>
                <w:szCs w:val="20"/>
              </w:rPr>
              <w:t>70,5</w:t>
            </w:r>
          </w:p>
        </w:tc>
        <w:tc>
          <w:tcPr>
            <w:tcW w:w="1985" w:type="dxa"/>
            <w:gridSpan w:val="2"/>
            <w:vAlign w:val="center"/>
          </w:tcPr>
          <w:p w:rsidR="000B2AA4" w:rsidRPr="000B2AA4" w:rsidRDefault="000B2AA4" w:rsidP="007207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AA4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</w:tcPr>
          <w:p w:rsidR="000B2AA4" w:rsidRPr="000B2AA4" w:rsidRDefault="000B2AA4" w:rsidP="007207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AA4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средства бюджета Ачинского МО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7,0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7,0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7,0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21,0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0B2AA4">
        <w:trPr>
          <w:trHeight w:val="175"/>
        </w:trPr>
        <w:tc>
          <w:tcPr>
            <w:tcW w:w="567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1.3.1.</w:t>
            </w: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 xml:space="preserve">Мероприятие 1.3.1. Проведение мероприятий, направленных на обеспечение безопасного участия детей в дорожном </w:t>
            </w:r>
            <w:r w:rsidRPr="005E631E">
              <w:rPr>
                <w:rFonts w:ascii="Times New Roman" w:hAnsi="Times New Roman"/>
                <w:sz w:val="20"/>
                <w:szCs w:val="20"/>
              </w:rPr>
              <w:lastRenderedPageBreak/>
              <w:t>движении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lastRenderedPageBreak/>
              <w:t>Управление образования Администрации Ачинского МО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733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07 01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022И573980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610, 620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77,5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7,0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7,0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91,5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 xml:space="preserve">В 2026 году в МБДОУ «Д/с № 50» - приобретение оборудования, позволяющего в игровой форме формировать навыки безопасного </w:t>
            </w:r>
            <w:r w:rsidRPr="005E631E">
              <w:rPr>
                <w:rFonts w:ascii="Times New Roman" w:hAnsi="Times New Roman"/>
                <w:sz w:val="20"/>
                <w:szCs w:val="20"/>
              </w:rPr>
              <w:lastRenderedPageBreak/>
              <w:t>поведения на дороге.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lastRenderedPageBreak/>
              <w:t>Количество дорожно-транспортных происшествий с участием детей до 16 лет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70,5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70,5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средства бюджета Ачинского МО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7,0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7,0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7,0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21,0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1710"/>
        </w:trPr>
        <w:tc>
          <w:tcPr>
            <w:tcW w:w="567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1.4.</w:t>
            </w: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Ведомственный проект «Модернизация инфраструктуры муниципальной системы образования и оздоровления детей», всего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71 284,1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21 384,7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21 384,7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114 053,5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45 781,6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20 649,0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20 649,0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87 079,6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средства бюджета Ачинского МО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25 502,5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735,7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735,7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26 973,9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1065"/>
        </w:trPr>
        <w:tc>
          <w:tcPr>
            <w:tcW w:w="567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1.4.1.</w:t>
            </w: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Мероприятие 1.4.1. Проектные работы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Ачинского МО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733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07 02</w:t>
            </w:r>
          </w:p>
        </w:tc>
        <w:tc>
          <w:tcPr>
            <w:tcW w:w="1417" w:type="dxa"/>
            <w:gridSpan w:val="2"/>
            <w:noWrap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0230283010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610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1 198,0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1 198,0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 xml:space="preserve">В 2026 году в МБОУ «Белоярская СШ» и МБОУ «Горная СШ» - разработка дизайн проекта для </w:t>
            </w:r>
            <w:proofErr w:type="spellStart"/>
            <w:r w:rsidRPr="005E631E">
              <w:rPr>
                <w:rFonts w:ascii="Times New Roman" w:hAnsi="Times New Roman"/>
                <w:sz w:val="20"/>
                <w:szCs w:val="20"/>
              </w:rPr>
              <w:t>обустройста</w:t>
            </w:r>
            <w:proofErr w:type="spellEnd"/>
            <w:r w:rsidRPr="005E631E">
              <w:rPr>
                <w:rFonts w:ascii="Times New Roman" w:hAnsi="Times New Roman"/>
                <w:sz w:val="20"/>
                <w:szCs w:val="20"/>
              </w:rPr>
              <w:t xml:space="preserve"> общественного пространства (актовые залы и кабинеты).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Доля образовательных организаций, подготовленных к началу учебного года, от общего количества образовательных организаций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средства бюджета Ачинского МО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1 198,0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1 198,0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1710"/>
        </w:trPr>
        <w:tc>
          <w:tcPr>
            <w:tcW w:w="567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lastRenderedPageBreak/>
              <w:t>1.4.2.</w:t>
            </w: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Мероприятие 1.4.2. Проведение реконструкции, капитального ремонта зданий муниципальных учреждений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Ачинского МО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733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07 02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0230289040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460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19 966,3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19 966,3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В 2026 году в МБОУ «СШ № 18» - реконструкция крыши (блок №3).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Доля муниципальных образовательных организаций, реализующих программы общего образования, здания которых находятся в аварийном состоянии или требуют капитального ремонта, в общей численности муниципальных образовательных организаций, реализующих программы общего образования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средства бюджета Ачинского МО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19 966,3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19 966,3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1500"/>
        </w:trPr>
        <w:tc>
          <w:tcPr>
            <w:tcW w:w="567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1.4.3.</w:t>
            </w: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Мероприятие 1.4.3. Создание условий для предоставления горячего питания обучающимся общеобразовательных организаций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Ачинского МО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733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07 01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02302S4700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620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155,1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155,1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В 2026 году в МАДОУ «Малиновский д/с» - текущий ремонт полов в пищеблоке.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Доля образовательных  организаций,  подготовленных к началу учебного года, от общего количества образовательных организаций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средства бюджета Ачинского МО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155,1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155,1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2925"/>
        </w:trPr>
        <w:tc>
          <w:tcPr>
            <w:tcW w:w="567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lastRenderedPageBreak/>
              <w:t>1.4.4.</w:t>
            </w: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Мероприятие 1.4.4. Приведение зданий и сооружений общеобразовательных организаций в соответствие с требованиями законодательства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Ачинского МО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733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07 02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02302S5630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240, 610, 620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12 226,9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12 226,9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12 226,9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36 680,7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 xml:space="preserve">В 2026 году в МБОУ «Средняя школа № 6» (филиал) - текущий ремонт стен, потолков и полов в пищеблоке, текущий ремонт полов в обеденном зале, приобретение мясорубки электрической; в МБОУ «СШ № 11 им. Героя Советского Союза Ф.А. </w:t>
            </w:r>
            <w:proofErr w:type="spellStart"/>
            <w:r w:rsidRPr="005E631E">
              <w:rPr>
                <w:rFonts w:ascii="Times New Roman" w:hAnsi="Times New Roman"/>
                <w:sz w:val="20"/>
                <w:szCs w:val="20"/>
              </w:rPr>
              <w:t>Колтыги</w:t>
            </w:r>
            <w:proofErr w:type="spellEnd"/>
            <w:r w:rsidRPr="005E631E">
              <w:rPr>
                <w:rFonts w:ascii="Times New Roman" w:hAnsi="Times New Roman"/>
                <w:sz w:val="20"/>
                <w:szCs w:val="20"/>
              </w:rPr>
              <w:t>» - капитальный ремонт полов в коридоре 2 этажа; в МАОУ «Школа № 17» - установка системы видеонаблюдения; в МБОУ «СШ № 18» - текущий ремонт санузлов 1-3 этажей; в МКОУ «</w:t>
            </w:r>
            <w:proofErr w:type="spellStart"/>
            <w:r w:rsidRPr="005E631E">
              <w:rPr>
                <w:rFonts w:ascii="Times New Roman" w:hAnsi="Times New Roman"/>
                <w:sz w:val="20"/>
                <w:szCs w:val="20"/>
              </w:rPr>
              <w:t>Новоникольская</w:t>
            </w:r>
            <w:proofErr w:type="spellEnd"/>
            <w:r w:rsidRPr="005E631E">
              <w:rPr>
                <w:rFonts w:ascii="Times New Roman" w:hAnsi="Times New Roman"/>
                <w:sz w:val="20"/>
                <w:szCs w:val="20"/>
              </w:rPr>
              <w:t xml:space="preserve"> ООШ» - текущий ремонт полов в здании школы, замена дверей в учебных кабинетах, замена деревянных дверных блоков на блоки ПВХ в учебных кабинетах в филиале; в МБОУ «Горная СШ» - текущий ремонт полов.</w:t>
            </w:r>
            <w:r w:rsidRPr="005E631E">
              <w:rPr>
                <w:rFonts w:ascii="Times New Roman" w:hAnsi="Times New Roman"/>
                <w:sz w:val="20"/>
                <w:szCs w:val="20"/>
              </w:rPr>
              <w:br w:type="page"/>
              <w:t xml:space="preserve">В 2027 году в </w:t>
            </w:r>
            <w:r w:rsidRPr="005E631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МБОУ «Средняя школа № 4» - приобретение питьевых фонтанчиков; в МБОУ «Школа № 15», МБОУ «Школа № 16 им. Героя Советского Союза </w:t>
            </w:r>
            <w:proofErr w:type="spellStart"/>
            <w:r w:rsidRPr="005E631E">
              <w:rPr>
                <w:rFonts w:ascii="Times New Roman" w:hAnsi="Times New Roman"/>
                <w:sz w:val="20"/>
                <w:szCs w:val="20"/>
              </w:rPr>
              <w:t>И.А.Лапенкова</w:t>
            </w:r>
            <w:proofErr w:type="spellEnd"/>
            <w:r w:rsidRPr="005E631E">
              <w:rPr>
                <w:rFonts w:ascii="Times New Roman" w:hAnsi="Times New Roman"/>
                <w:sz w:val="20"/>
                <w:szCs w:val="20"/>
              </w:rPr>
              <w:t>», МАОУ «Школа № 17» - приобретение оборудования для пищеблока; в МБОУ «Белоярская СШ» - текущий ремонт кабинетов 1 этажа; в МКОУ «</w:t>
            </w:r>
            <w:proofErr w:type="spellStart"/>
            <w:r w:rsidRPr="005E631E">
              <w:rPr>
                <w:rFonts w:ascii="Times New Roman" w:hAnsi="Times New Roman"/>
                <w:sz w:val="20"/>
                <w:szCs w:val="20"/>
              </w:rPr>
              <w:t>Новоникольская</w:t>
            </w:r>
            <w:proofErr w:type="spellEnd"/>
            <w:r w:rsidRPr="005E631E">
              <w:rPr>
                <w:rFonts w:ascii="Times New Roman" w:hAnsi="Times New Roman"/>
                <w:sz w:val="20"/>
                <w:szCs w:val="20"/>
              </w:rPr>
              <w:t xml:space="preserve"> ООШ» - замена входной двери, замена полов в коридорах, пищеблоке, раздевалке, ремонт ограждения территории.</w:t>
            </w:r>
            <w:r w:rsidRPr="005E631E">
              <w:rPr>
                <w:rFonts w:ascii="Times New Roman" w:hAnsi="Times New Roman"/>
                <w:sz w:val="20"/>
                <w:szCs w:val="20"/>
              </w:rPr>
              <w:br w:type="page"/>
              <w:t xml:space="preserve">В 2028 году в МБОУ «Школа № 8» (филиал) приобретение матов; в МАОУ «Школа № 3» - текущий ремонт (установка перегородок в мужских туалетах), приобретение учебной мебели в начальные классы, приобретение </w:t>
            </w:r>
            <w:r w:rsidRPr="005E631E">
              <w:rPr>
                <w:rFonts w:ascii="Times New Roman" w:hAnsi="Times New Roman"/>
                <w:sz w:val="20"/>
                <w:szCs w:val="20"/>
              </w:rPr>
              <w:lastRenderedPageBreak/>
              <w:t>источников дополнительного освещения в кабинеты, капитальный ремонт раздевалок для девочек и мальчиков; в МБОУ «Средняя школа № 7» - текущий ремонт помещений в подвале (отделочные работы), текущий ремонт помещений столовой,  приобретение и установка стеклопакетов, приобретение линолеума в кабинеты; в МБОУ «Белоярская СШ» -  текущий ремонт кабинетов 2 этажа; в МКОУ «</w:t>
            </w:r>
            <w:proofErr w:type="spellStart"/>
            <w:r w:rsidRPr="005E631E">
              <w:rPr>
                <w:rFonts w:ascii="Times New Roman" w:hAnsi="Times New Roman"/>
                <w:sz w:val="20"/>
                <w:szCs w:val="20"/>
              </w:rPr>
              <w:t>Новоникольская</w:t>
            </w:r>
            <w:proofErr w:type="spellEnd"/>
            <w:r w:rsidRPr="005E631E">
              <w:rPr>
                <w:rFonts w:ascii="Times New Roman" w:hAnsi="Times New Roman"/>
                <w:sz w:val="20"/>
                <w:szCs w:val="20"/>
              </w:rPr>
              <w:t xml:space="preserve"> ООШ» - замена внутренней системы отопления.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lastRenderedPageBreak/>
              <w:t>Доля образовательных  организаций,  подготовленных к началу учебного года, от общего количества образовательных организаций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12 057,0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12 057,0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12 057,0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36 171,0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средства бюджета Ачинского МО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169,9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169,9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169,9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509,7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3195"/>
        </w:trPr>
        <w:tc>
          <w:tcPr>
            <w:tcW w:w="567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lastRenderedPageBreak/>
              <w:t>1.4.5.</w:t>
            </w: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Мероприятие 1.4.5. Приведение зданий и сооружений организаций, реализующих образовательные программы дошкольного образования, в соответствие с требованиями законодательства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Ачинского МО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733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07 01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02302S5820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610, 620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8 736,9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8 736,9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8 736,9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26 210,7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 xml:space="preserve">В 2026 году в МБДОУ «Детский сад № 27» - поставка и установка стеклопакетов; в МАДОУ «Малиновский д/с» - текущий ремонт </w:t>
            </w:r>
            <w:proofErr w:type="spellStart"/>
            <w:r w:rsidRPr="005E631E">
              <w:rPr>
                <w:rFonts w:ascii="Times New Roman" w:hAnsi="Times New Roman"/>
                <w:sz w:val="20"/>
                <w:szCs w:val="20"/>
              </w:rPr>
              <w:t>отмостки</w:t>
            </w:r>
            <w:proofErr w:type="spellEnd"/>
            <w:r w:rsidRPr="005E631E">
              <w:rPr>
                <w:rFonts w:ascii="Times New Roman" w:hAnsi="Times New Roman"/>
                <w:sz w:val="20"/>
                <w:szCs w:val="20"/>
              </w:rPr>
              <w:t xml:space="preserve"> и фундамента; в МБДОУ «Детский сад № 31» - приобретение сантехнических материалов для ремонта инженерных систем в 2 младшей А группе, для ремонта труб отопления; в МБДОУ «№ 37» - приобретение плиты электрической; в МБДОУ «Д/с № 39» - текущий ремонт системы отопления в подвальном помещении, системы горячего водоснабжения в подвальном помещении, системы холодного водоснабжения в подвальном помещении, текущий ремонт </w:t>
            </w:r>
            <w:proofErr w:type="spellStart"/>
            <w:r w:rsidRPr="005E631E">
              <w:rPr>
                <w:rFonts w:ascii="Times New Roman" w:hAnsi="Times New Roman"/>
                <w:sz w:val="20"/>
                <w:szCs w:val="20"/>
              </w:rPr>
              <w:t>теплоузла</w:t>
            </w:r>
            <w:proofErr w:type="spellEnd"/>
            <w:r w:rsidRPr="005E631E">
              <w:rPr>
                <w:rFonts w:ascii="Times New Roman" w:hAnsi="Times New Roman"/>
                <w:sz w:val="20"/>
                <w:szCs w:val="20"/>
              </w:rPr>
              <w:t xml:space="preserve">; в МБДОУ «Детский </w:t>
            </w:r>
            <w:r w:rsidRPr="005E631E">
              <w:rPr>
                <w:rFonts w:ascii="Times New Roman" w:hAnsi="Times New Roman"/>
                <w:sz w:val="20"/>
                <w:szCs w:val="20"/>
              </w:rPr>
              <w:lastRenderedPageBreak/>
              <w:t>сад № 41» - текущий ремонт системы отопления, водоснабжения, водоотведения в прачечной и в пищеблоке, капитальный ремонт отопления в коридоре 1 этажа и в музыкальном зале на 2 этаже, в групповых помещений правого крыла здания (1,2 этаж, группы № 5, 7); в МБДОУ «Д/сад № 48» - текущий ремонт теплового контура в группах № 6, 9; в МБДОУ «</w:t>
            </w:r>
            <w:proofErr w:type="spellStart"/>
            <w:r w:rsidRPr="005E631E">
              <w:rPr>
                <w:rFonts w:ascii="Times New Roman" w:hAnsi="Times New Roman"/>
                <w:sz w:val="20"/>
                <w:szCs w:val="20"/>
              </w:rPr>
              <w:t>Большеулуйский</w:t>
            </w:r>
            <w:proofErr w:type="spellEnd"/>
            <w:r w:rsidRPr="005E631E">
              <w:rPr>
                <w:rFonts w:ascii="Times New Roman" w:hAnsi="Times New Roman"/>
                <w:sz w:val="20"/>
                <w:szCs w:val="20"/>
              </w:rPr>
              <w:t xml:space="preserve"> детский сад №1» - приобретение основных средств в пищеблок, приобретение духового шкафа; в МБДОУ «</w:t>
            </w:r>
            <w:proofErr w:type="spellStart"/>
            <w:r w:rsidRPr="005E631E">
              <w:rPr>
                <w:rFonts w:ascii="Times New Roman" w:hAnsi="Times New Roman"/>
                <w:sz w:val="20"/>
                <w:szCs w:val="20"/>
              </w:rPr>
              <w:t>Большеулуйский</w:t>
            </w:r>
            <w:proofErr w:type="spellEnd"/>
            <w:r w:rsidRPr="005E631E">
              <w:rPr>
                <w:rFonts w:ascii="Times New Roman" w:hAnsi="Times New Roman"/>
                <w:sz w:val="20"/>
                <w:szCs w:val="20"/>
              </w:rPr>
              <w:t xml:space="preserve"> детский сад №2» - текущий ремонт облицовки стен.</w:t>
            </w:r>
            <w:r w:rsidRPr="005E631E">
              <w:rPr>
                <w:rFonts w:ascii="Times New Roman" w:hAnsi="Times New Roman"/>
                <w:sz w:val="20"/>
                <w:szCs w:val="20"/>
              </w:rPr>
              <w:br/>
              <w:t xml:space="preserve">В 2027 году в МБДОУ «Д/с № 10» - приобретение стульев; в МБДОУ «Д/с № 39» - текущий ремонт подвального помещения, </w:t>
            </w:r>
            <w:r w:rsidRPr="005E631E">
              <w:rPr>
                <w:rFonts w:ascii="Times New Roman" w:hAnsi="Times New Roman"/>
                <w:sz w:val="20"/>
                <w:szCs w:val="20"/>
              </w:rPr>
              <w:lastRenderedPageBreak/>
              <w:t>капитальный ремонт крыши Блок 2 и 3, ремонт пола в прачечной (к предписанию), текущий ремонт электроснабжения прачечной (к предписанию), текущий ремонт системы водоснабжения и водоотведения в прачечной, текущий ремонт полов и потолка группы № 10, текущий ремонт полов группы № 11, текущий ремонт потолка групповой комнаты группы № 9; в МАДОУ «Малиновский д/с» - текущий ремонт канализации; в МБДОУ «</w:t>
            </w:r>
            <w:proofErr w:type="spellStart"/>
            <w:r w:rsidRPr="005E631E">
              <w:rPr>
                <w:rFonts w:ascii="Times New Roman" w:hAnsi="Times New Roman"/>
                <w:sz w:val="20"/>
                <w:szCs w:val="20"/>
              </w:rPr>
              <w:t>Большеулуйский</w:t>
            </w:r>
            <w:proofErr w:type="spellEnd"/>
            <w:r w:rsidRPr="005E631E">
              <w:rPr>
                <w:rFonts w:ascii="Times New Roman" w:hAnsi="Times New Roman"/>
                <w:sz w:val="20"/>
                <w:szCs w:val="20"/>
              </w:rPr>
              <w:t xml:space="preserve"> детский сад №1» - текущий ремонт стен и потолков групповых помещений, приобретение основных средств в пищеблок.</w:t>
            </w:r>
            <w:r w:rsidRPr="005E631E">
              <w:rPr>
                <w:rFonts w:ascii="Times New Roman" w:hAnsi="Times New Roman"/>
                <w:sz w:val="20"/>
                <w:szCs w:val="20"/>
              </w:rPr>
              <w:br/>
              <w:t xml:space="preserve">В 2028 году в МБДОУ «Детский сад № 33» - приобретение кроватей трехъярусных; в </w:t>
            </w:r>
            <w:r w:rsidRPr="005E631E">
              <w:rPr>
                <w:rFonts w:ascii="Times New Roman" w:hAnsi="Times New Roman"/>
                <w:sz w:val="20"/>
                <w:szCs w:val="20"/>
              </w:rPr>
              <w:lastRenderedPageBreak/>
              <w:t>МБДОУ «Д/с № 55» - капитальный ремонт асфальтового покрытия, капитальный ремонт пищеблока, ремонт ливневой системы водоотведения и установка ограждения на крыше здания; в МБДОУ «Д/с № 56» - текущий ремонт стен из керамической плитки в пищеблоке, текущий ремонт полов в группе Медвежонок; в МАДОУ «Малиновский д/с» - ремонт электроосвещения помещений; в МБДОУ «</w:t>
            </w:r>
            <w:proofErr w:type="spellStart"/>
            <w:r w:rsidRPr="005E631E">
              <w:rPr>
                <w:rFonts w:ascii="Times New Roman" w:hAnsi="Times New Roman"/>
                <w:sz w:val="20"/>
                <w:szCs w:val="20"/>
              </w:rPr>
              <w:t>Большеулуйский</w:t>
            </w:r>
            <w:proofErr w:type="spellEnd"/>
            <w:r w:rsidRPr="005E631E">
              <w:rPr>
                <w:rFonts w:ascii="Times New Roman" w:hAnsi="Times New Roman"/>
                <w:sz w:val="20"/>
                <w:szCs w:val="20"/>
              </w:rPr>
              <w:t xml:space="preserve"> детский сад №1» - текущий ремонт полов, приобретение основных средств в пищеблок.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lastRenderedPageBreak/>
              <w:t>Доля образовательных  организаций,  подготовленных к началу учебного года, от общего количества образовательных организаций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8 592,0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8 592,0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8 592,0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25 776,0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средства бюджета Ачинского МО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144,9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144,9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144,9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434,7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1890"/>
        </w:trPr>
        <w:tc>
          <w:tcPr>
            <w:tcW w:w="567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lastRenderedPageBreak/>
              <w:t>1.4.6.</w:t>
            </w: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Мероприятие 1.4.6. Финансирование (возмещение) расходов, направленных на сохранение и развитие материально-технической базы муниципальных загородных оздоровительных лагерей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Администрация Ачинского МО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731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07 09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02302S5530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620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1 895,3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270,9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270,9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2 437,1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В 2026 году в МАОУ «Сокол» - текущий ремонт фасада спального корпуса № 4, установка нового крыльца спального корпуса № 4.</w:t>
            </w:r>
            <w:r w:rsidRPr="005E631E">
              <w:rPr>
                <w:rFonts w:ascii="Times New Roman" w:hAnsi="Times New Roman"/>
                <w:sz w:val="20"/>
                <w:szCs w:val="20"/>
              </w:rPr>
              <w:br/>
              <w:t>В 2027-2028 годах в МАОУ «Сокол» - текущий ремонт спального корпуса № 1, установка нового крыльца спального корпуса № 2.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Доля образовательных организаций, подготовленных к началу учебного года, от общего количества образовательных организаций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1 624,4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1 624,4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средства бюджета Ачинского МО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270,9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270,9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270,9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812,7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1140"/>
        </w:trPr>
        <w:tc>
          <w:tcPr>
            <w:tcW w:w="567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1.4.7.</w:t>
            </w:r>
          </w:p>
        </w:tc>
        <w:tc>
          <w:tcPr>
            <w:tcW w:w="1843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Мероприятие 1.4.7. Осуществление (возмещение) расходов, направленных на развитие и повышение качества работы муниципальных учреждений</w:t>
            </w:r>
          </w:p>
        </w:tc>
        <w:tc>
          <w:tcPr>
            <w:tcW w:w="1418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Ачинского МО</w:t>
            </w:r>
          </w:p>
        </w:tc>
        <w:tc>
          <w:tcPr>
            <w:tcW w:w="567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733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07 01</w:t>
            </w:r>
          </w:p>
        </w:tc>
        <w:tc>
          <w:tcPr>
            <w:tcW w:w="1417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02302S8400</w:t>
            </w:r>
          </w:p>
        </w:tc>
        <w:tc>
          <w:tcPr>
            <w:tcW w:w="567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240, 610, 620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18 062,6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18 062,6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 xml:space="preserve">В 2026 году в МБДОУ «Детский сад № 34» - текущий ремонт межпанельных швов и фасада здания, капитальный ремонт асфальтового покрытия территории, текущий ремонт </w:t>
            </w:r>
            <w:proofErr w:type="spellStart"/>
            <w:r w:rsidRPr="005E631E">
              <w:rPr>
                <w:rFonts w:ascii="Times New Roman" w:hAnsi="Times New Roman"/>
                <w:sz w:val="20"/>
                <w:szCs w:val="20"/>
              </w:rPr>
              <w:t>отмостки</w:t>
            </w:r>
            <w:proofErr w:type="spellEnd"/>
            <w:r w:rsidRPr="005E631E">
              <w:rPr>
                <w:rFonts w:ascii="Times New Roman" w:hAnsi="Times New Roman"/>
                <w:sz w:val="20"/>
                <w:szCs w:val="20"/>
              </w:rPr>
              <w:t xml:space="preserve"> здания; в МАДОУ «Малиновский детский сад» - текущий ремонт полов.</w:t>
            </w:r>
          </w:p>
        </w:tc>
        <w:tc>
          <w:tcPr>
            <w:tcW w:w="1842" w:type="dxa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Доля образовательных организаций, подготовленных к началу учебного года, от общего количества образовательных организаций</w:t>
            </w:r>
          </w:p>
        </w:tc>
      </w:tr>
      <w:tr w:rsidR="005E631E" w:rsidRPr="005E631E" w:rsidTr="00840471">
        <w:trPr>
          <w:trHeight w:val="1140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07 02</w:t>
            </w:r>
          </w:p>
        </w:tc>
        <w:tc>
          <w:tcPr>
            <w:tcW w:w="141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4 220,4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150,0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150,0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4 520,4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В 2026 году расходы направлены в МБОУ «</w:t>
            </w:r>
            <w:proofErr w:type="spellStart"/>
            <w:r w:rsidRPr="005E631E">
              <w:rPr>
                <w:rFonts w:ascii="Times New Roman" w:hAnsi="Times New Roman"/>
                <w:sz w:val="20"/>
                <w:szCs w:val="20"/>
              </w:rPr>
              <w:t>Большеулуйская</w:t>
            </w:r>
            <w:proofErr w:type="spellEnd"/>
            <w:r w:rsidRPr="005E631E">
              <w:rPr>
                <w:rFonts w:ascii="Times New Roman" w:hAnsi="Times New Roman"/>
                <w:sz w:val="20"/>
                <w:szCs w:val="20"/>
              </w:rPr>
              <w:t xml:space="preserve"> СОШ» - текущий ремонт спортивной площадки.</w:t>
            </w:r>
            <w:r w:rsidRPr="005E631E">
              <w:rPr>
                <w:rFonts w:ascii="Times New Roman" w:hAnsi="Times New Roman"/>
                <w:sz w:val="20"/>
                <w:szCs w:val="20"/>
              </w:rPr>
              <w:br/>
              <w:t xml:space="preserve">В 2027-2028 гг. расходы будут направлены на выполнение работ по утеплению теплотрассы от здания школы </w:t>
            </w:r>
            <w:r w:rsidR="00840471">
              <w:rPr>
                <w:rFonts w:ascii="Times New Roman" w:hAnsi="Times New Roman"/>
                <w:sz w:val="20"/>
                <w:szCs w:val="20"/>
              </w:rPr>
              <w:t>до котельной в МКОУ «</w:t>
            </w:r>
            <w:proofErr w:type="spellStart"/>
            <w:r w:rsidR="00840471">
              <w:rPr>
                <w:rFonts w:ascii="Times New Roman" w:hAnsi="Times New Roman"/>
                <w:sz w:val="20"/>
                <w:szCs w:val="20"/>
              </w:rPr>
              <w:t>Сучковская</w:t>
            </w:r>
            <w:proofErr w:type="spellEnd"/>
            <w:r w:rsidR="00840471">
              <w:rPr>
                <w:rFonts w:ascii="Times New Roman" w:hAnsi="Times New Roman"/>
                <w:sz w:val="20"/>
                <w:szCs w:val="20"/>
              </w:rPr>
              <w:t> СОШ»</w:t>
            </w:r>
          </w:p>
        </w:tc>
        <w:tc>
          <w:tcPr>
            <w:tcW w:w="1842" w:type="dxa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21 271,5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21 271,5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средства бюджета Ачинского МО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1 011,5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150,0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150,0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1 311,5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1650"/>
        </w:trPr>
        <w:tc>
          <w:tcPr>
            <w:tcW w:w="567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1.4.8.</w:t>
            </w: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Мероприятие 1.4.8. Проведение мероприятий по обеспечению антитеррористической защищенности объектов образования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Ачинского МО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733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07 02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02302S5590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610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2 354,4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2 354,4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В 2026 году в МБОУ «Школа № 8» - установка системы видеонаблюдения, системы СКУД, системы речевого оповещения, системы автоматической охраной сигнализации, помещения для охраны.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Доля образовательных организаций, подготовленных к началу учебного года, от общего количества образовательных организаций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2 236,7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2 236,7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средства бюджета Ачинского МО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117,7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117,7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1650"/>
        </w:trPr>
        <w:tc>
          <w:tcPr>
            <w:tcW w:w="567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1.4.9.</w:t>
            </w: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Мероприятие 1.4.9. Строительство и (или) реконструкция объектов коммунальной инфраструктуры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Ачинского МО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733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07 02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0230286380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460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2 468,2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2 468,2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В 2026 году в МБОУ «Школа № 8» - работы по устройству сети водоотведения.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Доля образовательных организаций, подготовленных к началу учебного года, от общего количества образовательных организаций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средства бюджета Ачинского МО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2 468,2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2 468,2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1305"/>
        </w:trPr>
        <w:tc>
          <w:tcPr>
            <w:tcW w:w="567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1.5.</w:t>
            </w: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Ведомственный проект «Вовлечение населения в решение вопросов местного значения», всего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3 700,0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3 700,0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2 960,0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2 960,0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средства бюджета Ачинского МО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740,0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740,0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1650"/>
        </w:trPr>
        <w:tc>
          <w:tcPr>
            <w:tcW w:w="567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1.5.1.</w:t>
            </w: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Мероприятие 1.5.1. Осуществление расходов, направленных на реализацию мероприятий по поддержке местных инициатив (инициативный проект "Энергия движения")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Ачинского МО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733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07 02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02301S641Б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610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3 700,0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3 700,0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В 2026 году в МБОУ «Средняя школа № 4» - строительство спортивной площадки.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Доля образовательных организаций, подготовленных к началу учебного года, от общего количества образовательных организаций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2 960,0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2 960,0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средства бюджета Ачинского МО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740,0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740,0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0E61B0" w:rsidRPr="005E631E" w:rsidTr="000E61B0">
        <w:trPr>
          <w:trHeight w:val="547"/>
        </w:trPr>
        <w:tc>
          <w:tcPr>
            <w:tcW w:w="567" w:type="dxa"/>
            <w:gridSpan w:val="2"/>
            <w:vMerge w:val="restart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1843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Процессная часть, всего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4 756 797,6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4 295 142,8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4 275 400,8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13 327 341,2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0E61B0" w:rsidRPr="005E631E" w:rsidTr="000E61B0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0E61B0" w:rsidRPr="005E631E" w:rsidTr="000E61B0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64 962,1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59 177,3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54 247,8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178 387,2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0E61B0" w:rsidRPr="005E631E" w:rsidTr="000E61B0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3 065 214,0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2 683 858,1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2 667 346,9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8 416 419,0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0E61B0" w:rsidRPr="005E631E" w:rsidTr="000E61B0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средства бюджета Ачинского МО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1 626 621,5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1 552 107,4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1 553 806,1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4 732 535,0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0E61B0" w:rsidRPr="005E631E" w:rsidTr="000E61B0">
        <w:trPr>
          <w:trHeight w:val="1695"/>
        </w:trPr>
        <w:tc>
          <w:tcPr>
            <w:tcW w:w="567" w:type="dxa"/>
            <w:gridSpan w:val="2"/>
            <w:vMerge w:val="restart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2.1.</w:t>
            </w:r>
          </w:p>
        </w:tc>
        <w:tc>
          <w:tcPr>
            <w:tcW w:w="1843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Комплекс процессных мероприятий «Создание в системе дошкольного, общего и дополнительного образования равных возможностей для современного качественного образования, позитивной социализации детей», всего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4 359 088,7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3 929 115,7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3 907 541,4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12 195 745,8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0E61B0" w:rsidRPr="005E631E" w:rsidTr="000E61B0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0E61B0" w:rsidRPr="005E631E" w:rsidTr="000E61B0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64 962,1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59 177,3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54 247,8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178 387,2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0E61B0" w:rsidRPr="005E631E" w:rsidTr="000E61B0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2 995 506,5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2 639 341,2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2 622 830,0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8 257 677,7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0E61B0" w:rsidRPr="005E631E" w:rsidTr="000E61B0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средства бюджета Ачинского МО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1 298 620,1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1 230 597,2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1 230 463,6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3 759 680,9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1185"/>
        </w:trPr>
        <w:tc>
          <w:tcPr>
            <w:tcW w:w="567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2.1.1.</w:t>
            </w:r>
          </w:p>
        </w:tc>
        <w:tc>
          <w:tcPr>
            <w:tcW w:w="1843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Мероприятие 2.1.1. Обеспечение деятельности (оказание услуг) подведомственных учреждений</w:t>
            </w:r>
          </w:p>
        </w:tc>
        <w:tc>
          <w:tcPr>
            <w:tcW w:w="1418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Ачинского МО</w:t>
            </w:r>
          </w:p>
        </w:tc>
        <w:tc>
          <w:tcPr>
            <w:tcW w:w="567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733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07 01</w:t>
            </w:r>
          </w:p>
        </w:tc>
        <w:tc>
          <w:tcPr>
            <w:tcW w:w="1417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0240107220</w:t>
            </w:r>
          </w:p>
        </w:tc>
        <w:tc>
          <w:tcPr>
            <w:tcW w:w="567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610, 620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475 564,0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412 610,6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412 610,6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1 300 785,2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Ежегодные расходы на услуги дошкольного образования для 5 690 детей.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Доля детей в возрасте до 3 лет, охваченных дошкольным образованием за счет предоставления мест в дошкольных образовательных организациях, от общего количества детей в возрасте до 3 лет, стоящих на учете в управлении образования</w:t>
            </w:r>
          </w:p>
        </w:tc>
      </w:tr>
      <w:tr w:rsidR="005E631E" w:rsidRPr="005E631E" w:rsidTr="00840471">
        <w:trPr>
          <w:trHeight w:val="118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07 02</w:t>
            </w:r>
          </w:p>
        </w:tc>
        <w:tc>
          <w:tcPr>
            <w:tcW w:w="141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302 809,4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269 122,6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269 122,6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841 054,6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Ежегодные расходы на услуги общего образования для  13 823 обучающихся.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Численность детей, обучающихся в муниципальных общеобразовательных организациях по всем формам обучения</w:t>
            </w:r>
          </w:p>
        </w:tc>
      </w:tr>
      <w:tr w:rsidR="005E631E" w:rsidRPr="005E631E" w:rsidTr="00840471">
        <w:trPr>
          <w:trHeight w:val="118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07 03</w:t>
            </w:r>
          </w:p>
        </w:tc>
        <w:tc>
          <w:tcPr>
            <w:tcW w:w="141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39 656,6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37 145,0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37 145,0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113 946,6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Ежегодные расходы на услуги дополнительного образования для 4 430 детей.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Доля детей в возрасте от 5 до 18 лет, получающие услуги дополнительного образования от общей численности детей в возрасте от 5 до 18 лет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93 093,1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93 093,1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средства бюджета Ачинского МО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724 936,9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718 878,2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718 878,2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2 162 693,3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1245"/>
        </w:trPr>
        <w:tc>
          <w:tcPr>
            <w:tcW w:w="567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2.1.2.</w:t>
            </w:r>
          </w:p>
        </w:tc>
        <w:tc>
          <w:tcPr>
            <w:tcW w:w="1843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Мероприятие 2.1.2. 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</w:t>
            </w:r>
          </w:p>
        </w:tc>
        <w:tc>
          <w:tcPr>
            <w:tcW w:w="1418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Ачинского МО</w:t>
            </w:r>
          </w:p>
        </w:tc>
        <w:tc>
          <w:tcPr>
            <w:tcW w:w="567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733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07 01</w:t>
            </w:r>
          </w:p>
        </w:tc>
        <w:tc>
          <w:tcPr>
            <w:tcW w:w="1417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0240107230</w:t>
            </w:r>
          </w:p>
        </w:tc>
        <w:tc>
          <w:tcPr>
            <w:tcW w:w="567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110, 610, 620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156 039,4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154 117,6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154 117,6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464 274,6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Ежегодные расходы на ежемесячную выплату для 687 работников дошкольных учреждений.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Доля детей в возрасте до 3 лет, охваченных дошкольным образованием за счет предоставления мест в дошкольных образовательных организациях, от общего количества детей в возрасте до 3 лет, стоящих на учете в управлении образования</w:t>
            </w:r>
          </w:p>
        </w:tc>
      </w:tr>
      <w:tr w:rsidR="005E631E" w:rsidRPr="005E631E" w:rsidTr="00840471">
        <w:trPr>
          <w:trHeight w:val="124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07 02</w:t>
            </w:r>
          </w:p>
        </w:tc>
        <w:tc>
          <w:tcPr>
            <w:tcW w:w="141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150 398,6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150 398,6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150 398,6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451 195,8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Ежегодные расходы на ежемесячную выплату для 659 работников общеобразовательных учреждений.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Численность детей, обучающихся в муниципальных общеобразовательных организациях по всем формам обучения</w:t>
            </w:r>
          </w:p>
        </w:tc>
      </w:tr>
      <w:tr w:rsidR="005E631E" w:rsidRPr="005E631E" w:rsidTr="00840471">
        <w:trPr>
          <w:trHeight w:val="124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07 03</w:t>
            </w:r>
          </w:p>
        </w:tc>
        <w:tc>
          <w:tcPr>
            <w:tcW w:w="141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8 039,7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8 039,7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8 039,7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24 119,1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Ежегодные расходы на ежемесячную выплату для 45 работников дополнительного образования.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Доля детей в возрасте от 5 до 18 лет, получающие услуги дополнительного образования от общей численности детей в возрасте от 5 до 18 лет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средства бюджета Ачинского МО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314 477,7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312 555,9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312 555,9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939 589,5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2250"/>
        </w:trPr>
        <w:tc>
          <w:tcPr>
            <w:tcW w:w="567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lastRenderedPageBreak/>
              <w:t>2.1.3.</w:t>
            </w: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Мероприятие 2.1.3. Обеспечение деятельности (оказание услуг) персонифицированного финансирования дополнительного образования детей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Ачинского МО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733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07 03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0240107240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610, 620, 630, 810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30 304,3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30 304,3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30 304,3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90 912,9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В 2026 году - расходы на реализацию дополнительных общеразвивающих программ с использованием  4 191 социального сертификата.</w:t>
            </w:r>
            <w:r w:rsidRPr="005E631E">
              <w:rPr>
                <w:rFonts w:ascii="Times New Roman" w:hAnsi="Times New Roman"/>
                <w:sz w:val="20"/>
                <w:szCs w:val="20"/>
              </w:rPr>
              <w:br/>
              <w:t>В 2027-2028 годах - расходы на реализацию дополнительных общеразвивающих программ с использованием 4 792 социальных сертификатов.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Доля детей в возрасте от 5 до 18 лет, получающие услуги дополнительного образования от общей численности детей в возрасте от 5 до 18 лет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средства бюджета Ачинского МО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30 304,3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30 304,3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30 304,3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90 912,9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1170"/>
        </w:trPr>
        <w:tc>
          <w:tcPr>
            <w:tcW w:w="567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2.1.4.</w:t>
            </w:r>
          </w:p>
        </w:tc>
        <w:tc>
          <w:tcPr>
            <w:tcW w:w="1843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Мероприятие 2.1.4. Обеспечение деятельности муниципальных учреждений</w:t>
            </w:r>
          </w:p>
        </w:tc>
        <w:tc>
          <w:tcPr>
            <w:tcW w:w="1418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Ачинского МО</w:t>
            </w:r>
          </w:p>
        </w:tc>
        <w:tc>
          <w:tcPr>
            <w:tcW w:w="567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733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07 01</w:t>
            </w:r>
          </w:p>
        </w:tc>
        <w:tc>
          <w:tcPr>
            <w:tcW w:w="1417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0240108030</w:t>
            </w:r>
          </w:p>
        </w:tc>
        <w:tc>
          <w:tcPr>
            <w:tcW w:w="567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110, 240, 830, 850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31 679,4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29 891,5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29 891,5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91 462,4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Ежегодные расходы на услуги дошкольного образования  для 193 детей.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Доля детей в возрасте до 3 лет, охваченных дошкольным образованием за счет предоставления мест в дошкольных образовательных организациях, от общего количества детей в возрасте до 3 лет, стоящих на учете в управлении образования</w:t>
            </w:r>
          </w:p>
        </w:tc>
      </w:tr>
      <w:tr w:rsidR="005E631E" w:rsidRPr="005E631E" w:rsidTr="00840471">
        <w:trPr>
          <w:trHeight w:val="1170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07 02</w:t>
            </w:r>
          </w:p>
        </w:tc>
        <w:tc>
          <w:tcPr>
            <w:tcW w:w="141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118 014,7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114 276,0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114 146,0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346 436,7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Ежегодные расходы на услуги общего образования для  1 078 обучающихся.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Численность детей, обучающихся в муниципальных общеобразовательных организациях по всем формам обучения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15 974,8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15 974,8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средства бюджета Ачинского МО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133 719,3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144 167,5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144 037,5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421 924,3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2460"/>
        </w:trPr>
        <w:tc>
          <w:tcPr>
            <w:tcW w:w="567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2.1.5.</w:t>
            </w: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 xml:space="preserve">Мероприятие 2.1.5.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находящихся на территории края, общедоступного и бесплатного дошкольного образования в муниципальных общеобразовательных организациях, находящихся на территории края, в части обеспечения деятельности </w:t>
            </w:r>
            <w:r w:rsidRPr="005E631E">
              <w:rPr>
                <w:rFonts w:ascii="Times New Roman" w:hAnsi="Times New Roman"/>
                <w:sz w:val="20"/>
                <w:szCs w:val="20"/>
              </w:rPr>
              <w:lastRenderedPageBreak/>
              <w:t>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lastRenderedPageBreak/>
              <w:t>Управление образования Администрации Ачинского МО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733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07 01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0240174080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110, 240, 610, 620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378 361,7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335 095,6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335 095,6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1 048 552,9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Ежегодные расходы на услуги дошкольного образования  для 5 743 детей.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Доля детей в возрасте до 3 лет, охваченных дошкольным образованием за счет предоставления мест в дошкольных образовательных организациях, от общего количества детей в возрасте до 3 лет, стоящих на учете в управлении образования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378 361,7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335 095,6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335 095,6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1 048 552,9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2865"/>
        </w:trPr>
        <w:tc>
          <w:tcPr>
            <w:tcW w:w="567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2.1.6.</w:t>
            </w: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 xml:space="preserve">Мероприятие 2.1.6.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находящихся на территории края, общедоступного и бесплатного дошкольного </w:t>
            </w:r>
            <w:r w:rsidRPr="005E631E">
              <w:rPr>
                <w:rFonts w:ascii="Times New Roman" w:hAnsi="Times New Roman"/>
                <w:sz w:val="20"/>
                <w:szCs w:val="20"/>
              </w:rPr>
              <w:lastRenderedPageBreak/>
              <w:t>образования в муниципальных общеобразовательных организациях, находящихся на территории края,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lastRenderedPageBreak/>
              <w:t>Управление образования Администрации Ачинского МО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733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07 01</w:t>
            </w:r>
          </w:p>
        </w:tc>
        <w:tc>
          <w:tcPr>
            <w:tcW w:w="1417" w:type="dxa"/>
            <w:gridSpan w:val="2"/>
            <w:noWrap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0240175880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110, 240, 610, 620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818 077,5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742 700,3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742 700,3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2 303 478,1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Ежегодные расходы на услуги дошкольного образования  для 5 743 детей.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Доля детей в возрасте до 3 лет, охваченных дошкольным образованием за счет предоставления мест в дошкольных образовательных организациях, от общего количества детей в возрасте до 3 лет, стоящих на учете в управлении образования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818 077,5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742 700,3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742 700,3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2 303 478,1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1012"/>
        </w:trPr>
        <w:tc>
          <w:tcPr>
            <w:tcW w:w="567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2.1.7.</w:t>
            </w: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 xml:space="preserve">Мероприятие 2.1.7. Обеспечение государственных гарантий реализации прав на получение общедоступного и бесплатного начального общего, основного </w:t>
            </w:r>
            <w:r w:rsidRPr="005E631E">
              <w:rPr>
                <w:rFonts w:ascii="Times New Roman" w:hAnsi="Times New Roman"/>
                <w:sz w:val="20"/>
                <w:szCs w:val="20"/>
              </w:rPr>
              <w:lastRenderedPageBreak/>
              <w:t>общего, среднего общего образования в муниципальных общеобразовательных организациях, находящихся на территории края, обеспечение дополнительного образования детей в муниципальных общеобразовательных организациях, находящихся на территории края, в части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lastRenderedPageBreak/>
              <w:t>Управление образования Администрации Ачинского МО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733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07 02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0240174090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110, 240, 610, 620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269 224,4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258 244,9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258 244,9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785 714,2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Ежегодные расходы на услуги общего образования для  14 901 обучающегося.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Численность детей, обучающихся в муниципальных общеобразовательных организациях по всем формам обучения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269 224,4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258 244,9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258 244,9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785 714,2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1500"/>
        </w:trPr>
        <w:tc>
          <w:tcPr>
            <w:tcW w:w="567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lastRenderedPageBreak/>
              <w:t>2.1.8.</w:t>
            </w:r>
          </w:p>
        </w:tc>
        <w:tc>
          <w:tcPr>
            <w:tcW w:w="1843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Мероприятие 2.1.8.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находящихся на территории края, обеспечение дополнительного образования детей в муниципальных общеобразовательных организациях, находящихся на территории края,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</w:t>
            </w:r>
            <w:r w:rsidRPr="005E631E">
              <w:rPr>
                <w:rFonts w:ascii="Times New Roman" w:hAnsi="Times New Roman"/>
                <w:sz w:val="20"/>
                <w:szCs w:val="20"/>
              </w:rPr>
              <w:lastRenderedPageBreak/>
              <w:t>ных программ в соответствии с федеральными государственными образовательными стандартами</w:t>
            </w:r>
          </w:p>
        </w:tc>
        <w:tc>
          <w:tcPr>
            <w:tcW w:w="1418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lastRenderedPageBreak/>
              <w:t>Управление образования Администрации Ачинского МО</w:t>
            </w:r>
          </w:p>
        </w:tc>
        <w:tc>
          <w:tcPr>
            <w:tcW w:w="567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733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07 02</w:t>
            </w:r>
          </w:p>
        </w:tc>
        <w:tc>
          <w:tcPr>
            <w:tcW w:w="1417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0240175640</w:t>
            </w:r>
          </w:p>
        </w:tc>
        <w:tc>
          <w:tcPr>
            <w:tcW w:w="567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110, 240, 610, 620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1 225 977,1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1 131 567,8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1 131 567,8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3 489 112,7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Ежегодные расходы на услуги общего образования для  14 901 обучающегося.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Численность детей, обучающихся в муниципальных общеобразовательных организациях по всем формам обучения</w:t>
            </w:r>
          </w:p>
        </w:tc>
      </w:tr>
      <w:tr w:rsidR="005E631E" w:rsidRPr="005E631E" w:rsidTr="00840471">
        <w:trPr>
          <w:trHeight w:val="1500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07 03</w:t>
            </w:r>
          </w:p>
        </w:tc>
        <w:tc>
          <w:tcPr>
            <w:tcW w:w="141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67 390,6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60 440,0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60 440,0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188 270,6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Ежегодные расходы на услуги дополнительного образования для 4 430 детей.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Доля детей в возрасте от 5 до 18 лет, получающие услуги дополнительного образования от общей численности детей в возрасте от 5 до 18 лет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1 293 367,7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1 192 007,8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1 192 007,8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3 677 383,3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2625"/>
        </w:trPr>
        <w:tc>
          <w:tcPr>
            <w:tcW w:w="567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2.1.9.</w:t>
            </w: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Мероприятие 2.1.9. Осуществление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без взимания родительской платы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Ачинского МО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733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10 03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0240175540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240, 610, 620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2 513,5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426,4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426,4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3 366,3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Ежегодные расходы на предоставление 132 детям услуг по программе дошкольного образования.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Доля детей в возрасте до 3 лет, охваченных дошкольным образованием за счет предоставления мест в дошкольных образовательных организациях, от общего количества детей в возрасте до 3 лет, стоящих на учете в управлении образования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2 513,5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426,4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426,4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3 366,3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1920"/>
        </w:trPr>
        <w:tc>
          <w:tcPr>
            <w:tcW w:w="567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lastRenderedPageBreak/>
              <w:t>2.1.10.</w:t>
            </w: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Мероприятие 2.1.10. Предоставление компенсации родителям (законным представителям) детей, посещающих образовательные организации, реализующие образовательную программу дошкольного образования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Ачинского МО</w:t>
            </w:r>
          </w:p>
        </w:tc>
        <w:tc>
          <w:tcPr>
            <w:tcW w:w="567" w:type="dxa"/>
            <w:gridSpan w:val="2"/>
            <w:noWrap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733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10 04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0240175560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240, 320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1 833,6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1 833,6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1 833,6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5 500,8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Ежегодная  компенсация части родительской платы 213 человек.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Доля детей в возрасте до 3 лет, охваченных дошкольным образованием за счет предоставления мест в дошкольных образовательных организациях, от общего количества детей в возрасте до 3 лет, стоящих на учете в управлении образования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1 833,6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1 833,6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1 833,6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5 500,8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1875"/>
        </w:trPr>
        <w:tc>
          <w:tcPr>
            <w:tcW w:w="567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2.1.11.</w:t>
            </w: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Мероприятие 2.1.11. Обеспечение бесплатным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Ачинского МО</w:t>
            </w:r>
          </w:p>
        </w:tc>
        <w:tc>
          <w:tcPr>
            <w:tcW w:w="567" w:type="dxa"/>
            <w:gridSpan w:val="2"/>
            <w:noWrap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733</w:t>
            </w: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10 03</w:t>
            </w:r>
          </w:p>
        </w:tc>
        <w:tc>
          <w:tcPr>
            <w:tcW w:w="1417" w:type="dxa"/>
            <w:gridSpan w:val="2"/>
            <w:noWrap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0240175660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240, 320, 610, 620, 630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26 833,0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26 833,0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26 833,0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80 499,0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Ежегодные расходы на обеспечение горячим питанием без взимания платы 1 831 школьников, в том числе 22 воспитанника Ачинской Православной Преображенской начальной гимназии.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Численность детей, обучающихся в муниципальных общеобразовательных организациях по всем формам обучения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26 833,0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26 833,0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26 833,0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80 499,0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0E61B0" w:rsidRPr="005E631E" w:rsidTr="000E61B0">
        <w:trPr>
          <w:trHeight w:val="1260"/>
        </w:trPr>
        <w:tc>
          <w:tcPr>
            <w:tcW w:w="567" w:type="dxa"/>
            <w:gridSpan w:val="2"/>
            <w:vMerge w:val="restart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lastRenderedPageBreak/>
              <w:t>2.1.12.</w:t>
            </w:r>
          </w:p>
        </w:tc>
        <w:tc>
          <w:tcPr>
            <w:tcW w:w="1843" w:type="dxa"/>
            <w:gridSpan w:val="2"/>
            <w:vMerge w:val="restart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Мероприятие 2.1.12. Проведение ремонтов</w:t>
            </w:r>
          </w:p>
        </w:tc>
        <w:tc>
          <w:tcPr>
            <w:tcW w:w="1418" w:type="dxa"/>
            <w:gridSpan w:val="2"/>
            <w:vMerge w:val="restart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Ачинского МО</w:t>
            </w:r>
          </w:p>
        </w:tc>
        <w:tc>
          <w:tcPr>
            <w:tcW w:w="567" w:type="dxa"/>
            <w:gridSpan w:val="2"/>
            <w:vMerge w:val="restart"/>
            <w:noWrap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733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07 01</w:t>
            </w:r>
          </w:p>
        </w:tc>
        <w:tc>
          <w:tcPr>
            <w:tcW w:w="1417" w:type="dxa"/>
            <w:gridSpan w:val="2"/>
            <w:vMerge w:val="restart"/>
            <w:noWrap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0240181010</w:t>
            </w:r>
          </w:p>
        </w:tc>
        <w:tc>
          <w:tcPr>
            <w:tcW w:w="567" w:type="dxa"/>
            <w:gridSpan w:val="2"/>
            <w:vMerge w:val="restart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240, 610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6 063,6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6 063,6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В 2026 году в МБДОУ «Детский сад № 26» - капитальный ремонт мягкой кровли блока №3; в МКДОУ Причулымский детский сад - капитальный ремонт теневых навесов; в МБДОУ «Белоярский ДС» - капитальный ремонт веранды; в МАДОУ «Малиновский д/с» - текущий ремонт канализационной системы в подвальном помещении; в МБДОУ «Д/с № 47» - текущий ремонт кровли здания.</w:t>
            </w:r>
          </w:p>
        </w:tc>
        <w:tc>
          <w:tcPr>
            <w:tcW w:w="1842" w:type="dxa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Доля детей в возрасте до 3 лет, охваченных дошкольным образованием за счет предоставления мест в дошкольных образовательных организациях, от общего количества детей в возрасте до 3 лет, стоящих на учете в управлении образования</w:t>
            </w:r>
          </w:p>
        </w:tc>
      </w:tr>
      <w:tr w:rsidR="000E61B0" w:rsidRPr="005E631E" w:rsidTr="000E61B0">
        <w:trPr>
          <w:trHeight w:val="1650"/>
        </w:trPr>
        <w:tc>
          <w:tcPr>
            <w:tcW w:w="567" w:type="dxa"/>
            <w:gridSpan w:val="2"/>
            <w:vMerge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07 02</w:t>
            </w:r>
          </w:p>
        </w:tc>
        <w:tc>
          <w:tcPr>
            <w:tcW w:w="1417" w:type="dxa"/>
            <w:gridSpan w:val="2"/>
            <w:vMerge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9 769,8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9 769,8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В 2026 году в МКОУ «Тарутинская СШ» - текущий ремонт ограждения кровли; в МБОУ «Средняя школа № 6» - ремонт системы отопления.</w:t>
            </w:r>
          </w:p>
        </w:tc>
        <w:tc>
          <w:tcPr>
            <w:tcW w:w="1842" w:type="dxa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Численность детей, обучающихся в муниципальных общеобразовательных организациях по всем формам обучения</w:t>
            </w:r>
          </w:p>
        </w:tc>
      </w:tr>
      <w:tr w:rsidR="000E61B0" w:rsidRPr="005E631E" w:rsidTr="000E61B0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0E61B0" w:rsidRPr="005E631E" w:rsidTr="000E61B0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средства бюджета Ачинского МО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15 833,4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15 833,4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0E61B0">
        <w:trPr>
          <w:trHeight w:val="1380"/>
        </w:trPr>
        <w:tc>
          <w:tcPr>
            <w:tcW w:w="567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lastRenderedPageBreak/>
              <w:t>2.1.13.</w:t>
            </w:r>
          </w:p>
        </w:tc>
        <w:tc>
          <w:tcPr>
            <w:tcW w:w="1843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Мероприятие 2.1.13. Устранение предписаний контролирующих органов</w:t>
            </w:r>
          </w:p>
        </w:tc>
        <w:tc>
          <w:tcPr>
            <w:tcW w:w="1418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Ачинского МО</w:t>
            </w:r>
          </w:p>
        </w:tc>
        <w:tc>
          <w:tcPr>
            <w:tcW w:w="567" w:type="dxa"/>
            <w:gridSpan w:val="2"/>
            <w:vMerge w:val="restart"/>
            <w:noWrap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733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07 01</w:t>
            </w:r>
          </w:p>
        </w:tc>
        <w:tc>
          <w:tcPr>
            <w:tcW w:w="1417" w:type="dxa"/>
            <w:gridSpan w:val="2"/>
            <w:vMerge w:val="restart"/>
            <w:noWrap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0240184010</w:t>
            </w:r>
          </w:p>
        </w:tc>
        <w:tc>
          <w:tcPr>
            <w:tcW w:w="567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240, 610, 620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8 198,9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8 198,9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 xml:space="preserve">В 2026 году в МБДОУ «Детский сад № 27» - текущий ремонт туалетных комнат, приемных и групповых; в МБДОУ «Д/с № 39» - текущий ремонт разделительных перегородок лестничных маршей правого и левого крыла; в МБДОУ «Детский сад № 44» - текущий ремонт полов в спортивном и музыкальных залах и текущий ремонт стен в игровой группе "Пчелки"; в МБДОУ «Д/сад № 48» - капитальный ремонт асфальтового покрытия; в МАДОУ «Малиновский д/с» - установка дверей, </w:t>
            </w:r>
            <w:proofErr w:type="spellStart"/>
            <w:r w:rsidRPr="005E631E">
              <w:rPr>
                <w:rFonts w:ascii="Times New Roman" w:hAnsi="Times New Roman"/>
                <w:sz w:val="20"/>
                <w:szCs w:val="20"/>
              </w:rPr>
              <w:t>уставнока</w:t>
            </w:r>
            <w:proofErr w:type="spellEnd"/>
            <w:r w:rsidRPr="005E631E">
              <w:rPr>
                <w:rFonts w:ascii="Times New Roman" w:hAnsi="Times New Roman"/>
                <w:sz w:val="20"/>
                <w:szCs w:val="20"/>
              </w:rPr>
              <w:t xml:space="preserve"> перегородок с дверками в туалетных комнатах.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Доля детей в возрасте до 3 лет, охваченных дошкольным образованием за счет предоставления мест в дошкольных образовательных организациях, от общего количества детей в возрасте до 3 лет, стоящих на учете в управлении образования</w:t>
            </w:r>
          </w:p>
        </w:tc>
      </w:tr>
      <w:tr w:rsidR="005E631E" w:rsidRPr="005E631E" w:rsidTr="00840471">
        <w:trPr>
          <w:trHeight w:val="1380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07 02</w:t>
            </w:r>
          </w:p>
        </w:tc>
        <w:tc>
          <w:tcPr>
            <w:tcW w:w="141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2 529,7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710,0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710,0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3 949,7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В 2026 году в МБОУ «Белоярская СШ» - текущий ремонт санузлов; в МКОУ «</w:t>
            </w:r>
            <w:proofErr w:type="spellStart"/>
            <w:r w:rsidRPr="005E631E">
              <w:rPr>
                <w:rFonts w:ascii="Times New Roman" w:hAnsi="Times New Roman"/>
                <w:sz w:val="20"/>
                <w:szCs w:val="20"/>
              </w:rPr>
              <w:t>Сучковская</w:t>
            </w:r>
            <w:proofErr w:type="spellEnd"/>
            <w:r w:rsidRPr="005E631E">
              <w:rPr>
                <w:rFonts w:ascii="Times New Roman" w:hAnsi="Times New Roman"/>
                <w:sz w:val="20"/>
                <w:szCs w:val="20"/>
              </w:rPr>
              <w:t xml:space="preserve">  СОШ</w:t>
            </w:r>
            <w:r w:rsidRPr="005E631E">
              <w:rPr>
                <w:rFonts w:ascii="Times New Roman" w:hAnsi="Times New Roman"/>
                <w:sz w:val="20"/>
                <w:szCs w:val="20"/>
              </w:rPr>
              <w:lastRenderedPageBreak/>
              <w:t>» - замена трубы в котельной; в МКОУ «Новоеловская СОШ» - замена входных дверей запасных выходов.</w:t>
            </w:r>
            <w:r w:rsidRPr="005E631E">
              <w:rPr>
                <w:rFonts w:ascii="Times New Roman" w:hAnsi="Times New Roman"/>
                <w:sz w:val="20"/>
                <w:szCs w:val="20"/>
              </w:rPr>
              <w:br/>
              <w:t>В 2027 году в МКОУ «Новоеловская СОШ» - замена входных дверей запасных выходов; в МКОУ «</w:t>
            </w:r>
            <w:proofErr w:type="spellStart"/>
            <w:r w:rsidRPr="005E631E">
              <w:rPr>
                <w:rFonts w:ascii="Times New Roman" w:hAnsi="Times New Roman"/>
                <w:sz w:val="20"/>
                <w:szCs w:val="20"/>
              </w:rPr>
              <w:t>Сучковская</w:t>
            </w:r>
            <w:proofErr w:type="spellEnd"/>
            <w:r w:rsidRPr="005E631E">
              <w:rPr>
                <w:rFonts w:ascii="Times New Roman" w:hAnsi="Times New Roman"/>
                <w:sz w:val="20"/>
                <w:szCs w:val="20"/>
              </w:rPr>
              <w:t xml:space="preserve">  СОШ» - ремонт ограждения территории школы.</w:t>
            </w:r>
            <w:r w:rsidRPr="005E631E">
              <w:rPr>
                <w:rFonts w:ascii="Times New Roman" w:hAnsi="Times New Roman"/>
                <w:sz w:val="20"/>
                <w:szCs w:val="20"/>
              </w:rPr>
              <w:br/>
              <w:t>В 2028 году в МКОУ «Новоеловская СОШ» - ремонт тамбура в здании школы; в МКОУ «</w:t>
            </w:r>
            <w:proofErr w:type="spellStart"/>
            <w:r w:rsidRPr="005E631E">
              <w:rPr>
                <w:rFonts w:ascii="Times New Roman" w:hAnsi="Times New Roman"/>
                <w:sz w:val="20"/>
                <w:szCs w:val="20"/>
              </w:rPr>
              <w:t>Сучковская</w:t>
            </w:r>
            <w:proofErr w:type="spellEnd"/>
            <w:r w:rsidRPr="005E631E">
              <w:rPr>
                <w:rFonts w:ascii="Times New Roman" w:hAnsi="Times New Roman"/>
                <w:sz w:val="20"/>
                <w:szCs w:val="20"/>
              </w:rPr>
              <w:t xml:space="preserve">  СОШ» - ремонт покрытия уличной спортивной площадки.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Численность детей, обучающихся в муниципальных общеобразовательных организациях </w:t>
            </w:r>
            <w:r w:rsidRPr="005E631E">
              <w:rPr>
                <w:rFonts w:ascii="Times New Roman" w:hAnsi="Times New Roman"/>
                <w:sz w:val="20"/>
                <w:szCs w:val="20"/>
              </w:rPr>
              <w:lastRenderedPageBreak/>
              <w:t>по всем формам обучения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средства бюджета Ачинского МО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10 728,6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710,0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710,0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12 148,6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1320"/>
        </w:trPr>
        <w:tc>
          <w:tcPr>
            <w:tcW w:w="567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2.1.14.</w:t>
            </w: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Мероприятие 2.1.14. Развитие кадрового потенциала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Ачинского МО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733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07 09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0240189030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240, 350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1 289,6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1 305,4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1 305,4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3 900,4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 xml:space="preserve">Ежегодное повышение квалификации, научно-методическое сопровождение деятельности муниципальной системы </w:t>
            </w:r>
            <w:r w:rsidRPr="005E631E">
              <w:rPr>
                <w:rFonts w:ascii="Times New Roman" w:hAnsi="Times New Roman"/>
                <w:sz w:val="20"/>
                <w:szCs w:val="20"/>
              </w:rPr>
              <w:lastRenderedPageBreak/>
              <w:t>образования. Проведение конкурсов, фестивалей, советов, спартакиад и т.д., вручение премии Главы Ачинского МО педагогам за высокие образовательные достижения учащихся, участие в краевом педагогическом совете.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Доля педагогических работников, охваченных конкурсным, фестивальным, туристско-спортивным движением от </w:t>
            </w:r>
            <w:r w:rsidRPr="005E631E">
              <w:rPr>
                <w:rFonts w:ascii="Times New Roman" w:hAnsi="Times New Roman"/>
                <w:sz w:val="20"/>
                <w:szCs w:val="20"/>
              </w:rPr>
              <w:lastRenderedPageBreak/>
              <w:t>общей численности педагогических работников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средства бюджета Ачинского МО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1 289,6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1 305,4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1 305,4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3 900,4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750"/>
        </w:trPr>
        <w:tc>
          <w:tcPr>
            <w:tcW w:w="567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2.1.15.</w:t>
            </w:r>
          </w:p>
        </w:tc>
        <w:tc>
          <w:tcPr>
            <w:tcW w:w="1843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Мероприятие 2.1.15. Организация и проведение культурно-массовых профилактических проектов, физкультурно-спортивных мероприятий, учебно-тренировочных сборов</w:t>
            </w:r>
          </w:p>
        </w:tc>
        <w:tc>
          <w:tcPr>
            <w:tcW w:w="1418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Ачинского МО</w:t>
            </w:r>
          </w:p>
        </w:tc>
        <w:tc>
          <w:tcPr>
            <w:tcW w:w="567" w:type="dxa"/>
            <w:gridSpan w:val="2"/>
            <w:vMerge w:val="restart"/>
            <w:noWrap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733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07 01</w:t>
            </w:r>
          </w:p>
        </w:tc>
        <w:tc>
          <w:tcPr>
            <w:tcW w:w="1417" w:type="dxa"/>
            <w:gridSpan w:val="2"/>
            <w:vMerge w:val="restart"/>
            <w:noWrap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0240189080</w:t>
            </w:r>
          </w:p>
        </w:tc>
        <w:tc>
          <w:tcPr>
            <w:tcW w:w="567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240, 610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9,7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9,7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9,7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29,1</w:t>
            </w:r>
          </w:p>
        </w:tc>
        <w:tc>
          <w:tcPr>
            <w:tcW w:w="1985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Ежегодное приобретение подарков, призов, сувениров для награждения детей, участвующих в спортивно-массовых мероприятиях, оплата услуг медицинских работников и оплата стоимости проезда на спортивно-массовые мероприятия.</w:t>
            </w:r>
          </w:p>
        </w:tc>
        <w:tc>
          <w:tcPr>
            <w:tcW w:w="1842" w:type="dxa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Доля обучающихся, включенных в систему спортивно-массовых, спортивно-технических и туристских мероприятий от общего количества учащихся</w:t>
            </w:r>
          </w:p>
        </w:tc>
      </w:tr>
      <w:tr w:rsidR="005E631E" w:rsidRPr="005E631E" w:rsidTr="00840471">
        <w:trPr>
          <w:trHeight w:val="750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07 02</w:t>
            </w:r>
          </w:p>
        </w:tc>
        <w:tc>
          <w:tcPr>
            <w:tcW w:w="141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165,3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74,9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74,9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315,1</w:t>
            </w:r>
          </w:p>
        </w:tc>
        <w:tc>
          <w:tcPr>
            <w:tcW w:w="1985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631E" w:rsidRPr="005E631E" w:rsidTr="00840471">
        <w:trPr>
          <w:trHeight w:val="750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07 03</w:t>
            </w:r>
          </w:p>
        </w:tc>
        <w:tc>
          <w:tcPr>
            <w:tcW w:w="141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716,9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701,9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701,9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2 120,7</w:t>
            </w:r>
          </w:p>
        </w:tc>
        <w:tc>
          <w:tcPr>
            <w:tcW w:w="1985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631E" w:rsidRPr="005E631E" w:rsidTr="00840471">
        <w:trPr>
          <w:trHeight w:val="750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07 09</w:t>
            </w:r>
          </w:p>
        </w:tc>
        <w:tc>
          <w:tcPr>
            <w:tcW w:w="141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834,4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1 069,8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1 069,8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2 974,0</w:t>
            </w:r>
          </w:p>
        </w:tc>
        <w:tc>
          <w:tcPr>
            <w:tcW w:w="1985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средства бюджета Ачинского МО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1 726,3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1 856,3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1 856,3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5 438,9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825"/>
        </w:trPr>
        <w:tc>
          <w:tcPr>
            <w:tcW w:w="567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lastRenderedPageBreak/>
              <w:t>2.1.16.</w:t>
            </w:r>
          </w:p>
        </w:tc>
        <w:tc>
          <w:tcPr>
            <w:tcW w:w="1843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Мероприятие 2.1.16. Мероприятия по выявлению, поддержке и сопровождению одаренных детей</w:t>
            </w:r>
          </w:p>
        </w:tc>
        <w:tc>
          <w:tcPr>
            <w:tcW w:w="1418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Ачинского МО</w:t>
            </w:r>
          </w:p>
        </w:tc>
        <w:tc>
          <w:tcPr>
            <w:tcW w:w="567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733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07 02</w:t>
            </w:r>
          </w:p>
        </w:tc>
        <w:tc>
          <w:tcPr>
            <w:tcW w:w="1417" w:type="dxa"/>
            <w:gridSpan w:val="2"/>
            <w:vMerge w:val="restart"/>
            <w:noWrap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0240189130</w:t>
            </w:r>
          </w:p>
        </w:tc>
        <w:tc>
          <w:tcPr>
            <w:tcW w:w="567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240, 610, 620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420,4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6,7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6,7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433,8</w:t>
            </w:r>
          </w:p>
        </w:tc>
        <w:tc>
          <w:tcPr>
            <w:tcW w:w="1985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Ежегодное приобретение призового фонда и оплата стоимости проезда для одаренных детей, участвующих в конкурсах, соревнованиях, конференциях, олимпиадах и т.д.</w:t>
            </w:r>
          </w:p>
        </w:tc>
        <w:tc>
          <w:tcPr>
            <w:tcW w:w="1842" w:type="dxa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Доля учащихся 5-11 классов, включенных в олимпиадное движение, от общего количества обучающихся 5-11 классов</w:t>
            </w:r>
            <w:r w:rsidRPr="005E631E">
              <w:rPr>
                <w:rFonts w:ascii="Times New Roman" w:hAnsi="Times New Roman"/>
                <w:sz w:val="20"/>
                <w:szCs w:val="20"/>
              </w:rPr>
              <w:br/>
              <w:t>Доля учащихся 1-11 классов, включенных в перечневые мероприятия от общего количества обучающихся 1-11 классов</w:t>
            </w:r>
          </w:p>
        </w:tc>
      </w:tr>
      <w:tr w:rsidR="005E631E" w:rsidRPr="005E631E" w:rsidTr="00840471">
        <w:trPr>
          <w:trHeight w:val="82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07 03</w:t>
            </w:r>
          </w:p>
        </w:tc>
        <w:tc>
          <w:tcPr>
            <w:tcW w:w="141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1 242,0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993,5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993,5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3 229,0</w:t>
            </w:r>
          </w:p>
        </w:tc>
        <w:tc>
          <w:tcPr>
            <w:tcW w:w="1985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631E" w:rsidRPr="005E631E" w:rsidTr="00840471">
        <w:trPr>
          <w:trHeight w:val="82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07 09</w:t>
            </w:r>
          </w:p>
        </w:tc>
        <w:tc>
          <w:tcPr>
            <w:tcW w:w="141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165,7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682,1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682,1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1 529,9</w:t>
            </w:r>
          </w:p>
        </w:tc>
        <w:tc>
          <w:tcPr>
            <w:tcW w:w="1985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средства бюджета Ачинского МО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1 828,1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1 682,3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1 682,3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5 192,7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26251C">
        <w:trPr>
          <w:trHeight w:val="586"/>
        </w:trPr>
        <w:tc>
          <w:tcPr>
            <w:tcW w:w="567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2.1.17.</w:t>
            </w:r>
          </w:p>
        </w:tc>
        <w:tc>
          <w:tcPr>
            <w:tcW w:w="1843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Мероприятие 2.1.17. Мероприятия антитеррористической направленности</w:t>
            </w:r>
          </w:p>
        </w:tc>
        <w:tc>
          <w:tcPr>
            <w:tcW w:w="1418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Ачинского МО</w:t>
            </w:r>
          </w:p>
        </w:tc>
        <w:tc>
          <w:tcPr>
            <w:tcW w:w="567" w:type="dxa"/>
            <w:gridSpan w:val="2"/>
            <w:vMerge w:val="restart"/>
            <w:noWrap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733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07 01</w:t>
            </w:r>
          </w:p>
        </w:tc>
        <w:tc>
          <w:tcPr>
            <w:tcW w:w="1417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0240189200</w:t>
            </w:r>
          </w:p>
        </w:tc>
        <w:tc>
          <w:tcPr>
            <w:tcW w:w="567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240, 610, 620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478,4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478,4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 xml:space="preserve">В 2026 году в МБДОУ «Белоярский ДС», МБДОУ «Горный ДС»,   МБДОУ «Каменский ДС», МАДОУ «Малиновский д/с»,  МКДОУ </w:t>
            </w:r>
            <w:proofErr w:type="spellStart"/>
            <w:r w:rsidRPr="005E631E">
              <w:rPr>
                <w:rFonts w:ascii="Times New Roman" w:hAnsi="Times New Roman"/>
                <w:sz w:val="20"/>
                <w:szCs w:val="20"/>
              </w:rPr>
              <w:t>Ключинский</w:t>
            </w:r>
            <w:proofErr w:type="spellEnd"/>
            <w:r w:rsidRPr="005E631E">
              <w:rPr>
                <w:rFonts w:ascii="Times New Roman" w:hAnsi="Times New Roman"/>
                <w:sz w:val="20"/>
                <w:szCs w:val="20"/>
              </w:rPr>
              <w:t xml:space="preserve"> детский сад «Звездочка», МКДОУ Причулымский детский сад, МКДОУ «Преображенский детский сад», МКДОУ </w:t>
            </w:r>
            <w:r w:rsidRPr="005E631E">
              <w:rPr>
                <w:rFonts w:ascii="Times New Roman" w:hAnsi="Times New Roman"/>
                <w:sz w:val="20"/>
                <w:szCs w:val="20"/>
              </w:rPr>
              <w:lastRenderedPageBreak/>
              <w:t>«</w:t>
            </w:r>
            <w:proofErr w:type="spellStart"/>
            <w:r w:rsidRPr="005E631E">
              <w:rPr>
                <w:rFonts w:ascii="Times New Roman" w:hAnsi="Times New Roman"/>
                <w:sz w:val="20"/>
                <w:szCs w:val="20"/>
              </w:rPr>
              <w:t>Тарутинский</w:t>
            </w:r>
            <w:proofErr w:type="spellEnd"/>
            <w:r w:rsidRPr="005E631E">
              <w:rPr>
                <w:rFonts w:ascii="Times New Roman" w:hAnsi="Times New Roman"/>
                <w:sz w:val="20"/>
                <w:szCs w:val="20"/>
              </w:rPr>
              <w:t xml:space="preserve"> детский сад» - </w:t>
            </w:r>
            <w:proofErr w:type="spellStart"/>
            <w:r w:rsidRPr="005E631E">
              <w:rPr>
                <w:rFonts w:ascii="Times New Roman" w:hAnsi="Times New Roman"/>
                <w:sz w:val="20"/>
                <w:szCs w:val="20"/>
              </w:rPr>
              <w:t>устанвока</w:t>
            </w:r>
            <w:proofErr w:type="spellEnd"/>
            <w:r w:rsidRPr="005E631E">
              <w:rPr>
                <w:rFonts w:ascii="Times New Roman" w:hAnsi="Times New Roman"/>
                <w:sz w:val="20"/>
                <w:szCs w:val="20"/>
              </w:rPr>
              <w:t xml:space="preserve"> системы тревожной сигнализации.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lastRenderedPageBreak/>
              <w:t>Доля детей в возрасте до 3 лет, охваченных дошкольным образованием за счет предоставления мест в дошкольных образовательных организациях, от общего количества детей в возрасте до 3 лет, стоящих на учете в управлении образования</w:t>
            </w:r>
          </w:p>
        </w:tc>
      </w:tr>
      <w:tr w:rsidR="005E631E" w:rsidRPr="005E631E" w:rsidTr="00840471">
        <w:trPr>
          <w:trHeight w:val="1153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07 02</w:t>
            </w:r>
          </w:p>
        </w:tc>
        <w:tc>
          <w:tcPr>
            <w:tcW w:w="141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3 593,3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3 593,3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26251C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 xml:space="preserve">В 2026 году в МБОУ «Средняя школа № 4» и МБОУ «СШ № 5 им. </w:t>
            </w:r>
            <w:proofErr w:type="spellStart"/>
            <w:r w:rsidRPr="005E631E">
              <w:rPr>
                <w:rFonts w:ascii="Times New Roman" w:hAnsi="Times New Roman"/>
                <w:sz w:val="20"/>
                <w:szCs w:val="20"/>
              </w:rPr>
              <w:t>Марачкова</w:t>
            </w:r>
            <w:proofErr w:type="spellEnd"/>
            <w:r w:rsidRPr="005E631E">
              <w:rPr>
                <w:rFonts w:ascii="Times New Roman" w:hAnsi="Times New Roman"/>
                <w:sz w:val="20"/>
                <w:szCs w:val="20"/>
              </w:rPr>
              <w:t xml:space="preserve"> А.О.» - обеспечение охраны объекта (ЧОП); в МБОУ «Малиновская СШ», МБОУ «Горная СШ», МКОУ «</w:t>
            </w:r>
            <w:proofErr w:type="spellStart"/>
            <w:r w:rsidRPr="005E631E">
              <w:rPr>
                <w:rFonts w:ascii="Times New Roman" w:hAnsi="Times New Roman"/>
                <w:sz w:val="20"/>
                <w:szCs w:val="20"/>
              </w:rPr>
              <w:t>Большесалырская</w:t>
            </w:r>
            <w:proofErr w:type="spellEnd"/>
            <w:r w:rsidRPr="005E631E">
              <w:rPr>
                <w:rFonts w:ascii="Times New Roman" w:hAnsi="Times New Roman"/>
                <w:sz w:val="20"/>
                <w:szCs w:val="20"/>
              </w:rPr>
              <w:t xml:space="preserve"> СШ» - монтаж наружного </w:t>
            </w:r>
            <w:proofErr w:type="spellStart"/>
            <w:r w:rsidRPr="005E631E">
              <w:rPr>
                <w:rFonts w:ascii="Times New Roman" w:hAnsi="Times New Roman"/>
                <w:sz w:val="20"/>
                <w:szCs w:val="20"/>
              </w:rPr>
              <w:t>голосовго</w:t>
            </w:r>
            <w:proofErr w:type="spellEnd"/>
            <w:r w:rsidRPr="005E631E">
              <w:rPr>
                <w:rFonts w:ascii="Times New Roman" w:hAnsi="Times New Roman"/>
                <w:sz w:val="20"/>
                <w:szCs w:val="20"/>
              </w:rPr>
              <w:t xml:space="preserve"> оповещения; в МБОУ «Белоярская СШ» - система </w:t>
            </w:r>
            <w:proofErr w:type="spellStart"/>
            <w:r w:rsidRPr="005E631E">
              <w:rPr>
                <w:rFonts w:ascii="Times New Roman" w:hAnsi="Times New Roman"/>
                <w:sz w:val="20"/>
                <w:szCs w:val="20"/>
              </w:rPr>
              <w:t>голосовго</w:t>
            </w:r>
            <w:proofErr w:type="spellEnd"/>
            <w:r w:rsidRPr="005E631E">
              <w:rPr>
                <w:rFonts w:ascii="Times New Roman" w:hAnsi="Times New Roman"/>
                <w:sz w:val="20"/>
                <w:szCs w:val="20"/>
              </w:rPr>
              <w:t xml:space="preserve"> оповещения, видеонаблюдения и тревожная кнопка; в МКОУ «Березовская ОШ», МКОУ «</w:t>
            </w:r>
            <w:proofErr w:type="spellStart"/>
            <w:r w:rsidRPr="005E631E">
              <w:rPr>
                <w:rFonts w:ascii="Times New Roman" w:hAnsi="Times New Roman"/>
                <w:sz w:val="20"/>
                <w:szCs w:val="20"/>
              </w:rPr>
              <w:t>Большесалырская</w:t>
            </w:r>
            <w:proofErr w:type="spellEnd"/>
            <w:r w:rsidRPr="005E631E">
              <w:rPr>
                <w:rFonts w:ascii="Times New Roman" w:hAnsi="Times New Roman"/>
                <w:sz w:val="20"/>
                <w:szCs w:val="20"/>
              </w:rPr>
              <w:t xml:space="preserve"> СШ», МКОУ «</w:t>
            </w:r>
            <w:proofErr w:type="spellStart"/>
            <w:r w:rsidRPr="005E631E">
              <w:rPr>
                <w:rFonts w:ascii="Times New Roman" w:hAnsi="Times New Roman"/>
                <w:sz w:val="20"/>
                <w:szCs w:val="20"/>
              </w:rPr>
              <w:t>Лапшихинская</w:t>
            </w:r>
            <w:proofErr w:type="spellEnd"/>
            <w:r w:rsidRPr="005E631E">
              <w:rPr>
                <w:rFonts w:ascii="Times New Roman" w:hAnsi="Times New Roman"/>
                <w:sz w:val="20"/>
                <w:szCs w:val="20"/>
              </w:rPr>
              <w:t xml:space="preserve"> СШ», МКОУ «Преображенская СШ», МКОУ «</w:t>
            </w:r>
            <w:proofErr w:type="spellStart"/>
            <w:r w:rsidRPr="005E631E">
              <w:rPr>
                <w:rFonts w:ascii="Times New Roman" w:hAnsi="Times New Roman"/>
                <w:sz w:val="20"/>
                <w:szCs w:val="20"/>
              </w:rPr>
              <w:t>Причулымская</w:t>
            </w:r>
            <w:proofErr w:type="spellEnd"/>
            <w:r w:rsidRPr="005E631E">
              <w:rPr>
                <w:rFonts w:ascii="Times New Roman" w:hAnsi="Times New Roman"/>
                <w:sz w:val="20"/>
                <w:szCs w:val="20"/>
              </w:rPr>
              <w:t xml:space="preserve"> СШ», МКОУ «</w:t>
            </w:r>
            <w:proofErr w:type="spellStart"/>
            <w:r w:rsidRPr="005E631E">
              <w:rPr>
                <w:rFonts w:ascii="Times New Roman" w:hAnsi="Times New Roman"/>
                <w:sz w:val="20"/>
                <w:szCs w:val="20"/>
              </w:rPr>
              <w:t>Тарутинская</w:t>
            </w:r>
            <w:proofErr w:type="spellEnd"/>
            <w:r w:rsidRPr="005E631E">
              <w:rPr>
                <w:rFonts w:ascii="Times New Roman" w:hAnsi="Times New Roman"/>
                <w:sz w:val="20"/>
                <w:szCs w:val="20"/>
              </w:rPr>
              <w:t xml:space="preserve"> СШ», </w:t>
            </w:r>
          </w:p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 xml:space="preserve">МКОУ </w:t>
            </w:r>
            <w:r w:rsidRPr="005E631E">
              <w:rPr>
                <w:rFonts w:ascii="Times New Roman" w:hAnsi="Times New Roman"/>
                <w:sz w:val="20"/>
                <w:szCs w:val="20"/>
              </w:rPr>
              <w:lastRenderedPageBreak/>
              <w:t>«</w:t>
            </w:r>
            <w:proofErr w:type="spellStart"/>
            <w:r w:rsidRPr="005E631E">
              <w:rPr>
                <w:rFonts w:ascii="Times New Roman" w:hAnsi="Times New Roman"/>
                <w:sz w:val="20"/>
                <w:szCs w:val="20"/>
              </w:rPr>
              <w:t>Ястребовская</w:t>
            </w:r>
            <w:proofErr w:type="spellEnd"/>
            <w:r w:rsidRPr="005E631E">
              <w:rPr>
                <w:rFonts w:ascii="Times New Roman" w:hAnsi="Times New Roman"/>
                <w:sz w:val="20"/>
                <w:szCs w:val="20"/>
              </w:rPr>
              <w:t xml:space="preserve"> СШ», МБОУ «Белоярская СШ», МБОУ «Горная СШ», МБОУ «Каменская СШ», МБОУ «Малиновская СШ» - установка тревожной сигнализации.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lastRenderedPageBreak/>
              <w:t>Численность детей, обучающихся в муниципальных общеобразовательных организациях по всем формам обучения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средства бюджета Ачинского МО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4 071,7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4 071,7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4289"/>
        </w:trPr>
        <w:tc>
          <w:tcPr>
            <w:tcW w:w="567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2.1.18.</w:t>
            </w: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Мероприятие 2.1.18. Мероприятия по обеспечению доступности объектов социальной инфраструктуры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Ачинского МО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733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07 01</w:t>
            </w:r>
          </w:p>
        </w:tc>
        <w:tc>
          <w:tcPr>
            <w:tcW w:w="1417" w:type="dxa"/>
            <w:gridSpan w:val="2"/>
            <w:noWrap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0240189210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610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353,6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353,6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353,6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1 060,8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Ежегодное приобретение оборудования и мебели для обеспечения доступности объектов социальной инфраструктуры.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Доля детей в возрасте до 3 лет, охваченных дошкольным образованием за счет предоставления мест в дошкольных образовательных организациях, от общего количества детей в возрасте до 3 лет, стоящих на учете в управлении образования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средства бюджета Ачинского МО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353,6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353,6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353,6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1 060,8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DF7314" w:rsidRPr="005E631E" w:rsidTr="00DF7314">
        <w:trPr>
          <w:trHeight w:val="1440"/>
        </w:trPr>
        <w:tc>
          <w:tcPr>
            <w:tcW w:w="567" w:type="dxa"/>
            <w:gridSpan w:val="2"/>
            <w:vMerge w:val="restart"/>
            <w:vAlign w:val="center"/>
            <w:hideMark/>
          </w:tcPr>
          <w:p w:rsidR="00DF7314" w:rsidRPr="005E631E" w:rsidRDefault="00DF7314" w:rsidP="00DF73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lastRenderedPageBreak/>
              <w:t>2.1.19.</w:t>
            </w:r>
          </w:p>
        </w:tc>
        <w:tc>
          <w:tcPr>
            <w:tcW w:w="1843" w:type="dxa"/>
            <w:gridSpan w:val="2"/>
            <w:vAlign w:val="center"/>
            <w:hideMark/>
          </w:tcPr>
          <w:p w:rsidR="00DF7314" w:rsidRPr="005E631E" w:rsidRDefault="00DF7314" w:rsidP="00DF73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Мероприятие 2.1.19. Организация подвоза учащихся к местам обучения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DF7314" w:rsidRPr="005E631E" w:rsidRDefault="00DF7314" w:rsidP="00DF73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Ачинского МО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DF7314" w:rsidRPr="005E631E" w:rsidRDefault="00DF7314" w:rsidP="00DF73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733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DF7314" w:rsidRPr="005E631E" w:rsidRDefault="00DF7314" w:rsidP="00DF73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07 09</w:t>
            </w:r>
          </w:p>
        </w:tc>
        <w:tc>
          <w:tcPr>
            <w:tcW w:w="1417" w:type="dxa"/>
            <w:gridSpan w:val="2"/>
            <w:noWrap/>
            <w:vAlign w:val="center"/>
            <w:hideMark/>
          </w:tcPr>
          <w:p w:rsidR="00DF7314" w:rsidRPr="005E631E" w:rsidRDefault="00DF7314" w:rsidP="00DF73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0240189270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DF7314" w:rsidRPr="005E631E" w:rsidRDefault="00DF7314" w:rsidP="00DF73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DF7314" w:rsidRPr="00DF7314" w:rsidRDefault="00DF7314" w:rsidP="00DF73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314">
              <w:rPr>
                <w:rFonts w:ascii="Times New Roman" w:hAnsi="Times New Roman"/>
                <w:sz w:val="20"/>
                <w:szCs w:val="20"/>
              </w:rPr>
              <w:t>17 867,8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DF7314" w:rsidRPr="00DF7314" w:rsidRDefault="00DF7314" w:rsidP="00DF73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314">
              <w:rPr>
                <w:rFonts w:ascii="Times New Roman" w:hAnsi="Times New Roman"/>
                <w:sz w:val="20"/>
                <w:szCs w:val="20"/>
              </w:rPr>
              <w:t>18 446,8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DF7314" w:rsidRPr="00DF7314" w:rsidRDefault="00DF7314" w:rsidP="00DF73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314">
              <w:rPr>
                <w:rFonts w:ascii="Times New Roman" w:hAnsi="Times New Roman"/>
                <w:sz w:val="20"/>
                <w:szCs w:val="20"/>
              </w:rPr>
              <w:t>18 446,8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DF7314" w:rsidRPr="00DF7314" w:rsidRDefault="00DF7314" w:rsidP="00DF73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314">
              <w:rPr>
                <w:rFonts w:ascii="Times New Roman" w:hAnsi="Times New Roman"/>
                <w:sz w:val="20"/>
                <w:szCs w:val="20"/>
              </w:rPr>
              <w:t>54 761,4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DF7314" w:rsidRPr="005E631E" w:rsidRDefault="00DF7314" w:rsidP="00DF73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Организация подвоза учащихся к месту учебы и обратно по отдельному маршруту.</w:t>
            </w:r>
          </w:p>
        </w:tc>
        <w:tc>
          <w:tcPr>
            <w:tcW w:w="1842" w:type="dxa"/>
            <w:vAlign w:val="center"/>
            <w:hideMark/>
          </w:tcPr>
          <w:p w:rsidR="00DF7314" w:rsidRPr="005E631E" w:rsidRDefault="00DF7314" w:rsidP="00DF73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Численность детей, обучающихся в муниципальных общеобразовательных организациях по всем формам обучения</w:t>
            </w:r>
          </w:p>
        </w:tc>
      </w:tr>
      <w:tr w:rsidR="00DF7314" w:rsidRPr="005E631E" w:rsidTr="00DF7314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DF7314" w:rsidRPr="005E631E" w:rsidRDefault="00DF7314" w:rsidP="00DF73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DF7314" w:rsidRPr="005E631E" w:rsidRDefault="00DF7314" w:rsidP="00DF73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DF7314" w:rsidRPr="005E631E" w:rsidRDefault="00DF7314" w:rsidP="00DF73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DF7314" w:rsidRPr="005E631E" w:rsidRDefault="00DF7314" w:rsidP="00DF73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DF7314" w:rsidRPr="005E631E" w:rsidRDefault="00DF7314" w:rsidP="00DF73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DF7314" w:rsidRPr="005E631E" w:rsidRDefault="00DF7314" w:rsidP="00DF73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DF7314" w:rsidRPr="005E631E" w:rsidRDefault="00DF7314" w:rsidP="00DF73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DF7314" w:rsidRPr="00DF7314" w:rsidRDefault="00DF7314" w:rsidP="00DF73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314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DF7314" w:rsidRPr="00DF7314" w:rsidRDefault="00DF7314" w:rsidP="00DF73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314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DF7314" w:rsidRPr="00DF7314" w:rsidRDefault="00DF7314" w:rsidP="00DF73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314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DF7314" w:rsidRPr="00DF7314" w:rsidRDefault="00DF7314" w:rsidP="00DF73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314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DF7314" w:rsidRPr="005E631E" w:rsidRDefault="00DF7314" w:rsidP="00DF73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DF7314" w:rsidRPr="005E631E" w:rsidRDefault="00DF7314" w:rsidP="00DF73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DF7314" w:rsidRPr="005E631E" w:rsidTr="00DF7314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DF7314" w:rsidRPr="005E631E" w:rsidRDefault="00DF7314" w:rsidP="00DF73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DF7314" w:rsidRPr="005E631E" w:rsidRDefault="00DF7314" w:rsidP="00DF73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средства бюджета Ачинского МО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DF7314" w:rsidRPr="005E631E" w:rsidRDefault="00DF7314" w:rsidP="00DF73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DF7314" w:rsidRPr="005E631E" w:rsidRDefault="00DF7314" w:rsidP="00DF73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DF7314" w:rsidRPr="005E631E" w:rsidRDefault="00DF7314" w:rsidP="00DF73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DF7314" w:rsidRPr="005E631E" w:rsidRDefault="00DF7314" w:rsidP="00DF73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DF7314" w:rsidRPr="005E631E" w:rsidRDefault="00DF7314" w:rsidP="00DF73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DF7314" w:rsidRPr="00DF7314" w:rsidRDefault="00DF7314" w:rsidP="00DF73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314">
              <w:rPr>
                <w:rFonts w:ascii="Times New Roman" w:hAnsi="Times New Roman"/>
                <w:sz w:val="20"/>
                <w:szCs w:val="20"/>
              </w:rPr>
              <w:t>17 867,8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DF7314" w:rsidRPr="00DF7314" w:rsidRDefault="00DF7314" w:rsidP="00DF73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314">
              <w:rPr>
                <w:rFonts w:ascii="Times New Roman" w:hAnsi="Times New Roman"/>
                <w:sz w:val="20"/>
                <w:szCs w:val="20"/>
              </w:rPr>
              <w:t>18 446,8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DF7314" w:rsidRPr="00DF7314" w:rsidRDefault="00DF7314" w:rsidP="00DF73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314">
              <w:rPr>
                <w:rFonts w:ascii="Times New Roman" w:hAnsi="Times New Roman"/>
                <w:sz w:val="20"/>
                <w:szCs w:val="20"/>
              </w:rPr>
              <w:t>18 446,8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DF7314" w:rsidRPr="00DF7314" w:rsidRDefault="00DF7314" w:rsidP="00DF73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314">
              <w:rPr>
                <w:rFonts w:ascii="Times New Roman" w:hAnsi="Times New Roman"/>
                <w:sz w:val="20"/>
                <w:szCs w:val="20"/>
              </w:rPr>
              <w:t>54 761,4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DF7314" w:rsidRPr="005E631E" w:rsidRDefault="00DF7314" w:rsidP="00DF73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DF7314" w:rsidRPr="005E631E" w:rsidRDefault="00DF7314" w:rsidP="00DF73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1530"/>
        </w:trPr>
        <w:tc>
          <w:tcPr>
            <w:tcW w:w="567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2.1.20.</w:t>
            </w: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Мероприятие 2.1.20. Организация и обеспечение обучающихся по образовательным программам начального общего образования в муниципальных образовательных организациях бесплатным горячим питанием, предусматривающим наличие горячего блюда, не считая горячего напитка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Ачинского МО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733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10 03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02401L3040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110, 240, 610, 620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97 055,4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92 557,1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89 019,9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278 632,4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Ежегодные расходы на организацию питания 5 793 обучающихся начальных классов.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Доля детей в возрасте до 3 лет, охваченных дошкольным образованием за счет предоставления мест в дошкольных образовательных организациях, от общего количества детей в возрасте до 3 лет, стоящих на учете в управлении образования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64 962,1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59 177,3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54 247,8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178 387,2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31 996,3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33 287,2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34 683,1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99 966,6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 xml:space="preserve">средства бюджета </w:t>
            </w:r>
            <w:r w:rsidRPr="005E631E">
              <w:rPr>
                <w:rFonts w:ascii="Times New Roman" w:hAnsi="Times New Roman"/>
                <w:sz w:val="20"/>
                <w:szCs w:val="20"/>
              </w:rPr>
              <w:lastRenderedPageBreak/>
              <w:t>Ачинского МО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lastRenderedPageBreak/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97,0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92,6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89,0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278,6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1740"/>
        </w:trPr>
        <w:tc>
          <w:tcPr>
            <w:tcW w:w="567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lastRenderedPageBreak/>
              <w:t>2.1.21.</w:t>
            </w: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Мероприятие 2.1.21. Мероприятия на увеличение охвата детей, обучающихся по дополнительным общеразвивающим программам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Ачинского МО</w:t>
            </w:r>
          </w:p>
        </w:tc>
        <w:tc>
          <w:tcPr>
            <w:tcW w:w="567" w:type="dxa"/>
            <w:gridSpan w:val="2"/>
            <w:noWrap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733</w:t>
            </w: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07 03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02401S5680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610, 620, 630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26 604,8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18 127,2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220,1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44 952,1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Ежегодно средства направлены на увеличение охвата детей для реализации дополнительных общеразвивающих программ в МБУ ДО «ЦТиР «Планета талантов», МБДОУ «Д/с № 2», МАДОУ «Д/с № 21», МБДОУ «Детский сад № 26», МБДОУ «Детский сад № 27», МБДОУ Д/с № 35, МБДОУ «№ 37», МБДОУ «Д/с № 55», МАДОУ «Малиновский детский сад» и КГБПОУ «Ачинский педагогический колледж», КГБПОУ «Ачинский медицинский техникум».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Доля детей в возрасте от 5 до 18 лет, получающие услуги дополнительного образования от общей численности детей в возрасте от 5 до 18 лет</w:t>
            </w:r>
          </w:p>
        </w:tc>
      </w:tr>
      <w:tr w:rsidR="005E631E" w:rsidRPr="005E631E" w:rsidTr="00840471">
        <w:trPr>
          <w:trHeight w:val="360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26 278,7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17 907,1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44 185,8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средства бюджета Ачинского МО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326,1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220,1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220,1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766,3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303"/>
        </w:trPr>
        <w:tc>
          <w:tcPr>
            <w:tcW w:w="567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2.1.22.</w:t>
            </w: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 xml:space="preserve">Мероприятие 2.1.22. </w:t>
            </w:r>
            <w:r w:rsidR="00720717" w:rsidRPr="00720717">
              <w:rPr>
                <w:rFonts w:ascii="Times New Roman" w:hAnsi="Times New Roman"/>
                <w:sz w:val="20"/>
                <w:szCs w:val="20"/>
              </w:rPr>
              <w:t xml:space="preserve">Организация и обеспечение </w:t>
            </w:r>
            <w:proofErr w:type="spellStart"/>
            <w:r w:rsidR="0069712D">
              <w:rPr>
                <w:rFonts w:ascii="Times New Roman" w:hAnsi="Times New Roman"/>
                <w:sz w:val="20"/>
                <w:szCs w:val="20"/>
              </w:rPr>
              <w:lastRenderedPageBreak/>
              <w:t>бесплатным</w:t>
            </w:r>
            <w:r w:rsidR="0069712D" w:rsidRPr="0069712D">
              <w:rPr>
                <w:rFonts w:ascii="Times New Roman" w:hAnsi="Times New Roman"/>
                <w:color w:val="FFFFFF" w:themeColor="background1"/>
                <w:sz w:val="12"/>
                <w:szCs w:val="20"/>
              </w:rPr>
              <w:t>о</w:t>
            </w:r>
            <w:r w:rsidR="0069712D">
              <w:rPr>
                <w:rFonts w:ascii="Times New Roman" w:hAnsi="Times New Roman"/>
                <w:sz w:val="20"/>
                <w:szCs w:val="20"/>
              </w:rPr>
              <w:t>двухразовым</w:t>
            </w:r>
            <w:proofErr w:type="spellEnd"/>
            <w:r w:rsidR="0069712D">
              <w:rPr>
                <w:rFonts w:ascii="Times New Roman" w:hAnsi="Times New Roman"/>
                <w:sz w:val="20"/>
                <w:szCs w:val="20"/>
              </w:rPr>
              <w:t xml:space="preserve"> питанием </w:t>
            </w:r>
            <w:r w:rsidR="00720717" w:rsidRPr="00720717">
              <w:rPr>
                <w:rFonts w:ascii="Times New Roman" w:hAnsi="Times New Roman"/>
                <w:sz w:val="20"/>
                <w:szCs w:val="20"/>
              </w:rPr>
              <w:t xml:space="preserve">обучающихся с ограниченными возможностями здоровья, в том </w:t>
            </w:r>
            <w:proofErr w:type="spellStart"/>
            <w:r w:rsidR="00720717" w:rsidRPr="00720717">
              <w:rPr>
                <w:rFonts w:ascii="Times New Roman" w:hAnsi="Times New Roman"/>
                <w:sz w:val="20"/>
                <w:szCs w:val="20"/>
              </w:rPr>
              <w:t>числе</w:t>
            </w:r>
            <w:r w:rsidR="0069712D" w:rsidRPr="0069712D">
              <w:rPr>
                <w:rFonts w:ascii="Times New Roman" w:hAnsi="Times New Roman"/>
                <w:color w:val="FFFFFF" w:themeColor="background1"/>
                <w:sz w:val="8"/>
                <w:szCs w:val="20"/>
              </w:rPr>
              <w:t>о</w:t>
            </w:r>
            <w:r w:rsidR="00720717" w:rsidRPr="00720717">
              <w:rPr>
                <w:rFonts w:ascii="Times New Roman" w:hAnsi="Times New Roman"/>
                <w:sz w:val="20"/>
                <w:szCs w:val="20"/>
              </w:rPr>
              <w:t>одн</w:t>
            </w:r>
            <w:r w:rsidR="0069712D">
              <w:rPr>
                <w:rFonts w:ascii="Times New Roman" w:hAnsi="Times New Roman"/>
                <w:sz w:val="20"/>
                <w:szCs w:val="20"/>
              </w:rPr>
              <w:t>овременно</w:t>
            </w:r>
            <w:proofErr w:type="spellEnd"/>
            <w:r w:rsidR="0069712D">
              <w:rPr>
                <w:rFonts w:ascii="Times New Roman" w:hAnsi="Times New Roman"/>
                <w:sz w:val="20"/>
                <w:szCs w:val="20"/>
              </w:rPr>
              <w:t xml:space="preserve"> являющихся </w:t>
            </w:r>
            <w:proofErr w:type="spellStart"/>
            <w:r w:rsidR="002007CB">
              <w:rPr>
                <w:rFonts w:ascii="Times New Roman" w:hAnsi="Times New Roman"/>
                <w:sz w:val="20"/>
                <w:szCs w:val="20"/>
              </w:rPr>
              <w:t>инвалидами</w:t>
            </w:r>
            <w:r w:rsidR="0069712D" w:rsidRPr="0069712D">
              <w:rPr>
                <w:rFonts w:ascii="Times New Roman" w:hAnsi="Times New Roman"/>
                <w:color w:val="FFFFFF" w:themeColor="background1"/>
                <w:sz w:val="6"/>
                <w:szCs w:val="20"/>
              </w:rPr>
              <w:t>о</w:t>
            </w:r>
            <w:proofErr w:type="spellEnd"/>
            <w:r w:rsidR="00720717" w:rsidRPr="00720717">
              <w:rPr>
                <w:rFonts w:ascii="Times New Roman" w:hAnsi="Times New Roman"/>
                <w:sz w:val="20"/>
                <w:szCs w:val="20"/>
              </w:rPr>
              <w:t>(детьми-инвалидами), в муниципальных общеобразовательных организациях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Управление образования Администрации Ачинского </w:t>
            </w:r>
            <w:r w:rsidRPr="005E631E">
              <w:rPr>
                <w:rFonts w:ascii="Times New Roman" w:hAnsi="Times New Roman"/>
                <w:sz w:val="20"/>
                <w:szCs w:val="20"/>
              </w:rPr>
              <w:lastRenderedPageBreak/>
              <w:t>МО</w:t>
            </w:r>
          </w:p>
        </w:tc>
        <w:tc>
          <w:tcPr>
            <w:tcW w:w="567" w:type="dxa"/>
            <w:gridSpan w:val="2"/>
            <w:noWrap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lastRenderedPageBreak/>
              <w:t>733</w:t>
            </w: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10 03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02401S5830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240, 320,</w:t>
            </w:r>
            <w:r w:rsidRPr="005E631E">
              <w:rPr>
                <w:rFonts w:ascii="Times New Roman" w:hAnsi="Times New Roman"/>
                <w:sz w:val="20"/>
                <w:szCs w:val="20"/>
              </w:rPr>
              <w:br/>
              <w:t>610, 620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22 753,1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22 753,1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22 753,1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68 259,3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 xml:space="preserve">Ежегодные расходы на обеспечение бесплатным питанием 962 </w:t>
            </w:r>
            <w:r w:rsidRPr="005E631E">
              <w:rPr>
                <w:rFonts w:ascii="Times New Roman" w:hAnsi="Times New Roman"/>
                <w:sz w:val="20"/>
                <w:szCs w:val="20"/>
              </w:rPr>
              <w:lastRenderedPageBreak/>
              <w:t>обучающихся с ОВЗ.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Численность детей, обучающихся в муниципальных </w:t>
            </w:r>
            <w:r w:rsidRPr="005E631E">
              <w:rPr>
                <w:rFonts w:ascii="Times New Roman" w:hAnsi="Times New Roman"/>
                <w:sz w:val="20"/>
                <w:szCs w:val="20"/>
              </w:rPr>
              <w:lastRenderedPageBreak/>
              <w:t>общеобразовательных организациях по всем формам обучения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22 728,9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22 728,9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22 728,9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68 186,7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средства бюджета Ачинского МО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24,2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24,2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24,2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72,6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7604A8">
        <w:trPr>
          <w:trHeight w:val="317"/>
        </w:trPr>
        <w:tc>
          <w:tcPr>
            <w:tcW w:w="567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2.1.23.</w:t>
            </w:r>
          </w:p>
        </w:tc>
        <w:tc>
          <w:tcPr>
            <w:tcW w:w="1843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 xml:space="preserve">Мероприятие 2.1.23. Финансовое обеспечение (возмещение) расходов, связанных с предоставлением мер социальной </w:t>
            </w:r>
            <w:r w:rsidR="007604A8">
              <w:rPr>
                <w:rFonts w:ascii="Times New Roman" w:hAnsi="Times New Roman"/>
                <w:sz w:val="20"/>
                <w:szCs w:val="20"/>
              </w:rPr>
              <w:t xml:space="preserve">поддержки в сфере дошкольного и </w:t>
            </w:r>
            <w:r w:rsidRPr="005E631E">
              <w:rPr>
                <w:rFonts w:ascii="Times New Roman" w:hAnsi="Times New Roman"/>
                <w:sz w:val="20"/>
                <w:szCs w:val="20"/>
              </w:rPr>
              <w:t xml:space="preserve">общего образования детям из семей лиц, принимающих (принимавших) участие в специальной военной операции, и (или) лиц, выполняющих </w:t>
            </w:r>
            <w:r w:rsidRPr="005E631E">
              <w:rPr>
                <w:rFonts w:ascii="Times New Roman" w:hAnsi="Times New Roman"/>
                <w:sz w:val="20"/>
                <w:szCs w:val="20"/>
              </w:rPr>
              <w:lastRenderedPageBreak/>
              <w:t>(выполнявших) задачи по отражению вооруженного вторжения на территорию Российской Федерации</w:t>
            </w:r>
          </w:p>
        </w:tc>
        <w:tc>
          <w:tcPr>
            <w:tcW w:w="1418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lastRenderedPageBreak/>
              <w:t>Управление образования Администрации Ачинского МО</w:t>
            </w:r>
          </w:p>
        </w:tc>
        <w:tc>
          <w:tcPr>
            <w:tcW w:w="567" w:type="dxa"/>
            <w:gridSpan w:val="2"/>
            <w:vMerge w:val="restart"/>
            <w:noWrap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733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07 01</w:t>
            </w:r>
          </w:p>
        </w:tc>
        <w:tc>
          <w:tcPr>
            <w:tcW w:w="1417" w:type="dxa"/>
            <w:gridSpan w:val="2"/>
            <w:vMerge w:val="restart"/>
            <w:noWrap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02401S8530</w:t>
            </w:r>
          </w:p>
        </w:tc>
        <w:tc>
          <w:tcPr>
            <w:tcW w:w="567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240, 610, 620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3 953,6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3 953,6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3 953,6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11 860,8</w:t>
            </w:r>
          </w:p>
        </w:tc>
        <w:tc>
          <w:tcPr>
            <w:tcW w:w="1985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В 2026-2028 гг. средства направлены на приобретение продуктов питания в сфере общего и дошкольного образования, детям из семей лиц (809 детей), прин</w:t>
            </w:r>
            <w:r w:rsidR="007604A8">
              <w:rPr>
                <w:rFonts w:ascii="Times New Roman" w:hAnsi="Times New Roman"/>
                <w:sz w:val="20"/>
                <w:szCs w:val="20"/>
              </w:rPr>
              <w:t xml:space="preserve">имающих (принимавших) участие в  </w:t>
            </w:r>
            <w:r w:rsidRPr="005E631E">
              <w:rPr>
                <w:rFonts w:ascii="Times New Roman" w:hAnsi="Times New Roman"/>
                <w:sz w:val="20"/>
                <w:szCs w:val="20"/>
              </w:rPr>
              <w:t>специальной военной операции, и (или)</w:t>
            </w:r>
            <w:r w:rsidR="007604A8">
              <w:rPr>
                <w:rFonts w:ascii="Times New Roman" w:hAnsi="Times New Roman"/>
                <w:sz w:val="20"/>
                <w:szCs w:val="20"/>
              </w:rPr>
              <w:t xml:space="preserve"> лиц, выполняющих (выполнявших) </w:t>
            </w:r>
            <w:r w:rsidRPr="005E631E">
              <w:rPr>
                <w:rFonts w:ascii="Times New Roman" w:hAnsi="Times New Roman"/>
                <w:sz w:val="20"/>
                <w:szCs w:val="20"/>
              </w:rPr>
              <w:t xml:space="preserve">задачи по отражению вооруженного вторжения на </w:t>
            </w:r>
            <w:r w:rsidRPr="005E631E">
              <w:rPr>
                <w:rFonts w:ascii="Times New Roman" w:hAnsi="Times New Roman"/>
                <w:sz w:val="20"/>
                <w:szCs w:val="20"/>
              </w:rPr>
              <w:lastRenderedPageBreak/>
              <w:t>территорию Российской Федерации.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Доля детей в возрасте до 3 лет, охваченных </w:t>
            </w:r>
            <w:r w:rsidR="0069712D">
              <w:rPr>
                <w:rFonts w:ascii="Times New Roman" w:hAnsi="Times New Roman"/>
                <w:sz w:val="20"/>
                <w:szCs w:val="20"/>
              </w:rPr>
              <w:t xml:space="preserve">дошкольным образованием за </w:t>
            </w:r>
            <w:proofErr w:type="spellStart"/>
            <w:r w:rsidR="0069712D">
              <w:rPr>
                <w:rFonts w:ascii="Times New Roman" w:hAnsi="Times New Roman"/>
                <w:sz w:val="20"/>
                <w:szCs w:val="20"/>
              </w:rPr>
              <w:t>счет</w:t>
            </w:r>
            <w:r w:rsidR="0069712D" w:rsidRPr="0069712D">
              <w:rPr>
                <w:rFonts w:ascii="Times New Roman" w:hAnsi="Times New Roman"/>
                <w:color w:val="FFFFFF" w:themeColor="background1"/>
                <w:sz w:val="12"/>
                <w:szCs w:val="20"/>
              </w:rPr>
              <w:t>о</w:t>
            </w:r>
            <w:r w:rsidRPr="005E631E">
              <w:rPr>
                <w:rFonts w:ascii="Times New Roman" w:hAnsi="Times New Roman"/>
                <w:sz w:val="20"/>
                <w:szCs w:val="20"/>
              </w:rPr>
              <w:t>предоставления</w:t>
            </w:r>
            <w:proofErr w:type="spellEnd"/>
            <w:r w:rsidRPr="005E631E">
              <w:rPr>
                <w:rFonts w:ascii="Times New Roman" w:hAnsi="Times New Roman"/>
                <w:sz w:val="20"/>
                <w:szCs w:val="20"/>
              </w:rPr>
              <w:t xml:space="preserve"> мест в дошкольных образовательных организациях, от общего количества детей в возрасте до 3 лет, стоящих на учете в управлении образования</w:t>
            </w:r>
          </w:p>
        </w:tc>
      </w:tr>
      <w:tr w:rsidR="005E631E" w:rsidRPr="005E631E" w:rsidTr="00840471">
        <w:trPr>
          <w:trHeight w:val="1020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07 02</w:t>
            </w:r>
          </w:p>
        </w:tc>
        <w:tc>
          <w:tcPr>
            <w:tcW w:w="141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2 002,8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2 002,8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2 002,8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6 008,4</w:t>
            </w:r>
          </w:p>
        </w:tc>
        <w:tc>
          <w:tcPr>
            <w:tcW w:w="1985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 xml:space="preserve">Численность детей, обучающихся в муниципальных общеобразовательных организациях </w:t>
            </w:r>
            <w:r w:rsidRPr="005E631E">
              <w:rPr>
                <w:rFonts w:ascii="Times New Roman" w:hAnsi="Times New Roman"/>
                <w:sz w:val="20"/>
                <w:szCs w:val="20"/>
              </w:rPr>
              <w:lastRenderedPageBreak/>
              <w:t>по всем формам обучения</w:t>
            </w:r>
          </w:p>
        </w:tc>
      </w:tr>
      <w:tr w:rsidR="005E631E" w:rsidRPr="005E631E" w:rsidTr="0069712D">
        <w:trPr>
          <w:trHeight w:val="827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07 09</w:t>
            </w:r>
          </w:p>
        </w:tc>
        <w:tc>
          <w:tcPr>
            <w:tcW w:w="141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2 320,0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2 320,0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2 320,0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6 960,0</w:t>
            </w:r>
          </w:p>
        </w:tc>
        <w:tc>
          <w:tcPr>
            <w:tcW w:w="1985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Численность детей, обучающихся в муниципальных общеобразовательных организациях по всем формам обучения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8 276,4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8 276,4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8 276,4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24 829,2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0E61B0" w:rsidRPr="005E631E" w:rsidTr="000E61B0">
        <w:trPr>
          <w:trHeight w:val="810"/>
        </w:trPr>
        <w:tc>
          <w:tcPr>
            <w:tcW w:w="567" w:type="dxa"/>
            <w:gridSpan w:val="2"/>
            <w:vMerge w:val="restart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2.1.24.</w:t>
            </w:r>
          </w:p>
        </w:tc>
        <w:tc>
          <w:tcPr>
            <w:tcW w:w="1843" w:type="dxa"/>
            <w:gridSpan w:val="2"/>
            <w:vMerge w:val="restart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Мероприятие 2.1.24. Приобретение основных средств</w:t>
            </w:r>
          </w:p>
        </w:tc>
        <w:tc>
          <w:tcPr>
            <w:tcW w:w="1418" w:type="dxa"/>
            <w:gridSpan w:val="2"/>
            <w:vMerge w:val="restart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Ачинского МО</w:t>
            </w:r>
          </w:p>
        </w:tc>
        <w:tc>
          <w:tcPr>
            <w:tcW w:w="567" w:type="dxa"/>
            <w:gridSpan w:val="2"/>
            <w:vMerge w:val="restart"/>
            <w:noWrap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733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07 01</w:t>
            </w:r>
          </w:p>
        </w:tc>
        <w:tc>
          <w:tcPr>
            <w:tcW w:w="1417" w:type="dxa"/>
            <w:gridSpan w:val="2"/>
            <w:vMerge w:val="restart"/>
            <w:noWrap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0240182010</w:t>
            </w:r>
          </w:p>
        </w:tc>
        <w:tc>
          <w:tcPr>
            <w:tcW w:w="567" w:type="dxa"/>
            <w:gridSpan w:val="2"/>
            <w:vMerge w:val="restart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240, 610, 620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17 332,5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17 332,5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 xml:space="preserve">В 2026 году средства направлены на приобретение </w:t>
            </w:r>
            <w:proofErr w:type="spellStart"/>
            <w:r w:rsidRPr="005E631E">
              <w:rPr>
                <w:rFonts w:ascii="Times New Roman" w:hAnsi="Times New Roman"/>
                <w:sz w:val="20"/>
                <w:szCs w:val="20"/>
              </w:rPr>
              <w:t>бензокос</w:t>
            </w:r>
            <w:proofErr w:type="spellEnd"/>
            <w:r w:rsidRPr="005E631E">
              <w:rPr>
                <w:rFonts w:ascii="Times New Roman" w:hAnsi="Times New Roman"/>
                <w:sz w:val="20"/>
                <w:szCs w:val="20"/>
              </w:rPr>
              <w:t xml:space="preserve"> в 14 дошкольных учреждениях, на оснащение детского сада № 32, на устройство теневого навеса в МБДОУ «Белоярский детский сад».</w:t>
            </w:r>
          </w:p>
        </w:tc>
        <w:tc>
          <w:tcPr>
            <w:tcW w:w="1842" w:type="dxa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 xml:space="preserve">Доля детей в возрасте до 3 лет, охваченных </w:t>
            </w:r>
            <w:r w:rsidR="0069712D">
              <w:rPr>
                <w:rFonts w:ascii="Times New Roman" w:hAnsi="Times New Roman"/>
                <w:sz w:val="20"/>
                <w:szCs w:val="20"/>
              </w:rPr>
              <w:t xml:space="preserve">дошкольным образованием за </w:t>
            </w:r>
            <w:proofErr w:type="spellStart"/>
            <w:r w:rsidR="0069712D">
              <w:rPr>
                <w:rFonts w:ascii="Times New Roman" w:hAnsi="Times New Roman"/>
                <w:sz w:val="20"/>
                <w:szCs w:val="20"/>
              </w:rPr>
              <w:t>счет</w:t>
            </w:r>
            <w:r w:rsidR="0069712D" w:rsidRPr="0069712D">
              <w:rPr>
                <w:rFonts w:ascii="Times New Roman" w:hAnsi="Times New Roman"/>
                <w:color w:val="FFFFFF" w:themeColor="background1"/>
                <w:sz w:val="12"/>
                <w:szCs w:val="20"/>
              </w:rPr>
              <w:t>о</w:t>
            </w:r>
            <w:r w:rsidRPr="005E631E">
              <w:rPr>
                <w:rFonts w:ascii="Times New Roman" w:hAnsi="Times New Roman"/>
                <w:sz w:val="20"/>
                <w:szCs w:val="20"/>
              </w:rPr>
              <w:t>предоставления</w:t>
            </w:r>
            <w:proofErr w:type="spellEnd"/>
            <w:r w:rsidRPr="005E631E">
              <w:rPr>
                <w:rFonts w:ascii="Times New Roman" w:hAnsi="Times New Roman"/>
                <w:sz w:val="20"/>
                <w:szCs w:val="20"/>
              </w:rPr>
              <w:t xml:space="preserve"> мест в дошкольных образовательных организациях, от общего количества детей в возрасте до 3 лет, стоящих на учете в управлении образования</w:t>
            </w:r>
          </w:p>
        </w:tc>
      </w:tr>
      <w:tr w:rsidR="000E61B0" w:rsidRPr="005E631E" w:rsidTr="0026251C">
        <w:trPr>
          <w:trHeight w:val="586"/>
        </w:trPr>
        <w:tc>
          <w:tcPr>
            <w:tcW w:w="567" w:type="dxa"/>
            <w:gridSpan w:val="2"/>
            <w:vMerge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07 02</w:t>
            </w:r>
          </w:p>
        </w:tc>
        <w:tc>
          <w:tcPr>
            <w:tcW w:w="1417" w:type="dxa"/>
            <w:gridSpan w:val="2"/>
            <w:vMerge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497,9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497,9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0E61B0" w:rsidRPr="005E631E" w:rsidRDefault="0069712D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 2026 году средства направлены на приобретение </w:t>
            </w:r>
            <w:proofErr w:type="spellStart"/>
            <w:r w:rsidR="000E61B0" w:rsidRPr="000E61B0">
              <w:rPr>
                <w:rFonts w:ascii="Times New Roman" w:hAnsi="Times New Roman"/>
                <w:sz w:val="20"/>
                <w:szCs w:val="20"/>
              </w:rPr>
              <w:t>бензокос</w:t>
            </w:r>
            <w:proofErr w:type="spellEnd"/>
            <w:r w:rsidR="000E61B0" w:rsidRPr="000E61B0">
              <w:rPr>
                <w:rFonts w:ascii="Times New Roman" w:hAnsi="Times New Roman"/>
                <w:sz w:val="20"/>
                <w:szCs w:val="20"/>
              </w:rPr>
              <w:t xml:space="preserve"> в 6 общеобразовательных учреждениях; в МАОУ «Школа № 17» - приобретение </w:t>
            </w:r>
            <w:r w:rsidR="000E61B0" w:rsidRPr="000E61B0">
              <w:rPr>
                <w:rFonts w:ascii="Times New Roman" w:hAnsi="Times New Roman"/>
                <w:sz w:val="20"/>
                <w:szCs w:val="20"/>
              </w:rPr>
              <w:lastRenderedPageBreak/>
              <w:t>основных сре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дств для участия в национальном </w:t>
            </w:r>
            <w:r w:rsidR="000E61B0" w:rsidRPr="000E61B0">
              <w:rPr>
                <w:rFonts w:ascii="Times New Roman" w:hAnsi="Times New Roman"/>
                <w:sz w:val="20"/>
                <w:szCs w:val="20"/>
              </w:rPr>
              <w:t>проекте производительности труда.</w:t>
            </w:r>
          </w:p>
        </w:tc>
        <w:tc>
          <w:tcPr>
            <w:tcW w:w="1842" w:type="dxa"/>
            <w:vAlign w:val="center"/>
            <w:hideMark/>
          </w:tcPr>
          <w:p w:rsidR="000E61B0" w:rsidRPr="005E631E" w:rsidRDefault="0069712D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Численность </w:t>
            </w:r>
            <w:r w:rsidR="000E61B0" w:rsidRPr="005E631E">
              <w:rPr>
                <w:rFonts w:ascii="Times New Roman" w:hAnsi="Times New Roman"/>
                <w:sz w:val="20"/>
                <w:szCs w:val="20"/>
              </w:rPr>
              <w:t>детей, обучающихся в муниципальных общеобразовательных организациях по всем формам обучения</w:t>
            </w:r>
          </w:p>
        </w:tc>
      </w:tr>
      <w:tr w:rsidR="000E61B0" w:rsidRPr="005E631E" w:rsidTr="000E61B0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0E61B0" w:rsidRPr="005E631E" w:rsidTr="000E61B0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средства бюджета Ачинского МО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17 830,4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17 830,4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1155"/>
        </w:trPr>
        <w:tc>
          <w:tcPr>
            <w:tcW w:w="567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2.1.25.</w:t>
            </w: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Мероприятие 2.1.25. Благоустройство территории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Ачинского МО</w:t>
            </w:r>
          </w:p>
        </w:tc>
        <w:tc>
          <w:tcPr>
            <w:tcW w:w="567" w:type="dxa"/>
            <w:gridSpan w:val="2"/>
            <w:noWrap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733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07 02</w:t>
            </w:r>
          </w:p>
        </w:tc>
        <w:tc>
          <w:tcPr>
            <w:tcW w:w="1417" w:type="dxa"/>
            <w:gridSpan w:val="2"/>
            <w:noWrap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0240186090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610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15 344,3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15 344,3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В 2026 году средства направлены на благоустройство территории МБОУ «Школа № 8».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 xml:space="preserve">Доля детей в возрасте до 3 лет, охваченных </w:t>
            </w:r>
            <w:r w:rsidR="0069712D">
              <w:rPr>
                <w:rFonts w:ascii="Times New Roman" w:hAnsi="Times New Roman"/>
                <w:sz w:val="20"/>
                <w:szCs w:val="20"/>
              </w:rPr>
              <w:t xml:space="preserve">дошкольным образованием за </w:t>
            </w:r>
            <w:proofErr w:type="spellStart"/>
            <w:r w:rsidR="0069712D">
              <w:rPr>
                <w:rFonts w:ascii="Times New Roman" w:hAnsi="Times New Roman"/>
                <w:sz w:val="20"/>
                <w:szCs w:val="20"/>
              </w:rPr>
              <w:t>счет</w:t>
            </w:r>
            <w:r w:rsidR="0069712D" w:rsidRPr="0069712D">
              <w:rPr>
                <w:rFonts w:ascii="Times New Roman" w:hAnsi="Times New Roman"/>
                <w:color w:val="FFFFFF" w:themeColor="background1"/>
                <w:sz w:val="14"/>
                <w:szCs w:val="20"/>
              </w:rPr>
              <w:t>о</w:t>
            </w:r>
            <w:r w:rsidRPr="005E631E">
              <w:rPr>
                <w:rFonts w:ascii="Times New Roman" w:hAnsi="Times New Roman"/>
                <w:sz w:val="20"/>
                <w:szCs w:val="20"/>
              </w:rPr>
              <w:t>предоставления</w:t>
            </w:r>
            <w:proofErr w:type="spellEnd"/>
            <w:r w:rsidRPr="005E631E">
              <w:rPr>
                <w:rFonts w:ascii="Times New Roman" w:hAnsi="Times New Roman"/>
                <w:sz w:val="20"/>
                <w:szCs w:val="20"/>
              </w:rPr>
              <w:t xml:space="preserve"> мест в дошкольных образовательных организациях, от общего количества детей в возрасте до 3 лет, стоящих на учете в управлении образования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средства бюджета Ачинского МО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15 344,3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15 344,3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26251C">
        <w:trPr>
          <w:trHeight w:val="161"/>
        </w:trPr>
        <w:tc>
          <w:tcPr>
            <w:tcW w:w="567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2.1.26.</w:t>
            </w:r>
          </w:p>
        </w:tc>
        <w:tc>
          <w:tcPr>
            <w:tcW w:w="1843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Мероприятие 2.1.26. Обрезка и формирование крон деревьев</w:t>
            </w:r>
          </w:p>
        </w:tc>
        <w:tc>
          <w:tcPr>
            <w:tcW w:w="1418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Ачинского МО</w:t>
            </w:r>
          </w:p>
        </w:tc>
        <w:tc>
          <w:tcPr>
            <w:tcW w:w="567" w:type="dxa"/>
            <w:gridSpan w:val="2"/>
            <w:vMerge w:val="restart"/>
            <w:noWrap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733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07 01</w:t>
            </w:r>
          </w:p>
        </w:tc>
        <w:tc>
          <w:tcPr>
            <w:tcW w:w="1417" w:type="dxa"/>
            <w:gridSpan w:val="2"/>
            <w:vMerge w:val="restart"/>
            <w:noWrap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0240189120</w:t>
            </w:r>
          </w:p>
        </w:tc>
        <w:tc>
          <w:tcPr>
            <w:tcW w:w="567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610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873,4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873,4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В 2026 году средства направлены на обрезку и формирование крон деревьев в МБДОУ «Детский сад № 5», МБДОУ «Детский сад № 33», МБДОУ Д/с № 35, МБДОУ «Д/с № 40».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 xml:space="preserve">Доля детей в возрасте до 3 лет, охваченных </w:t>
            </w:r>
            <w:r w:rsidR="007604A8">
              <w:rPr>
                <w:rFonts w:ascii="Times New Roman" w:hAnsi="Times New Roman"/>
                <w:sz w:val="20"/>
                <w:szCs w:val="20"/>
              </w:rPr>
              <w:t xml:space="preserve">дошкольным образованием за </w:t>
            </w:r>
            <w:proofErr w:type="spellStart"/>
            <w:r w:rsidR="007604A8">
              <w:rPr>
                <w:rFonts w:ascii="Times New Roman" w:hAnsi="Times New Roman"/>
                <w:sz w:val="20"/>
                <w:szCs w:val="20"/>
              </w:rPr>
              <w:t>счет</w:t>
            </w:r>
            <w:r w:rsidR="007604A8" w:rsidRPr="007604A8">
              <w:rPr>
                <w:rFonts w:ascii="Times New Roman" w:hAnsi="Times New Roman"/>
                <w:color w:val="FFFFFF" w:themeColor="background1"/>
                <w:sz w:val="10"/>
                <w:szCs w:val="20"/>
              </w:rPr>
              <w:t>о</w:t>
            </w:r>
            <w:r w:rsidRPr="005E631E">
              <w:rPr>
                <w:rFonts w:ascii="Times New Roman" w:hAnsi="Times New Roman"/>
                <w:sz w:val="20"/>
                <w:szCs w:val="20"/>
              </w:rPr>
              <w:t>предоставления</w:t>
            </w:r>
            <w:proofErr w:type="spellEnd"/>
            <w:r w:rsidRPr="005E631E">
              <w:rPr>
                <w:rFonts w:ascii="Times New Roman" w:hAnsi="Times New Roman"/>
                <w:sz w:val="20"/>
                <w:szCs w:val="20"/>
              </w:rPr>
              <w:t xml:space="preserve"> мест в дошкольных образовательных организациях, от общего </w:t>
            </w:r>
            <w:r w:rsidRPr="005E631E">
              <w:rPr>
                <w:rFonts w:ascii="Times New Roman" w:hAnsi="Times New Roman"/>
                <w:sz w:val="20"/>
                <w:szCs w:val="20"/>
              </w:rPr>
              <w:lastRenderedPageBreak/>
              <w:t>количества детей в возрасте до 3 лет, стоящих на учете в управлении образования</w:t>
            </w:r>
          </w:p>
        </w:tc>
      </w:tr>
      <w:tr w:rsidR="005E631E" w:rsidRPr="005E631E" w:rsidTr="00840471">
        <w:trPr>
          <w:trHeight w:val="1020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07 02</w:t>
            </w:r>
          </w:p>
        </w:tc>
        <w:tc>
          <w:tcPr>
            <w:tcW w:w="141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746,2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746,2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 xml:space="preserve">В 2026 году средства направлены на обрезку и формирование крон деревьев в МБОУ «СШ № 5 им. </w:t>
            </w:r>
            <w:proofErr w:type="spellStart"/>
            <w:r w:rsidRPr="005E631E">
              <w:rPr>
                <w:rFonts w:ascii="Times New Roman" w:hAnsi="Times New Roman"/>
                <w:sz w:val="20"/>
                <w:szCs w:val="20"/>
              </w:rPr>
              <w:t>Марачкова</w:t>
            </w:r>
            <w:proofErr w:type="spellEnd"/>
            <w:r w:rsidRPr="005E631E">
              <w:rPr>
                <w:rFonts w:ascii="Times New Roman" w:hAnsi="Times New Roman"/>
                <w:sz w:val="20"/>
                <w:szCs w:val="20"/>
              </w:rPr>
              <w:t xml:space="preserve"> А.О.»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460ABF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Численность </w:t>
            </w:r>
            <w:r w:rsidR="005E631E" w:rsidRPr="005E631E">
              <w:rPr>
                <w:rFonts w:ascii="Times New Roman" w:hAnsi="Times New Roman"/>
                <w:sz w:val="20"/>
                <w:szCs w:val="20"/>
              </w:rPr>
              <w:t>детей, обучающихся в муниципальных общеобразовательных организациях по всем формам обучения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средства бюджета Ачинского МО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1 619,6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1 619,6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1020"/>
        </w:trPr>
        <w:tc>
          <w:tcPr>
            <w:tcW w:w="567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2.1.27.</w:t>
            </w:r>
          </w:p>
        </w:tc>
        <w:tc>
          <w:tcPr>
            <w:tcW w:w="1843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Мероприятие 2.1.27. Озеленение территорий</w:t>
            </w:r>
          </w:p>
        </w:tc>
        <w:tc>
          <w:tcPr>
            <w:tcW w:w="1418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Ачинского МО</w:t>
            </w:r>
          </w:p>
        </w:tc>
        <w:tc>
          <w:tcPr>
            <w:tcW w:w="567" w:type="dxa"/>
            <w:gridSpan w:val="2"/>
            <w:vMerge w:val="restart"/>
            <w:noWrap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733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07 01</w:t>
            </w:r>
          </w:p>
        </w:tc>
        <w:tc>
          <w:tcPr>
            <w:tcW w:w="1417" w:type="dxa"/>
            <w:gridSpan w:val="2"/>
            <w:vMerge w:val="restart"/>
            <w:noWrap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0240186410</w:t>
            </w:r>
          </w:p>
        </w:tc>
        <w:tc>
          <w:tcPr>
            <w:tcW w:w="567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610, 620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520,5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520,5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В 2026 году средства направлены на озеленение территории в 11 дошкольных учреждениях.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 xml:space="preserve">Доля детей в возрасте до 3 лет, охваченных </w:t>
            </w:r>
            <w:r w:rsidR="00460ABF">
              <w:rPr>
                <w:rFonts w:ascii="Times New Roman" w:hAnsi="Times New Roman"/>
                <w:sz w:val="20"/>
                <w:szCs w:val="20"/>
              </w:rPr>
              <w:t xml:space="preserve">дошкольным образованием за </w:t>
            </w:r>
            <w:proofErr w:type="spellStart"/>
            <w:r w:rsidR="00460ABF">
              <w:rPr>
                <w:rFonts w:ascii="Times New Roman" w:hAnsi="Times New Roman"/>
                <w:sz w:val="20"/>
                <w:szCs w:val="20"/>
              </w:rPr>
              <w:t>счет</w:t>
            </w:r>
            <w:r w:rsidR="00460ABF" w:rsidRPr="00460ABF">
              <w:rPr>
                <w:rFonts w:ascii="Times New Roman" w:hAnsi="Times New Roman"/>
                <w:color w:val="FFFFFF" w:themeColor="background1"/>
                <w:sz w:val="8"/>
                <w:szCs w:val="20"/>
              </w:rPr>
              <w:t>о</w:t>
            </w:r>
            <w:r w:rsidRPr="005E631E">
              <w:rPr>
                <w:rFonts w:ascii="Times New Roman" w:hAnsi="Times New Roman"/>
                <w:sz w:val="20"/>
                <w:szCs w:val="20"/>
              </w:rPr>
              <w:t>предоставления</w:t>
            </w:r>
            <w:proofErr w:type="spellEnd"/>
            <w:r w:rsidRPr="005E631E">
              <w:rPr>
                <w:rFonts w:ascii="Times New Roman" w:hAnsi="Times New Roman"/>
                <w:sz w:val="20"/>
                <w:szCs w:val="20"/>
              </w:rPr>
              <w:t xml:space="preserve"> мест в дошкольных образовательных организациях, от общего количества детей в возрасте до 3 лет, стоящих на учете в управлении образования</w:t>
            </w:r>
          </w:p>
        </w:tc>
      </w:tr>
      <w:tr w:rsidR="005E631E" w:rsidRPr="005E631E" w:rsidTr="00840471">
        <w:trPr>
          <w:trHeight w:val="1020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07 02</w:t>
            </w:r>
          </w:p>
        </w:tc>
        <w:tc>
          <w:tcPr>
            <w:tcW w:w="141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3 837,7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3 837,7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В 2026 году средства направлены на озеленение территории в 9 общеобразовательных учреждениях.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Численность детей, обучающихся в муниципальных общеобразовательных организациях по всем формам обучения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средства бюджета Ачинского МО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4 358,2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4 358,2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1020"/>
        </w:trPr>
        <w:tc>
          <w:tcPr>
            <w:tcW w:w="567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2.1.28.</w:t>
            </w: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Мероприятие 2.1.28. Модернизация материально-технической базы образовательных организаций с целью создания новых мест реализации дополнительных общеразвивающих программ для детей дошкольного возраста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Ачинского МО</w:t>
            </w:r>
          </w:p>
        </w:tc>
        <w:tc>
          <w:tcPr>
            <w:tcW w:w="567" w:type="dxa"/>
            <w:gridSpan w:val="2"/>
            <w:noWrap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733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07 03</w:t>
            </w:r>
          </w:p>
        </w:tc>
        <w:tc>
          <w:tcPr>
            <w:tcW w:w="1417" w:type="dxa"/>
            <w:gridSpan w:val="2"/>
            <w:noWrap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02401S5670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610, 620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6 708,0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6 708,0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В 2026 году в МБДОУ «Д/с № 2», МАДОУ «Д/с № 21», МБДОУ «Детский сад № 26», МБДОУ Д/с № 35, МБДОУ «№ 37», МБДОУ «Д/с № 55», МАДОУ «Малиновский детский сад», МБУ ДО «ЦТиР «Планета талантов» - средства выделены на приобретение оборудования с целью создания новых мест реализации дополнительных программ.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Доля детей в возрасте от 5 до 18 лет, получающие услуги дополнительного образования от общей численности детей в возрасте от 5 до 18 лет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6 640,9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6 640,9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средства бюджета Ачинского МО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67,1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67,1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1020"/>
        </w:trPr>
        <w:tc>
          <w:tcPr>
            <w:tcW w:w="567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2.1.29.</w:t>
            </w: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Мероприятие 2.1.29. Содействие развитию налогового потенциала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Ачинского МО</w:t>
            </w:r>
          </w:p>
        </w:tc>
        <w:tc>
          <w:tcPr>
            <w:tcW w:w="567" w:type="dxa"/>
            <w:gridSpan w:val="2"/>
            <w:noWrap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733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07 02</w:t>
            </w:r>
          </w:p>
        </w:tc>
        <w:tc>
          <w:tcPr>
            <w:tcW w:w="1417" w:type="dxa"/>
            <w:gridSpan w:val="2"/>
            <w:noWrap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0240177450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610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306,0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306,0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 xml:space="preserve">В 2026 году в МБОУ «СШ № 5 им. </w:t>
            </w:r>
            <w:proofErr w:type="spellStart"/>
            <w:r w:rsidRPr="005E631E">
              <w:rPr>
                <w:rFonts w:ascii="Times New Roman" w:hAnsi="Times New Roman"/>
                <w:sz w:val="20"/>
                <w:szCs w:val="20"/>
              </w:rPr>
              <w:t>Марачкова</w:t>
            </w:r>
            <w:proofErr w:type="spellEnd"/>
            <w:r w:rsidRPr="005E631E">
              <w:rPr>
                <w:rFonts w:ascii="Times New Roman" w:hAnsi="Times New Roman"/>
                <w:sz w:val="20"/>
                <w:szCs w:val="20"/>
              </w:rPr>
              <w:t xml:space="preserve"> А.О.» - установка системы речевого оповещения.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Численность детей, обучающихся в муниципальных общеобразовательных организациях по всем формам обучения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306,0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306,0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1215"/>
        </w:trPr>
        <w:tc>
          <w:tcPr>
            <w:tcW w:w="567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2.1.30.</w:t>
            </w:r>
          </w:p>
        </w:tc>
        <w:tc>
          <w:tcPr>
            <w:tcW w:w="1843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Мероприятие 2.1.30. Приобретение материальных запасов</w:t>
            </w:r>
          </w:p>
        </w:tc>
        <w:tc>
          <w:tcPr>
            <w:tcW w:w="1418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Ачинского МО</w:t>
            </w:r>
          </w:p>
        </w:tc>
        <w:tc>
          <w:tcPr>
            <w:tcW w:w="567" w:type="dxa"/>
            <w:gridSpan w:val="2"/>
            <w:vMerge w:val="restart"/>
            <w:noWrap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733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07 02</w:t>
            </w:r>
          </w:p>
        </w:tc>
        <w:tc>
          <w:tcPr>
            <w:tcW w:w="1417" w:type="dxa"/>
            <w:gridSpan w:val="2"/>
            <w:vMerge w:val="restart"/>
            <w:noWrap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0240189140</w:t>
            </w:r>
          </w:p>
        </w:tc>
        <w:tc>
          <w:tcPr>
            <w:tcW w:w="567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610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292,2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292,2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В 2026 году в МБОУ «Средняя школа № 4» - приобретение строительных материалов для устранения дефектов пола в большом спортивном зале.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Численность детей, обучающихся в муниципальных общеобразовательных организациях по всем формам обучения</w:t>
            </w:r>
          </w:p>
        </w:tc>
      </w:tr>
      <w:tr w:rsidR="005E631E" w:rsidRPr="005E631E" w:rsidTr="00840471">
        <w:trPr>
          <w:trHeight w:val="121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07 01</w:t>
            </w:r>
          </w:p>
        </w:tc>
        <w:tc>
          <w:tcPr>
            <w:tcW w:w="141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1 523,7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1 523,7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В 2026 году в МБДОУ Д/С № 32 - приобретение материальных запасов для оснащения здания детского сада после проведения реконструкции.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Доля детей в возрасте до 3 лет, охваченных дошкольным образованием за счет предоставления мест в дошкольных образовательных организациях, от общего количества детей в возрасте до 3 лет, стоящих на учете в управлении образования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средства бюджета Ачинского МО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1 815,9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1 815,9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1395"/>
        </w:trPr>
        <w:tc>
          <w:tcPr>
            <w:tcW w:w="567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2.2.</w:t>
            </w: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Комплекс процессных мероприятий «Обеспечение отдыха и оздоровления детей», всего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79 314,0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77 751,6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77 751,6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234 817,2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46 079,3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44 516,9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44 516,9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135 113,1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средства бюджета Ачинского МО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33 234,7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33 234,7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33 234,7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99 704,1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1500"/>
        </w:trPr>
        <w:tc>
          <w:tcPr>
            <w:tcW w:w="567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2.2.1.</w:t>
            </w: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Мероприятие 2.2.1. Обеспечение деятельности (оказание услуг) подведомственных учреждений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Администрация Ачинского МО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731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07 09</w:t>
            </w:r>
          </w:p>
        </w:tc>
        <w:tc>
          <w:tcPr>
            <w:tcW w:w="1417" w:type="dxa"/>
            <w:gridSpan w:val="2"/>
            <w:noWrap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0240207220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620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27 614,3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26 051,9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26 051,9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79 718,1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Ежегодное обеспечение содержания имущества и прилегающей территории, находящихся в муниципальной собственности в надлежащем состоянии.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Доля детей школьного возраста, охваченных оздоровлением и занятостью от общего количества школьников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1 562,4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1 562,4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средства бюджета Ачинского МО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26 051,9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26 051,9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26 051,9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78 155,7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1500"/>
        </w:trPr>
        <w:tc>
          <w:tcPr>
            <w:tcW w:w="567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2.2.2.</w:t>
            </w: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Мероприятие 2.2.2. 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Администрация Ачинского МО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731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07 09</w:t>
            </w:r>
          </w:p>
        </w:tc>
        <w:tc>
          <w:tcPr>
            <w:tcW w:w="1417" w:type="dxa"/>
            <w:gridSpan w:val="2"/>
            <w:noWrap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0240207230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620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2 952,6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2 952,6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2 952,6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8 857,8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Ежегодная выплата для 30 человек в  МАОУ «Сокол».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Доля детей школьного возраста, охваченных оздоровлением и занятостью от общего количества школьников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средства бюджета Ачинского МО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2 952,6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2 952,6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2 952,6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8 857,8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26251C">
        <w:trPr>
          <w:trHeight w:val="161"/>
        </w:trPr>
        <w:tc>
          <w:tcPr>
            <w:tcW w:w="567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2.2.3.</w:t>
            </w: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 xml:space="preserve">Мероприятие 2.2.3. Частичное финансирование (возмещение) расходов муниципальных образований края на выплаты врачам (включая санитарных врачей), медицинским сестрам диетическим, шеф-поварам, старшим воспитателям муниципальных загородных оздоровительных лагерей, оплату услуг по санитарно-эпидемиологической оценке обстановки муниципальных загородных оздоровительных лагерей, оказанных на договорной основе, в случае отсутствия в муниципальных загородных оздоровительных лагерях санитарных </w:t>
            </w:r>
            <w:r w:rsidRPr="005E631E">
              <w:rPr>
                <w:rFonts w:ascii="Times New Roman" w:hAnsi="Times New Roman"/>
                <w:sz w:val="20"/>
                <w:szCs w:val="20"/>
              </w:rPr>
              <w:lastRenderedPageBreak/>
              <w:t>врачей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lastRenderedPageBreak/>
              <w:t>Администрация Ачинского МО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731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07 09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02402S3970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620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920,0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920,0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920,0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2 760,0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Ежегодно выплаты будут получать 13 человек (5 категорий получателей) МАОУ «Сокол».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Доля детей школьного возраста, охваченных оздоровлением и занятостью от общего количества школьников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918,5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918,5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918,5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2 755,5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средства бюджета Ачинского МО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1,5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1,5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1,5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4,5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1500"/>
        </w:trPr>
        <w:tc>
          <w:tcPr>
            <w:tcW w:w="567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2.2.4.</w:t>
            </w: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Мероприятие 2.2.4. Организация отдыха, оздоровления и занятости детей в палаточном эко-лагере «</w:t>
            </w:r>
            <w:proofErr w:type="spellStart"/>
            <w:r w:rsidRPr="005E631E">
              <w:rPr>
                <w:rFonts w:ascii="Times New Roman" w:hAnsi="Times New Roman"/>
                <w:sz w:val="20"/>
                <w:szCs w:val="20"/>
              </w:rPr>
              <w:t>Чулымье</w:t>
            </w:r>
            <w:proofErr w:type="spellEnd"/>
            <w:r w:rsidRPr="005E631E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Ачинского МО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733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07 09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0240289090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610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1 413,3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1 413,3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1 413,3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4 239,9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Ежегодное оздоровление детей в стационарном палаточном эко-лагере «</w:t>
            </w:r>
            <w:proofErr w:type="spellStart"/>
            <w:r w:rsidRPr="005E631E">
              <w:rPr>
                <w:rFonts w:ascii="Times New Roman" w:hAnsi="Times New Roman"/>
                <w:sz w:val="20"/>
                <w:szCs w:val="20"/>
              </w:rPr>
              <w:t>Чулымье</w:t>
            </w:r>
            <w:proofErr w:type="spellEnd"/>
            <w:r w:rsidRPr="005E631E">
              <w:rPr>
                <w:rFonts w:ascii="Times New Roman" w:hAnsi="Times New Roman"/>
                <w:sz w:val="20"/>
                <w:szCs w:val="20"/>
              </w:rPr>
              <w:t>» для 110 детей, в том числе предоставление льготных путевок.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Доля детей школьного возраста, охваченных оздоровлением и занятостью от общего количества школьников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средства бюджета Ачинского МО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1 413,3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1 413,3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1 413,3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4 239,9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1500"/>
        </w:trPr>
        <w:tc>
          <w:tcPr>
            <w:tcW w:w="567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2.2.5.</w:t>
            </w: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Мероприятие 2.2.5. Организация отдыха детей и их оздоровления в весенний и осенний периоды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Ачинского МО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733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07 09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0240289150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320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1 833,0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1 833,0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1 833,0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5 499,0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Ежегодный отдых и оздоровление для  141 ребенка в весенний период и для 141 ребенка в осенний период (в том числе родительская плата).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Доля детей школьного возраста, охваченных оздоровлением и занятостью от общего количества школьников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средства бюджета Ачинского МО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1 833,0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1 833,0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1 833,0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5 499,0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1579"/>
        </w:trPr>
        <w:tc>
          <w:tcPr>
            <w:tcW w:w="567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2.2.6.</w:t>
            </w:r>
          </w:p>
        </w:tc>
        <w:tc>
          <w:tcPr>
            <w:tcW w:w="1843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Мероприятие 2.2.6. Организация и обеспечение отдыха и оздоровления детей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Ачинского МО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733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07 09</w:t>
            </w:r>
          </w:p>
        </w:tc>
        <w:tc>
          <w:tcPr>
            <w:tcW w:w="1417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0240276490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240, 610, 620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17 746,7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17 746,7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17 746,7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53 240,1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 xml:space="preserve">Ежегодное оздоровление 3 591 детей на пришкольных оздоровительных площадках в 33 общеобразовательных учреждениях и средства на </w:t>
            </w:r>
            <w:r w:rsidRPr="005E631E">
              <w:rPr>
                <w:rFonts w:ascii="Times New Roman" w:hAnsi="Times New Roman"/>
                <w:sz w:val="20"/>
                <w:szCs w:val="20"/>
              </w:rPr>
              <w:lastRenderedPageBreak/>
              <w:t>компенсацию затрат для обеспечения деятельности специалистов, реализующих переданные государственные полномочия.</w:t>
            </w:r>
          </w:p>
        </w:tc>
        <w:tc>
          <w:tcPr>
            <w:tcW w:w="1842" w:type="dxa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lastRenderedPageBreak/>
              <w:t>Доля детей школьного возраста, охваченных оздоровлением и занятостью от общего количества школьников</w:t>
            </w:r>
          </w:p>
        </w:tc>
      </w:tr>
      <w:tr w:rsidR="005E631E" w:rsidRPr="005E631E" w:rsidTr="00840471">
        <w:trPr>
          <w:trHeight w:val="112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Администрация Ачинского МО</w:t>
            </w:r>
          </w:p>
        </w:tc>
        <w:tc>
          <w:tcPr>
            <w:tcW w:w="567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731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01 04</w:t>
            </w:r>
          </w:p>
        </w:tc>
        <w:tc>
          <w:tcPr>
            <w:tcW w:w="141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72,7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72,7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72,7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218,1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Ежегодные расходы на обеспечение деятельности специалистов, реализующих переданные государственные полномочия.</w:t>
            </w:r>
          </w:p>
        </w:tc>
        <w:tc>
          <w:tcPr>
            <w:tcW w:w="1842" w:type="dxa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631E" w:rsidRPr="005E631E" w:rsidTr="0026251C">
        <w:trPr>
          <w:trHeight w:val="1903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07 09</w:t>
            </w:r>
          </w:p>
        </w:tc>
        <w:tc>
          <w:tcPr>
            <w:tcW w:w="141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620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25 323,2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25 323,2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25 323,2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75 969,6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Ежегодные расходы на отдых и оздоровление для 777 детей в летний период, приобретение 78 путевок для детей-сирот и детей оставшихся без попечения родителей.</w:t>
            </w:r>
          </w:p>
        </w:tc>
        <w:tc>
          <w:tcPr>
            <w:tcW w:w="1842" w:type="dxa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631E" w:rsidRPr="005E631E" w:rsidTr="00840471">
        <w:trPr>
          <w:trHeight w:val="1500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10 04</w:t>
            </w:r>
          </w:p>
        </w:tc>
        <w:tc>
          <w:tcPr>
            <w:tcW w:w="141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320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455,8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455,8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455,8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1 367,4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Ежегодные расходы на компенсацию стоимости путевки в организации отдыха детей для 11 опекунов (попечителей) и приемных родителей детей-сирот и детей, находящихся под опекой.</w:t>
            </w:r>
          </w:p>
        </w:tc>
        <w:tc>
          <w:tcPr>
            <w:tcW w:w="1842" w:type="dxa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43 598,4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43 598,4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43 598,4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130 795,2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1500"/>
        </w:trPr>
        <w:tc>
          <w:tcPr>
            <w:tcW w:w="567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2.2.7.</w:t>
            </w: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Мероприятие 2.2.7. Обеспечение отдыха и оздоровление детей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Ачинского МО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733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07 09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0240289170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982,4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982,4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982,4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2 947,2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Ежегодное поступление родительской платы на организацию питания детей, посещающих пришкольные оздоровительные площадки.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Доля детей школьного возраста, охваченных оздоровлением и занятостью от общего количества школьников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средства бюджета Ачинского МО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982,4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982,4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982,4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2 947,2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0E61B0" w:rsidRPr="005E631E" w:rsidTr="000E61B0">
        <w:trPr>
          <w:trHeight w:val="1365"/>
        </w:trPr>
        <w:tc>
          <w:tcPr>
            <w:tcW w:w="567" w:type="dxa"/>
            <w:gridSpan w:val="2"/>
            <w:vMerge w:val="restart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2.3.</w:t>
            </w:r>
          </w:p>
        </w:tc>
        <w:tc>
          <w:tcPr>
            <w:tcW w:w="1843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Комплекс процессных мероприятий «Создание условий для эффективного управления отраслью», всего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318 394,9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288 275,5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290 107,8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896 778,2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0E61B0" w:rsidRPr="005E631E" w:rsidTr="000E61B0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0E61B0" w:rsidRPr="005E631E" w:rsidTr="000E61B0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23 628,2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23 628,2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0E61B0" w:rsidRPr="005E631E" w:rsidTr="000E61B0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средства бюджета Ачинского МО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294 766,7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288 275,5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290 107,8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873 150,0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1845"/>
        </w:trPr>
        <w:tc>
          <w:tcPr>
            <w:tcW w:w="567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2.3.1.</w:t>
            </w: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Мероприятие 2.3.1. Обеспечение деятельности (оказание услуг) подведомственных учреждений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Ачинского МО</w:t>
            </w:r>
          </w:p>
        </w:tc>
        <w:tc>
          <w:tcPr>
            <w:tcW w:w="567" w:type="dxa"/>
            <w:gridSpan w:val="2"/>
            <w:noWrap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733</w:t>
            </w: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07 09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0240307220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610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40 597,2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37 633,7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37 633,7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115 864,6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 xml:space="preserve">Оказание услуг психолого-педагогической, социальной помощи обучающимся, испытывающим трудности в освоении основных общеобразовательных программ, развитии и социальной </w:t>
            </w:r>
            <w:r w:rsidRPr="005E631E">
              <w:rPr>
                <w:rFonts w:ascii="Times New Roman" w:hAnsi="Times New Roman"/>
                <w:sz w:val="20"/>
                <w:szCs w:val="20"/>
              </w:rPr>
              <w:lastRenderedPageBreak/>
              <w:t>адаптации, а также помощи организациям, осуществляющим образовательную деятельность по вопросам реализации основных общеобразовательных программ, осуществление образовательной деятельности.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Доля граждан, положительно оценивших качество услуг психолого-педагогической, методической и консультативной помощи, от общего числа обратившихся за получением </w:t>
            </w:r>
            <w:r w:rsidRPr="005E631E">
              <w:rPr>
                <w:rFonts w:ascii="Times New Roman" w:hAnsi="Times New Roman"/>
                <w:sz w:val="20"/>
                <w:szCs w:val="20"/>
              </w:rPr>
              <w:lastRenderedPageBreak/>
              <w:t>услуги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2 963,4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2 963,4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средства бюджета Ачинского МО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37 633,8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37 633,7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37 633,7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112 901,2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2340"/>
        </w:trPr>
        <w:tc>
          <w:tcPr>
            <w:tcW w:w="567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2.3.2.</w:t>
            </w: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Мероприятие 2.3.2. 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Ачинского МО</w:t>
            </w:r>
          </w:p>
        </w:tc>
        <w:tc>
          <w:tcPr>
            <w:tcW w:w="567" w:type="dxa"/>
            <w:gridSpan w:val="2"/>
            <w:noWrap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733</w:t>
            </w: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07 09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0240307230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110, 610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24 872,8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24 872,8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24 872,8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74 618,4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Ежемесячная выплата для 168 сотрудников казенных учреждений по отрасли образования, МБУ Центра «Спутник».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Отсутствие просроченной кредиторской задолженности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средства бюджета Ачинского МО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24 872,8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24 872,8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24 872,8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74 618,4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0E61B0" w:rsidRPr="005E631E" w:rsidTr="000E61B0">
        <w:trPr>
          <w:trHeight w:val="1515"/>
        </w:trPr>
        <w:tc>
          <w:tcPr>
            <w:tcW w:w="567" w:type="dxa"/>
            <w:gridSpan w:val="2"/>
            <w:vMerge w:val="restart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lastRenderedPageBreak/>
              <w:t>2.3.3.</w:t>
            </w:r>
          </w:p>
        </w:tc>
        <w:tc>
          <w:tcPr>
            <w:tcW w:w="1843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Мероприятие 2.3.3. 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Ачинского МО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733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07 09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0240308020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120, 240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44 880,5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39 078,6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39 078,6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123 037,7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0E61B0" w:rsidRPr="005E631E" w:rsidRDefault="00464E29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4E29">
              <w:rPr>
                <w:rFonts w:ascii="Times New Roman" w:hAnsi="Times New Roman"/>
                <w:sz w:val="20"/>
                <w:szCs w:val="20"/>
              </w:rPr>
              <w:t>Ежегодное повышение эффективности управления дошкольным, общим и дополнительным образованием. В 2026 году - оснащение аппаратурой спутниковой навигации автобусов УО Ачинского МО.</w:t>
            </w:r>
          </w:p>
        </w:tc>
        <w:tc>
          <w:tcPr>
            <w:tcW w:w="1842" w:type="dxa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Соотношение количества проведенных контрольных мероприятий к количеству запланированных</w:t>
            </w:r>
          </w:p>
        </w:tc>
      </w:tr>
      <w:tr w:rsidR="000E61B0" w:rsidRPr="005E631E" w:rsidTr="000E61B0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0E61B0" w:rsidRPr="005E631E" w:rsidTr="000E61B0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4 371,5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4 371,5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0E61B0" w:rsidRPr="005E631E" w:rsidTr="000E61B0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средства бюджета Ачинского МО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40 509,0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39 078,6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39 078,6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0E61B0" w:rsidRPr="000E61B0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B0">
              <w:rPr>
                <w:rFonts w:ascii="Times New Roman" w:hAnsi="Times New Roman"/>
                <w:sz w:val="20"/>
                <w:szCs w:val="20"/>
              </w:rPr>
              <w:t>118 666,2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0E61B0" w:rsidRPr="005E631E" w:rsidRDefault="000E61B0" w:rsidP="000E6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1935"/>
        </w:trPr>
        <w:tc>
          <w:tcPr>
            <w:tcW w:w="567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2.3.4.</w:t>
            </w: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Мероприятие 2.3.4. Обеспечение деятельности муниципальных учреждений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Ачинского МО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733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07 09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0240308030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110, 240, 320, 850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154 413,4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138 763,2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138 766,7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431 943,3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 xml:space="preserve">Эффективное управление  муниципальными финансами по отрасли образования, муниципальным имуществом, совершенствование системы оплаты труда и мер социальной защиты и поддержки. </w:t>
            </w:r>
            <w:r w:rsidRPr="005E631E">
              <w:rPr>
                <w:rFonts w:ascii="Times New Roman" w:hAnsi="Times New Roman"/>
                <w:sz w:val="20"/>
                <w:szCs w:val="20"/>
              </w:rPr>
              <w:br w:type="page"/>
              <w:t xml:space="preserve">Методическая поддержка образовательных учреждений в осуществлении государственной политики в области </w:t>
            </w:r>
            <w:r w:rsidRPr="005E631E">
              <w:rPr>
                <w:rFonts w:ascii="Times New Roman" w:hAnsi="Times New Roman"/>
                <w:sz w:val="20"/>
                <w:szCs w:val="20"/>
              </w:rPr>
              <w:lastRenderedPageBreak/>
              <w:t>образования, совершенствования профессиональной квалификации педагогических работников и руководителей образовательных учреждений.</w:t>
            </w:r>
            <w:r w:rsidRPr="005E631E">
              <w:rPr>
                <w:rFonts w:ascii="Times New Roman" w:hAnsi="Times New Roman"/>
                <w:sz w:val="20"/>
                <w:szCs w:val="20"/>
              </w:rPr>
              <w:br w:type="page"/>
              <w:t>Организация и обеспечение горячим питанием учащихся муниципальных общеобразовательных организаций в соответствии с требованиями санитарных норм и правил и поставка продуктов питания в муниципальные дошкольные образовательные организации, а также контроль организации питания воспитанников дошкольных образовательных организаций.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lastRenderedPageBreak/>
              <w:t>Отсутствие просроченной кредиторской задолженности</w:t>
            </w:r>
            <w:r w:rsidRPr="005E631E">
              <w:rPr>
                <w:rFonts w:ascii="Times New Roman" w:hAnsi="Times New Roman"/>
                <w:sz w:val="20"/>
                <w:szCs w:val="20"/>
              </w:rPr>
              <w:br w:type="page"/>
              <w:t>Обеспечение исполнения расходных обязательств (за исключением межбюджетных трансфертов)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16 293,3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16 293,3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средства бюджета Ачинского МО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138 120,1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138 763,2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138 766,7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415 650,0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1290"/>
        </w:trPr>
        <w:tc>
          <w:tcPr>
            <w:tcW w:w="567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lastRenderedPageBreak/>
              <w:t>2.3.5.</w:t>
            </w:r>
          </w:p>
        </w:tc>
        <w:tc>
          <w:tcPr>
            <w:tcW w:w="1843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Мероприятие 2.3.5. Обеспечение деятельности муниципальных учреждений (платные услуги)</w:t>
            </w:r>
          </w:p>
        </w:tc>
        <w:tc>
          <w:tcPr>
            <w:tcW w:w="1418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Ачинского МО</w:t>
            </w:r>
          </w:p>
        </w:tc>
        <w:tc>
          <w:tcPr>
            <w:tcW w:w="567" w:type="dxa"/>
            <w:gridSpan w:val="2"/>
            <w:vMerge w:val="restart"/>
            <w:noWrap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733</w:t>
            </w: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07 01</w:t>
            </w:r>
          </w:p>
        </w:tc>
        <w:tc>
          <w:tcPr>
            <w:tcW w:w="1417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0240308100</w:t>
            </w:r>
          </w:p>
        </w:tc>
        <w:tc>
          <w:tcPr>
            <w:tcW w:w="567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1 211,5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1 072,7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1 072,7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3 356,9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Поступление родительской платы за питание в дошкольных образовательных учреждениях.</w:t>
            </w:r>
          </w:p>
        </w:tc>
        <w:tc>
          <w:tcPr>
            <w:tcW w:w="1842" w:type="dxa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Доля обучающихся, охваченных горячим питанием, от количества детей, заявленных на обеспечение горячим питанием</w:t>
            </w:r>
          </w:p>
        </w:tc>
      </w:tr>
      <w:tr w:rsidR="005E631E" w:rsidRPr="005E631E" w:rsidTr="00840471">
        <w:trPr>
          <w:trHeight w:val="1290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07 02</w:t>
            </w:r>
          </w:p>
        </w:tc>
        <w:tc>
          <w:tcPr>
            <w:tcW w:w="141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1 558,4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1 136,0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1 136,0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3 830,4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Поступление родительской платы за питание в общеобразовательных организациях.</w:t>
            </w:r>
          </w:p>
        </w:tc>
        <w:tc>
          <w:tcPr>
            <w:tcW w:w="1842" w:type="dxa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631E" w:rsidRPr="005E631E" w:rsidTr="00840471">
        <w:trPr>
          <w:trHeight w:val="103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07 09</w:t>
            </w:r>
          </w:p>
        </w:tc>
        <w:tc>
          <w:tcPr>
            <w:tcW w:w="141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50 500,1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45 718,5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47 547,3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143 765,9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Организация питания от доходов, полученных от оказания платных услуг МКУ «Комбинат школьного питания».</w:t>
            </w:r>
          </w:p>
        </w:tc>
        <w:tc>
          <w:tcPr>
            <w:tcW w:w="1842" w:type="dxa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средства бюджета Ачинского МО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53 270,0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47 927,2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49 756,0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150 953,2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1020"/>
        </w:trPr>
        <w:tc>
          <w:tcPr>
            <w:tcW w:w="567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2.3.6.</w:t>
            </w: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Мероприятие 2.3.6. Обрезка и формирование крон деревьев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Ачинского МО</w:t>
            </w:r>
          </w:p>
        </w:tc>
        <w:tc>
          <w:tcPr>
            <w:tcW w:w="567" w:type="dxa"/>
            <w:gridSpan w:val="2"/>
            <w:noWrap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733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07 09</w:t>
            </w:r>
          </w:p>
        </w:tc>
        <w:tc>
          <w:tcPr>
            <w:tcW w:w="1417" w:type="dxa"/>
            <w:gridSpan w:val="2"/>
            <w:noWrap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0240389120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610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334,5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334,5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В 2026 году средства направлены на обрезку и формирование крон деревьев в МБУ Центр «Спутник».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Доля граждан, положительно оценивших качество услуг психолого-педагогической, методической и консультативной помощи, от общего числа обратившихся за получением услуги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средства бюджета Ачинского МО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334,5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334,5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810"/>
        </w:trPr>
        <w:tc>
          <w:tcPr>
            <w:tcW w:w="567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lastRenderedPageBreak/>
              <w:t>2.3.7.</w:t>
            </w: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Мероприятие 2.3.7. Приобретение основных средств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Ачинского МО</w:t>
            </w:r>
          </w:p>
        </w:tc>
        <w:tc>
          <w:tcPr>
            <w:tcW w:w="567" w:type="dxa"/>
            <w:gridSpan w:val="2"/>
            <w:noWrap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733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07 09</w:t>
            </w:r>
          </w:p>
        </w:tc>
        <w:tc>
          <w:tcPr>
            <w:tcW w:w="1417" w:type="dxa"/>
            <w:gridSpan w:val="2"/>
            <w:noWrap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0240382010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610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26,5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26,5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 xml:space="preserve">В 2026 году средства направлены на приобретение </w:t>
            </w:r>
            <w:proofErr w:type="spellStart"/>
            <w:r w:rsidRPr="005E631E">
              <w:rPr>
                <w:rFonts w:ascii="Times New Roman" w:hAnsi="Times New Roman"/>
                <w:sz w:val="20"/>
                <w:szCs w:val="20"/>
              </w:rPr>
              <w:t>бензокос</w:t>
            </w:r>
            <w:proofErr w:type="spellEnd"/>
            <w:r w:rsidRPr="005E631E">
              <w:rPr>
                <w:rFonts w:ascii="Times New Roman" w:hAnsi="Times New Roman"/>
                <w:sz w:val="20"/>
                <w:szCs w:val="20"/>
              </w:rPr>
              <w:t xml:space="preserve"> в МБУ Центр «Спутник».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Доля граждан, положительно оценивших качество услуг психолого-педагогической, методической и консультативной помощи, от общего числа обратившихся за получением услуги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средства бюджета Ачинского МО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26,5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26,5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660"/>
        </w:trPr>
        <w:tc>
          <w:tcPr>
            <w:tcW w:w="2410" w:type="dxa"/>
            <w:gridSpan w:val="4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Итого по муниципальной программе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8A4F99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4 978 125,1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4 447 665,7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4 426 924,8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8A4F99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13 852 715,6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375"/>
        </w:trPr>
        <w:tc>
          <w:tcPr>
            <w:tcW w:w="567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в том числе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750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 w:val="restart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ГРБС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Администрация Ачинского МО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59 233,9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56 047,1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56 047,1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171 328,1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5E631E" w:rsidRPr="005E631E" w:rsidTr="00840471">
        <w:trPr>
          <w:trHeight w:val="1500"/>
        </w:trPr>
        <w:tc>
          <w:tcPr>
            <w:tcW w:w="567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Ачинского МО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4 91</w:t>
            </w:r>
            <w:r w:rsidR="008A4F99">
              <w:rPr>
                <w:rFonts w:ascii="Times New Roman" w:hAnsi="Times New Roman"/>
                <w:sz w:val="20"/>
                <w:szCs w:val="20"/>
              </w:rPr>
              <w:t>8 891,2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4 391 618,6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31E">
              <w:rPr>
                <w:rFonts w:ascii="Times New Roman" w:hAnsi="Times New Roman"/>
                <w:sz w:val="20"/>
                <w:szCs w:val="20"/>
              </w:rPr>
              <w:t>4 370 877,7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631E" w:rsidRPr="005E631E" w:rsidRDefault="008A4F99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13 681 387,5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  <w:hideMark/>
          </w:tcPr>
          <w:p w:rsidR="005E631E" w:rsidRPr="005E631E" w:rsidRDefault="005E631E" w:rsidP="005E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5E631E" w:rsidRDefault="005E631E" w:rsidP="009A40EF">
      <w:pPr>
        <w:spacing w:after="0" w:line="240" w:lineRule="auto"/>
        <w:rPr>
          <w:rFonts w:ascii="Times New Roman" w:hAnsi="Times New Roman"/>
          <w:sz w:val="28"/>
          <w:szCs w:val="28"/>
          <w:highlight w:val="yellow"/>
        </w:rPr>
      </w:pPr>
    </w:p>
    <w:p w:rsidR="0085737C" w:rsidRDefault="0085737C" w:rsidP="009A40EF">
      <w:pPr>
        <w:spacing w:after="0" w:line="240" w:lineRule="auto"/>
        <w:rPr>
          <w:rFonts w:ascii="Times New Roman" w:hAnsi="Times New Roman"/>
          <w:sz w:val="28"/>
          <w:szCs w:val="28"/>
          <w:highlight w:val="yellow"/>
        </w:rPr>
      </w:pPr>
    </w:p>
    <w:p w:rsidR="00840471" w:rsidRPr="00840471" w:rsidRDefault="00840471">
      <w:pPr>
        <w:rPr>
          <w:rFonts w:ascii="Times New Roman" w:hAnsi="Times New Roman"/>
          <w:sz w:val="28"/>
          <w:szCs w:val="28"/>
        </w:rPr>
      </w:pPr>
      <w:r w:rsidRPr="00840471">
        <w:rPr>
          <w:rFonts w:ascii="Times New Roman" w:hAnsi="Times New Roman"/>
          <w:sz w:val="28"/>
          <w:szCs w:val="28"/>
        </w:rPr>
        <w:br w:type="page"/>
      </w:r>
    </w:p>
    <w:p w:rsidR="00293414" w:rsidRPr="00B62384" w:rsidRDefault="004F017B" w:rsidP="00B62384">
      <w:pPr>
        <w:pStyle w:val="2"/>
        <w:spacing w:before="0" w:line="240" w:lineRule="auto"/>
        <w:ind w:left="12474"/>
        <w:jc w:val="right"/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</w:pPr>
      <w:r w:rsidRPr="00B62384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lastRenderedPageBreak/>
        <w:t>Приложение № 7</w:t>
      </w:r>
    </w:p>
    <w:p w:rsidR="00293414" w:rsidRPr="00B62384" w:rsidRDefault="00293414" w:rsidP="00B62384">
      <w:pPr>
        <w:spacing w:after="0" w:line="240" w:lineRule="auto"/>
        <w:ind w:left="12474"/>
        <w:jc w:val="right"/>
        <w:rPr>
          <w:rFonts w:ascii="Times New Roman" w:hAnsi="Times New Roman"/>
          <w:sz w:val="24"/>
          <w:szCs w:val="24"/>
        </w:rPr>
      </w:pPr>
      <w:bookmarkStart w:id="1" w:name="_GoBack"/>
      <w:bookmarkEnd w:id="1"/>
      <w:r w:rsidRPr="00B62384">
        <w:rPr>
          <w:rFonts w:ascii="Times New Roman" w:hAnsi="Times New Roman"/>
          <w:sz w:val="24"/>
          <w:szCs w:val="24"/>
        </w:rPr>
        <w:t xml:space="preserve">к постановлению </w:t>
      </w:r>
    </w:p>
    <w:p w:rsidR="00293414" w:rsidRPr="00B62384" w:rsidRDefault="00293414" w:rsidP="00B62384">
      <w:pPr>
        <w:spacing w:after="0" w:line="240" w:lineRule="auto"/>
        <w:ind w:left="12474"/>
        <w:jc w:val="right"/>
        <w:rPr>
          <w:rFonts w:ascii="Times New Roman" w:hAnsi="Times New Roman"/>
          <w:sz w:val="24"/>
          <w:szCs w:val="24"/>
        </w:rPr>
      </w:pPr>
      <w:r w:rsidRPr="00B62384">
        <w:rPr>
          <w:rFonts w:ascii="Times New Roman" w:hAnsi="Times New Roman"/>
          <w:sz w:val="24"/>
          <w:szCs w:val="24"/>
        </w:rPr>
        <w:t xml:space="preserve">Администрации </w:t>
      </w:r>
    </w:p>
    <w:p w:rsidR="00293414" w:rsidRPr="00B62384" w:rsidRDefault="00293414" w:rsidP="00B62384">
      <w:pPr>
        <w:spacing w:after="0" w:line="240" w:lineRule="auto"/>
        <w:ind w:left="12474"/>
        <w:jc w:val="right"/>
        <w:rPr>
          <w:rFonts w:ascii="Times New Roman" w:hAnsi="Times New Roman"/>
          <w:sz w:val="24"/>
          <w:szCs w:val="24"/>
        </w:rPr>
      </w:pPr>
      <w:r w:rsidRPr="00B62384">
        <w:rPr>
          <w:rFonts w:ascii="Times New Roman" w:hAnsi="Times New Roman"/>
          <w:sz w:val="24"/>
          <w:szCs w:val="24"/>
        </w:rPr>
        <w:t>Ачинского МО</w:t>
      </w:r>
    </w:p>
    <w:p w:rsidR="00B62384" w:rsidRPr="00B62384" w:rsidRDefault="00B62384" w:rsidP="00B6238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62384">
        <w:rPr>
          <w:rFonts w:ascii="Times New Roman" w:hAnsi="Times New Roman"/>
          <w:sz w:val="24"/>
          <w:szCs w:val="24"/>
        </w:rPr>
        <w:t>от 17.07.2026 № 301-п</w:t>
      </w:r>
    </w:p>
    <w:p w:rsidR="00293414" w:rsidRPr="00735D69" w:rsidRDefault="00293414" w:rsidP="00293414">
      <w:pPr>
        <w:spacing w:after="0" w:line="240" w:lineRule="auto"/>
        <w:rPr>
          <w:rFonts w:ascii="Times New Roman" w:hAnsi="Times New Roman"/>
          <w:sz w:val="28"/>
          <w:szCs w:val="28"/>
          <w:highlight w:val="yellow"/>
        </w:rPr>
      </w:pPr>
    </w:p>
    <w:p w:rsidR="00293414" w:rsidRPr="00735D69" w:rsidRDefault="00293414" w:rsidP="00293414">
      <w:pPr>
        <w:spacing w:after="0" w:line="240" w:lineRule="auto"/>
        <w:rPr>
          <w:rFonts w:ascii="Times New Roman" w:hAnsi="Times New Roman"/>
          <w:sz w:val="28"/>
          <w:szCs w:val="28"/>
          <w:highlight w:val="yellow"/>
        </w:rPr>
      </w:pPr>
    </w:p>
    <w:p w:rsidR="00293414" w:rsidRPr="00735D69" w:rsidRDefault="00293414" w:rsidP="00293414">
      <w:pPr>
        <w:spacing w:after="0" w:line="240" w:lineRule="auto"/>
        <w:jc w:val="center"/>
        <w:rPr>
          <w:rFonts w:ascii="Times New Roman" w:hAnsi="Times New Roman"/>
          <w:sz w:val="28"/>
          <w:szCs w:val="28"/>
          <w:highlight w:val="yellow"/>
        </w:rPr>
      </w:pPr>
      <w:r w:rsidRPr="00293414">
        <w:rPr>
          <w:rFonts w:ascii="Times New Roman" w:hAnsi="Times New Roman"/>
          <w:sz w:val="28"/>
          <w:szCs w:val="28"/>
        </w:rPr>
        <w:t>Информация о сводных показателях муниципальных заданий на оказание муниципальных услуг (выполнение работ)</w:t>
      </w:r>
    </w:p>
    <w:p w:rsidR="00293414" w:rsidRDefault="00293414" w:rsidP="00293414">
      <w:pPr>
        <w:spacing w:after="0" w:line="240" w:lineRule="auto"/>
        <w:rPr>
          <w:rFonts w:ascii="Times New Roman" w:hAnsi="Times New Roman"/>
          <w:sz w:val="28"/>
          <w:szCs w:val="28"/>
          <w:highlight w:val="yellow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"/>
        <w:gridCol w:w="2218"/>
        <w:gridCol w:w="6484"/>
        <w:gridCol w:w="2497"/>
        <w:gridCol w:w="971"/>
        <w:gridCol w:w="1030"/>
        <w:gridCol w:w="1090"/>
      </w:tblGrid>
      <w:tr w:rsidR="00293414" w:rsidRPr="00293414" w:rsidTr="00293414">
        <w:trPr>
          <w:trHeight w:val="20"/>
        </w:trPr>
        <w:tc>
          <w:tcPr>
            <w:tcW w:w="497" w:type="dxa"/>
            <w:vMerge w:val="restart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1483" w:type="dxa"/>
            <w:vMerge w:val="restart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Наименование муниципальной услуги (работы)</w:t>
            </w:r>
          </w:p>
        </w:tc>
        <w:tc>
          <w:tcPr>
            <w:tcW w:w="6835" w:type="dxa"/>
            <w:vMerge w:val="restart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Содержание муниципальной услуги (работы)</w:t>
            </w:r>
          </w:p>
        </w:tc>
        <w:tc>
          <w:tcPr>
            <w:tcW w:w="2567" w:type="dxa"/>
            <w:vMerge w:val="restart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 xml:space="preserve">Наименование показателя объема муниципальной услуги (работы) </w:t>
            </w:r>
            <w:r w:rsidRPr="00293414">
              <w:rPr>
                <w:rFonts w:ascii="Times New Roman" w:hAnsi="Times New Roman"/>
                <w:sz w:val="20"/>
                <w:szCs w:val="20"/>
              </w:rPr>
              <w:br/>
              <w:t>(ед. изм.)</w:t>
            </w:r>
          </w:p>
        </w:tc>
        <w:tc>
          <w:tcPr>
            <w:tcW w:w="3177" w:type="dxa"/>
            <w:gridSpan w:val="3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Значение показателя объема муниципальной услуги  (работы) по годам реализации муниципальной программы Ачинского МО</w:t>
            </w:r>
          </w:p>
        </w:tc>
      </w:tr>
      <w:tr w:rsidR="00293414" w:rsidRPr="00293414" w:rsidTr="00293414">
        <w:trPr>
          <w:trHeight w:val="20"/>
        </w:trPr>
        <w:tc>
          <w:tcPr>
            <w:tcW w:w="497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5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7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1059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1123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2028 год</w:t>
            </w:r>
          </w:p>
        </w:tc>
      </w:tr>
      <w:tr w:rsidR="00293414" w:rsidRPr="00293414" w:rsidTr="00293414">
        <w:trPr>
          <w:trHeight w:val="20"/>
        </w:trPr>
        <w:tc>
          <w:tcPr>
            <w:tcW w:w="497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83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83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567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059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23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293414" w:rsidRPr="00293414" w:rsidTr="00293414">
        <w:trPr>
          <w:trHeight w:val="20"/>
        </w:trPr>
        <w:tc>
          <w:tcPr>
            <w:tcW w:w="14559" w:type="dxa"/>
            <w:gridSpan w:val="7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93414">
              <w:rPr>
                <w:rFonts w:ascii="Times New Roman" w:hAnsi="Times New Roman"/>
                <w:b/>
                <w:bCs/>
                <w:sz w:val="20"/>
                <w:szCs w:val="20"/>
              </w:rPr>
              <w:t>Дошкольные образовательные организации</w:t>
            </w:r>
          </w:p>
        </w:tc>
      </w:tr>
      <w:tr w:rsidR="00293414" w:rsidRPr="00293414" w:rsidTr="00293414">
        <w:trPr>
          <w:trHeight w:val="20"/>
        </w:trPr>
        <w:tc>
          <w:tcPr>
            <w:tcW w:w="497" w:type="dxa"/>
            <w:vMerge w:val="restart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83" w:type="dxa"/>
            <w:vMerge w:val="restart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683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Адаптированная образовательная программа, обучающиеся с ограниченными возможностями здоровья (ОВЗ), до 3 лет, группа полного дня, очная</w:t>
            </w:r>
          </w:p>
        </w:tc>
        <w:tc>
          <w:tcPr>
            <w:tcW w:w="2567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99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59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23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293414" w:rsidRPr="00293414" w:rsidTr="00293414">
        <w:trPr>
          <w:trHeight w:val="20"/>
        </w:trPr>
        <w:tc>
          <w:tcPr>
            <w:tcW w:w="497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Адаптированная образовательная программа, обучающиеся с ограниченными возможностями здоровья (ОВЗ), от 3 лет до 5 лет, группа полного дня, очная</w:t>
            </w:r>
          </w:p>
        </w:tc>
        <w:tc>
          <w:tcPr>
            <w:tcW w:w="2567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99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256</w:t>
            </w:r>
          </w:p>
        </w:tc>
        <w:tc>
          <w:tcPr>
            <w:tcW w:w="1059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256</w:t>
            </w:r>
          </w:p>
        </w:tc>
        <w:tc>
          <w:tcPr>
            <w:tcW w:w="1123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256</w:t>
            </w:r>
          </w:p>
        </w:tc>
      </w:tr>
      <w:tr w:rsidR="00293414" w:rsidRPr="00293414" w:rsidTr="00293414">
        <w:trPr>
          <w:trHeight w:val="20"/>
        </w:trPr>
        <w:tc>
          <w:tcPr>
            <w:tcW w:w="497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Адаптированная образовательная программа, обучающиеся с ограниченными возможностями здоровья (ОВЗ), от 5 лет, группа полного дня, очная</w:t>
            </w:r>
          </w:p>
        </w:tc>
        <w:tc>
          <w:tcPr>
            <w:tcW w:w="2567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99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572</w:t>
            </w:r>
          </w:p>
        </w:tc>
        <w:tc>
          <w:tcPr>
            <w:tcW w:w="1059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572</w:t>
            </w:r>
          </w:p>
        </w:tc>
        <w:tc>
          <w:tcPr>
            <w:tcW w:w="1123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572</w:t>
            </w:r>
          </w:p>
        </w:tc>
      </w:tr>
      <w:tr w:rsidR="00293414" w:rsidRPr="00293414" w:rsidTr="00293414">
        <w:trPr>
          <w:trHeight w:val="20"/>
        </w:trPr>
        <w:tc>
          <w:tcPr>
            <w:tcW w:w="497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Адаптированная образовательная программа, обучающиеся с ограниченными возможностями здоровья (ОВЗ), от 5 лет, группа круглосуточного пребывания, очная</w:t>
            </w:r>
          </w:p>
        </w:tc>
        <w:tc>
          <w:tcPr>
            <w:tcW w:w="2567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99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059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23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293414" w:rsidRPr="00293414" w:rsidTr="00293414">
        <w:trPr>
          <w:trHeight w:val="20"/>
        </w:trPr>
        <w:tc>
          <w:tcPr>
            <w:tcW w:w="497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Адаптированная образовательная программа, дети-инвалиды, за исключением детей-инвалидов с нарушением опорно-двигательного аппарата, слепых и слабовидящих, от  5 лет, группа кратковременного пребывания, очная</w:t>
            </w:r>
          </w:p>
        </w:tc>
        <w:tc>
          <w:tcPr>
            <w:tcW w:w="2567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99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59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23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293414" w:rsidRPr="00293414" w:rsidTr="00293414">
        <w:trPr>
          <w:trHeight w:val="20"/>
        </w:trPr>
        <w:tc>
          <w:tcPr>
            <w:tcW w:w="497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Адаптированная образовательная программа, дети-инвалиды, за исключением детей-инвалидов с нарушением опорно-двигательного аппарата, слепых и слабовидящих, от 3 лет до 5  лет, группа полного дня, очная</w:t>
            </w:r>
          </w:p>
        </w:tc>
        <w:tc>
          <w:tcPr>
            <w:tcW w:w="2567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99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059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23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293414" w:rsidRPr="00293414" w:rsidTr="00293414">
        <w:trPr>
          <w:trHeight w:val="20"/>
        </w:trPr>
        <w:tc>
          <w:tcPr>
            <w:tcW w:w="497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 xml:space="preserve">Адаптированная образовательная программа, дети-инвалиды, за </w:t>
            </w:r>
            <w:r w:rsidRPr="00293414">
              <w:rPr>
                <w:rFonts w:ascii="Times New Roman" w:hAnsi="Times New Roman"/>
                <w:sz w:val="20"/>
                <w:szCs w:val="20"/>
              </w:rPr>
              <w:lastRenderedPageBreak/>
              <w:t>исключением детей-инвалидов с нарушением опорно-двигательного аппарата, слепых и слабовидящих, от 5  лет, группа полного дня, очная</w:t>
            </w:r>
          </w:p>
        </w:tc>
        <w:tc>
          <w:tcPr>
            <w:tcW w:w="2567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lastRenderedPageBreak/>
              <w:t>человек</w:t>
            </w:r>
          </w:p>
        </w:tc>
        <w:tc>
          <w:tcPr>
            <w:tcW w:w="99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059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123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</w:tr>
      <w:tr w:rsidR="00293414" w:rsidRPr="00293414" w:rsidTr="00293414">
        <w:trPr>
          <w:trHeight w:val="20"/>
        </w:trPr>
        <w:tc>
          <w:tcPr>
            <w:tcW w:w="497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Адаптированная образовательная программа, дети-инвалиды с нарушением опорно-двигательного аппарата, слепые и слабовидящие, до 3 лет, группа кратковременного пребывания, очная</w:t>
            </w:r>
          </w:p>
        </w:tc>
        <w:tc>
          <w:tcPr>
            <w:tcW w:w="2567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99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59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3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293414" w:rsidRPr="00293414" w:rsidTr="00293414">
        <w:trPr>
          <w:trHeight w:val="20"/>
        </w:trPr>
        <w:tc>
          <w:tcPr>
            <w:tcW w:w="497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Адаптированная образовательная программа, дети-инвалиды с нарушением опорно-двигательного аппарата, слепые и слабовидящие, от 5  лет, группа кратковременного пребывания, очная</w:t>
            </w:r>
          </w:p>
        </w:tc>
        <w:tc>
          <w:tcPr>
            <w:tcW w:w="2567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99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59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23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293414" w:rsidRPr="00293414" w:rsidTr="00293414">
        <w:trPr>
          <w:trHeight w:val="20"/>
        </w:trPr>
        <w:tc>
          <w:tcPr>
            <w:tcW w:w="497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Адаптированная образовательная программа, дети-инвалиды с нарушением опорно-двигательного аппарата, слепые и слабовидящие, до 3 лет, группа полного дня, очная</w:t>
            </w:r>
          </w:p>
        </w:tc>
        <w:tc>
          <w:tcPr>
            <w:tcW w:w="2567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99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59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23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293414" w:rsidRPr="00293414" w:rsidTr="00293414">
        <w:trPr>
          <w:trHeight w:val="20"/>
        </w:trPr>
        <w:tc>
          <w:tcPr>
            <w:tcW w:w="497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Адаптированная образовательная программа, дети-инвалиды с нарушением опорно-двигательного аппарата, слепые и слабовидящие, от 3 лет до 5 лет, группа полного дня, очная</w:t>
            </w:r>
          </w:p>
        </w:tc>
        <w:tc>
          <w:tcPr>
            <w:tcW w:w="2567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99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59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23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293414" w:rsidRPr="00293414" w:rsidTr="00293414">
        <w:trPr>
          <w:trHeight w:val="20"/>
        </w:trPr>
        <w:tc>
          <w:tcPr>
            <w:tcW w:w="497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Адаптированная образовательная программа, дети-инвалиды с нарушением опорно-двигательного аппарата, слепые и слабовидящие, от  5 лет, группа полного дня, очная</w:t>
            </w:r>
          </w:p>
        </w:tc>
        <w:tc>
          <w:tcPr>
            <w:tcW w:w="2567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99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059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23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293414" w:rsidRPr="00293414" w:rsidTr="00293414">
        <w:trPr>
          <w:trHeight w:val="20"/>
        </w:trPr>
        <w:tc>
          <w:tcPr>
            <w:tcW w:w="497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Адаптированная образовательная программа, дети-инвалиды, обучающиеся по состоянию здоровья на дому, до 3 лет, группа полного дня, очная</w:t>
            </w:r>
          </w:p>
        </w:tc>
        <w:tc>
          <w:tcPr>
            <w:tcW w:w="2567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99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59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23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293414" w:rsidRPr="00293414" w:rsidTr="00293414">
        <w:trPr>
          <w:trHeight w:val="20"/>
        </w:trPr>
        <w:tc>
          <w:tcPr>
            <w:tcW w:w="497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Адаптированная образовательная программа, дети-инвалиды, обучающиеся по состоянию здоровья на дому, от 3 лет до 5 лет, группа полного дня, очная</w:t>
            </w:r>
          </w:p>
        </w:tc>
        <w:tc>
          <w:tcPr>
            <w:tcW w:w="2567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99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59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23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293414" w:rsidRPr="00293414" w:rsidTr="00293414">
        <w:trPr>
          <w:trHeight w:val="20"/>
        </w:trPr>
        <w:tc>
          <w:tcPr>
            <w:tcW w:w="497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Адаптированная образовательная программа, дети-инвалиды с нарушением опорно-двигательного аппарата, слепые и слабовидящие, от 5 лет, группа полного дня, очная</w:t>
            </w:r>
          </w:p>
        </w:tc>
        <w:tc>
          <w:tcPr>
            <w:tcW w:w="2567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99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59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23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293414" w:rsidRPr="00293414" w:rsidTr="00293414">
        <w:trPr>
          <w:trHeight w:val="20"/>
        </w:trPr>
        <w:tc>
          <w:tcPr>
            <w:tcW w:w="497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Не указано, обучающиеся за исключением обучающихся с ограниченными возможностями здоровья (ОВЗ) и детей-инвалидов, до 3 лет, группа полного дня, очная</w:t>
            </w:r>
          </w:p>
        </w:tc>
        <w:tc>
          <w:tcPr>
            <w:tcW w:w="2567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99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1 284</w:t>
            </w:r>
          </w:p>
        </w:tc>
        <w:tc>
          <w:tcPr>
            <w:tcW w:w="1059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1 284</w:t>
            </w:r>
          </w:p>
        </w:tc>
        <w:tc>
          <w:tcPr>
            <w:tcW w:w="1123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1 284</w:t>
            </w:r>
          </w:p>
        </w:tc>
      </w:tr>
      <w:tr w:rsidR="00293414" w:rsidRPr="00293414" w:rsidTr="00293414">
        <w:trPr>
          <w:trHeight w:val="20"/>
        </w:trPr>
        <w:tc>
          <w:tcPr>
            <w:tcW w:w="497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Не указано, обучающиеся за исключением обучающихся с ограниченными возможностями здоровья (ОВЗ) и детей-инвалидов, от 3 лет до 5 лет, группа полного дня, очная</w:t>
            </w:r>
          </w:p>
        </w:tc>
        <w:tc>
          <w:tcPr>
            <w:tcW w:w="2567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99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1 774</w:t>
            </w:r>
          </w:p>
        </w:tc>
        <w:tc>
          <w:tcPr>
            <w:tcW w:w="1059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1 774</w:t>
            </w:r>
          </w:p>
        </w:tc>
        <w:tc>
          <w:tcPr>
            <w:tcW w:w="1123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1 774</w:t>
            </w:r>
          </w:p>
        </w:tc>
      </w:tr>
      <w:tr w:rsidR="00293414" w:rsidRPr="00293414" w:rsidTr="00293414">
        <w:trPr>
          <w:trHeight w:val="20"/>
        </w:trPr>
        <w:tc>
          <w:tcPr>
            <w:tcW w:w="497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Не указано, обучающиеся за исключением обучающихся с ограниченными возможностями здоровья (ОВЗ) и детей-инвалидов, от  5 лет, группа полного дня, очная</w:t>
            </w:r>
          </w:p>
        </w:tc>
        <w:tc>
          <w:tcPr>
            <w:tcW w:w="2567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99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1 555</w:t>
            </w:r>
          </w:p>
        </w:tc>
        <w:tc>
          <w:tcPr>
            <w:tcW w:w="1059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1 555</w:t>
            </w:r>
          </w:p>
        </w:tc>
        <w:tc>
          <w:tcPr>
            <w:tcW w:w="1123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1 555</w:t>
            </w:r>
          </w:p>
        </w:tc>
      </w:tr>
      <w:tr w:rsidR="00293414" w:rsidRPr="00293414" w:rsidTr="00293414">
        <w:trPr>
          <w:trHeight w:val="20"/>
        </w:trPr>
        <w:tc>
          <w:tcPr>
            <w:tcW w:w="497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Не указано, обучающиеся за исключением обучающихся с ограниченными возможностями здоровья (ОВЗ) и детей-инвалидов, от  5 лет, группа круглосуточного пребывания, очная</w:t>
            </w:r>
          </w:p>
        </w:tc>
        <w:tc>
          <w:tcPr>
            <w:tcW w:w="2567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99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059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123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</w:tr>
      <w:tr w:rsidR="00293414" w:rsidRPr="00293414" w:rsidTr="00293414">
        <w:trPr>
          <w:trHeight w:val="20"/>
        </w:trPr>
        <w:tc>
          <w:tcPr>
            <w:tcW w:w="497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 xml:space="preserve">Не указано, обучающиеся за исключением обучающихся с ограниченными возможностями здоровья (ОВЗ) и детей-инвалидов, до 3 </w:t>
            </w:r>
            <w:r w:rsidRPr="00293414">
              <w:rPr>
                <w:rFonts w:ascii="Times New Roman" w:hAnsi="Times New Roman"/>
                <w:sz w:val="20"/>
                <w:szCs w:val="20"/>
              </w:rPr>
              <w:lastRenderedPageBreak/>
              <w:t>лет, группа кратковременного пребывания, очная</w:t>
            </w:r>
          </w:p>
        </w:tc>
        <w:tc>
          <w:tcPr>
            <w:tcW w:w="2567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lastRenderedPageBreak/>
              <w:t>человек</w:t>
            </w:r>
          </w:p>
        </w:tc>
        <w:tc>
          <w:tcPr>
            <w:tcW w:w="99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059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23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293414" w:rsidRPr="00293414" w:rsidTr="00293414">
        <w:trPr>
          <w:trHeight w:val="20"/>
        </w:trPr>
        <w:tc>
          <w:tcPr>
            <w:tcW w:w="497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Не указано, дети-инвалиды, за исключением детей-инвалидов с нарушением опорно-двигательного аппарата, слепых и слабовидящих, до 3 лет, группа полного дня, очная</w:t>
            </w:r>
          </w:p>
        </w:tc>
        <w:tc>
          <w:tcPr>
            <w:tcW w:w="2567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99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59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23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293414" w:rsidRPr="00293414" w:rsidTr="00293414">
        <w:trPr>
          <w:trHeight w:val="20"/>
        </w:trPr>
        <w:tc>
          <w:tcPr>
            <w:tcW w:w="497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Не указано, дети-инвалиды, за исключением детей-инвалидов с нарушением опорно-двигательного аппарата, слепых и слабовидящих, от 3 лет до 5 лет, группа полного дня, очная</w:t>
            </w:r>
          </w:p>
        </w:tc>
        <w:tc>
          <w:tcPr>
            <w:tcW w:w="2567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99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059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23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293414" w:rsidRPr="00293414" w:rsidTr="00293414">
        <w:trPr>
          <w:trHeight w:val="20"/>
        </w:trPr>
        <w:tc>
          <w:tcPr>
            <w:tcW w:w="497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93414">
              <w:rPr>
                <w:rFonts w:ascii="Times New Roman" w:hAnsi="Times New Roman"/>
                <w:b/>
                <w:bCs/>
                <w:sz w:val="20"/>
                <w:szCs w:val="20"/>
              </w:rPr>
              <w:t>Расходы бюджета округа на оказание (выполнение) муниципальной услуги (работы), тыс. руб.</w:t>
            </w:r>
          </w:p>
        </w:tc>
        <w:tc>
          <w:tcPr>
            <w:tcW w:w="2567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93414">
              <w:rPr>
                <w:rFonts w:ascii="Times New Roman" w:hAnsi="Times New Roman"/>
                <w:b/>
                <w:bCs/>
                <w:sz w:val="20"/>
                <w:szCs w:val="20"/>
              </w:rPr>
              <w:t>877 933,2</w:t>
            </w:r>
          </w:p>
        </w:tc>
        <w:tc>
          <w:tcPr>
            <w:tcW w:w="1059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93414">
              <w:rPr>
                <w:rFonts w:ascii="Times New Roman" w:hAnsi="Times New Roman"/>
                <w:b/>
                <w:bCs/>
                <w:sz w:val="20"/>
                <w:szCs w:val="20"/>
              </w:rPr>
              <w:t>788 462,5</w:t>
            </w:r>
          </w:p>
        </w:tc>
        <w:tc>
          <w:tcPr>
            <w:tcW w:w="1123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93414">
              <w:rPr>
                <w:rFonts w:ascii="Times New Roman" w:hAnsi="Times New Roman"/>
                <w:b/>
                <w:bCs/>
                <w:sz w:val="20"/>
                <w:szCs w:val="20"/>
              </w:rPr>
              <w:t>788 462,5</w:t>
            </w:r>
          </w:p>
        </w:tc>
      </w:tr>
      <w:tr w:rsidR="00293414" w:rsidRPr="00293414" w:rsidTr="00293414">
        <w:trPr>
          <w:trHeight w:val="20"/>
        </w:trPr>
        <w:tc>
          <w:tcPr>
            <w:tcW w:w="497" w:type="dxa"/>
            <w:vMerge w:val="restart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83" w:type="dxa"/>
            <w:vMerge w:val="restart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Присмотр и уход</w:t>
            </w:r>
          </w:p>
        </w:tc>
        <w:tc>
          <w:tcPr>
            <w:tcW w:w="683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Дети с туберкулезной интоксикацией, от 3 лет до 5 лет, группа полного дня</w:t>
            </w:r>
          </w:p>
        </w:tc>
        <w:tc>
          <w:tcPr>
            <w:tcW w:w="2567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99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059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123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</w:tr>
      <w:tr w:rsidR="00293414" w:rsidRPr="00293414" w:rsidTr="00293414">
        <w:trPr>
          <w:trHeight w:val="20"/>
        </w:trPr>
        <w:tc>
          <w:tcPr>
            <w:tcW w:w="497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Дети с туберкулезной интоксикацией, от  5 лет, группа полного дня</w:t>
            </w:r>
          </w:p>
        </w:tc>
        <w:tc>
          <w:tcPr>
            <w:tcW w:w="2567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99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059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23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293414" w:rsidRPr="00293414" w:rsidTr="00293414">
        <w:trPr>
          <w:trHeight w:val="20"/>
        </w:trPr>
        <w:tc>
          <w:tcPr>
            <w:tcW w:w="497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Дети с туберкулезной интоксикацией, от 5 лет, группа круглосуточного пребывания</w:t>
            </w:r>
          </w:p>
        </w:tc>
        <w:tc>
          <w:tcPr>
            <w:tcW w:w="2567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99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059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123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</w:tr>
      <w:tr w:rsidR="00293414" w:rsidRPr="00293414" w:rsidTr="00293414">
        <w:trPr>
          <w:trHeight w:val="20"/>
        </w:trPr>
        <w:tc>
          <w:tcPr>
            <w:tcW w:w="497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Дети-инвалиды и инвалиды, за исключением детей-инвалидов и инвалидов с нарушением опорно-двигательного аппарата, слепых и слабовидящих, до 3 лет, группа полного дня</w:t>
            </w:r>
          </w:p>
        </w:tc>
        <w:tc>
          <w:tcPr>
            <w:tcW w:w="2567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99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59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23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293414" w:rsidRPr="00293414" w:rsidTr="00293414">
        <w:trPr>
          <w:trHeight w:val="20"/>
        </w:trPr>
        <w:tc>
          <w:tcPr>
            <w:tcW w:w="497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Дети-инвалиды и инвалиды, за исключением детей-инвалидов и инвалидов с нарушением опорно-двигательного аппарата, слепых и слабовидящих, от 3 лет до 5 лет, группа полного дня</w:t>
            </w:r>
          </w:p>
        </w:tc>
        <w:tc>
          <w:tcPr>
            <w:tcW w:w="2567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99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059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23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293414" w:rsidRPr="00293414" w:rsidTr="00293414">
        <w:trPr>
          <w:trHeight w:val="20"/>
        </w:trPr>
        <w:tc>
          <w:tcPr>
            <w:tcW w:w="497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Дети-инвалиды и инвалиды, за исключением детей-инвалидов и инвалидов с нарушением опорно-двигательного аппарата, слепых и слабовидящих, от 5 лет, группа полного дня</w:t>
            </w:r>
          </w:p>
        </w:tc>
        <w:tc>
          <w:tcPr>
            <w:tcW w:w="2567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99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059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23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293414" w:rsidRPr="00293414" w:rsidTr="00293414">
        <w:trPr>
          <w:trHeight w:val="20"/>
        </w:trPr>
        <w:tc>
          <w:tcPr>
            <w:tcW w:w="497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Дети-инвалиды и инвалиды с нарушением опорно-двигательного аппарата, слепые и слабовидящие,  до 3 лет, группа кратковременного пребывания детей</w:t>
            </w:r>
          </w:p>
        </w:tc>
        <w:tc>
          <w:tcPr>
            <w:tcW w:w="2567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99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59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23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293414" w:rsidRPr="00293414" w:rsidTr="00293414">
        <w:trPr>
          <w:trHeight w:val="20"/>
        </w:trPr>
        <w:tc>
          <w:tcPr>
            <w:tcW w:w="497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Дети-инвалиды и инвалиды с нарушением опорно-двигательного аппарата, слепые и слабовидящие, от 5 лет, группа кратковременного пребывания детей</w:t>
            </w:r>
          </w:p>
        </w:tc>
        <w:tc>
          <w:tcPr>
            <w:tcW w:w="2567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99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59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3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293414" w:rsidRPr="00293414" w:rsidTr="00293414">
        <w:trPr>
          <w:trHeight w:val="20"/>
        </w:trPr>
        <w:tc>
          <w:tcPr>
            <w:tcW w:w="497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Дети-инвалиды с нарушением опорно-двигательного аппарата, слепые и слабовидящие, до 3 лет, группа полного дня</w:t>
            </w:r>
          </w:p>
        </w:tc>
        <w:tc>
          <w:tcPr>
            <w:tcW w:w="2567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99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59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23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293414" w:rsidRPr="00293414" w:rsidTr="00293414">
        <w:trPr>
          <w:trHeight w:val="20"/>
        </w:trPr>
        <w:tc>
          <w:tcPr>
            <w:tcW w:w="497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Дети-инвалиды и инвалиды с нарушением опорно-двигательного аппарата, слепые и слабовидящие, от 3 лет до 5 лет, группа полного дня</w:t>
            </w:r>
          </w:p>
        </w:tc>
        <w:tc>
          <w:tcPr>
            <w:tcW w:w="2567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99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59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23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293414" w:rsidRPr="00293414" w:rsidTr="00293414">
        <w:trPr>
          <w:trHeight w:val="20"/>
        </w:trPr>
        <w:tc>
          <w:tcPr>
            <w:tcW w:w="497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Дети-инвалиды и инвалиды с нарушением опорно-двигательного аппарата, слепые и слабовидящие, от 5 лет, группа полного дня</w:t>
            </w:r>
          </w:p>
        </w:tc>
        <w:tc>
          <w:tcPr>
            <w:tcW w:w="2567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99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059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23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293414" w:rsidRPr="00293414" w:rsidTr="00293414">
        <w:trPr>
          <w:trHeight w:val="20"/>
        </w:trPr>
        <w:tc>
          <w:tcPr>
            <w:tcW w:w="497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Дети-сироты и дети, оставшиеся без попечения родителей, от 3 лет до 5 лет, группа полного дня</w:t>
            </w:r>
          </w:p>
        </w:tc>
        <w:tc>
          <w:tcPr>
            <w:tcW w:w="2567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99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059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23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293414" w:rsidRPr="00293414" w:rsidTr="00293414">
        <w:trPr>
          <w:trHeight w:val="20"/>
        </w:trPr>
        <w:tc>
          <w:tcPr>
            <w:tcW w:w="497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Дети-сироты и дети, оставшиеся без попечения родителей, до 3 лет, группа полного дня</w:t>
            </w:r>
          </w:p>
        </w:tc>
        <w:tc>
          <w:tcPr>
            <w:tcW w:w="2567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99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59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23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293414" w:rsidRPr="00293414" w:rsidTr="00293414">
        <w:trPr>
          <w:trHeight w:val="20"/>
        </w:trPr>
        <w:tc>
          <w:tcPr>
            <w:tcW w:w="497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 xml:space="preserve">Дети-сироты и дети, оставшиеся без попечения родителей, от 5 лет, </w:t>
            </w:r>
            <w:r w:rsidRPr="00293414">
              <w:rPr>
                <w:rFonts w:ascii="Times New Roman" w:hAnsi="Times New Roman"/>
                <w:sz w:val="20"/>
                <w:szCs w:val="20"/>
              </w:rPr>
              <w:lastRenderedPageBreak/>
              <w:t>группа полного дня</w:t>
            </w:r>
          </w:p>
        </w:tc>
        <w:tc>
          <w:tcPr>
            <w:tcW w:w="2567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lastRenderedPageBreak/>
              <w:t>человек</w:t>
            </w:r>
          </w:p>
        </w:tc>
        <w:tc>
          <w:tcPr>
            <w:tcW w:w="99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059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23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293414" w:rsidRPr="00293414" w:rsidTr="00293414">
        <w:trPr>
          <w:trHeight w:val="20"/>
        </w:trPr>
        <w:tc>
          <w:tcPr>
            <w:tcW w:w="497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Физические лица за исключением льготных категорий, до 3 лет, группа кратковременного пребывания детей</w:t>
            </w:r>
          </w:p>
        </w:tc>
        <w:tc>
          <w:tcPr>
            <w:tcW w:w="2567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99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059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23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293414" w:rsidRPr="00293414" w:rsidTr="00293414">
        <w:trPr>
          <w:trHeight w:val="20"/>
        </w:trPr>
        <w:tc>
          <w:tcPr>
            <w:tcW w:w="497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Физические лица за исключением льготных категорий, до 3 лет, группа полного дня</w:t>
            </w:r>
          </w:p>
        </w:tc>
        <w:tc>
          <w:tcPr>
            <w:tcW w:w="2567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99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1 275</w:t>
            </w:r>
          </w:p>
        </w:tc>
        <w:tc>
          <w:tcPr>
            <w:tcW w:w="1059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1 275</w:t>
            </w:r>
          </w:p>
        </w:tc>
        <w:tc>
          <w:tcPr>
            <w:tcW w:w="1123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1 275</w:t>
            </w:r>
          </w:p>
        </w:tc>
      </w:tr>
      <w:tr w:rsidR="00293414" w:rsidRPr="00293414" w:rsidTr="00293414">
        <w:trPr>
          <w:trHeight w:val="20"/>
        </w:trPr>
        <w:tc>
          <w:tcPr>
            <w:tcW w:w="497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Физические лица за исключением льготных категорий, от 3 лет до 5 лет, группа полного дня</w:t>
            </w:r>
          </w:p>
        </w:tc>
        <w:tc>
          <w:tcPr>
            <w:tcW w:w="2567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99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2 037</w:t>
            </w:r>
          </w:p>
        </w:tc>
        <w:tc>
          <w:tcPr>
            <w:tcW w:w="1059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2 037</w:t>
            </w:r>
          </w:p>
        </w:tc>
        <w:tc>
          <w:tcPr>
            <w:tcW w:w="1123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2 037</w:t>
            </w:r>
          </w:p>
        </w:tc>
      </w:tr>
      <w:tr w:rsidR="00293414" w:rsidRPr="00293414" w:rsidTr="00293414">
        <w:trPr>
          <w:trHeight w:val="20"/>
        </w:trPr>
        <w:tc>
          <w:tcPr>
            <w:tcW w:w="497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Физические лица за исключением льготных категорий, от 5 лет, группа полного дня</w:t>
            </w:r>
          </w:p>
        </w:tc>
        <w:tc>
          <w:tcPr>
            <w:tcW w:w="2567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99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2 080</w:t>
            </w:r>
          </w:p>
        </w:tc>
        <w:tc>
          <w:tcPr>
            <w:tcW w:w="1059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2 080</w:t>
            </w:r>
          </w:p>
        </w:tc>
        <w:tc>
          <w:tcPr>
            <w:tcW w:w="1123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2 080</w:t>
            </w:r>
          </w:p>
        </w:tc>
      </w:tr>
      <w:tr w:rsidR="00293414" w:rsidRPr="00293414" w:rsidTr="00293414">
        <w:trPr>
          <w:trHeight w:val="20"/>
        </w:trPr>
        <w:tc>
          <w:tcPr>
            <w:tcW w:w="497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Физические лица за исключением льготных категорий, от 5 лет, группа круглосуточного пребывания</w:t>
            </w:r>
          </w:p>
        </w:tc>
        <w:tc>
          <w:tcPr>
            <w:tcW w:w="2567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99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1059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1123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</w:tr>
      <w:tr w:rsidR="00293414" w:rsidRPr="00293414" w:rsidTr="00293414">
        <w:trPr>
          <w:trHeight w:val="20"/>
        </w:trPr>
        <w:tc>
          <w:tcPr>
            <w:tcW w:w="497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Физические лица за исключением льготных категорий, от 5 лет, группа продленного дня</w:t>
            </w:r>
          </w:p>
        </w:tc>
        <w:tc>
          <w:tcPr>
            <w:tcW w:w="2567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99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059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123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</w:tr>
      <w:tr w:rsidR="00293414" w:rsidRPr="00293414" w:rsidTr="00293414">
        <w:trPr>
          <w:trHeight w:val="20"/>
        </w:trPr>
        <w:tc>
          <w:tcPr>
            <w:tcW w:w="497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93414">
              <w:rPr>
                <w:rFonts w:ascii="Times New Roman" w:hAnsi="Times New Roman"/>
                <w:b/>
                <w:bCs/>
                <w:sz w:val="20"/>
                <w:szCs w:val="20"/>
              </w:rPr>
              <w:t>Расходы бюджета округа на оказание (выполнение) муниципальной услуги (работы), тыс. руб.</w:t>
            </w:r>
          </w:p>
        </w:tc>
        <w:tc>
          <w:tcPr>
            <w:tcW w:w="2567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93414">
              <w:rPr>
                <w:rFonts w:ascii="Times New Roman" w:hAnsi="Times New Roman"/>
                <w:b/>
                <w:bCs/>
                <w:sz w:val="20"/>
                <w:szCs w:val="20"/>
              </w:rPr>
              <w:t>877 933,2</w:t>
            </w:r>
          </w:p>
        </w:tc>
        <w:tc>
          <w:tcPr>
            <w:tcW w:w="1059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93414">
              <w:rPr>
                <w:rFonts w:ascii="Times New Roman" w:hAnsi="Times New Roman"/>
                <w:b/>
                <w:bCs/>
                <w:sz w:val="20"/>
                <w:szCs w:val="20"/>
              </w:rPr>
              <w:t>788 462,5</w:t>
            </w:r>
          </w:p>
        </w:tc>
        <w:tc>
          <w:tcPr>
            <w:tcW w:w="1123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93414">
              <w:rPr>
                <w:rFonts w:ascii="Times New Roman" w:hAnsi="Times New Roman"/>
                <w:b/>
                <w:bCs/>
                <w:sz w:val="20"/>
                <w:szCs w:val="20"/>
              </w:rPr>
              <w:t>788 462,5</w:t>
            </w:r>
          </w:p>
        </w:tc>
      </w:tr>
      <w:tr w:rsidR="00293414" w:rsidRPr="00293414" w:rsidTr="00293414">
        <w:trPr>
          <w:trHeight w:val="20"/>
        </w:trPr>
        <w:tc>
          <w:tcPr>
            <w:tcW w:w="497" w:type="dxa"/>
            <w:vMerge w:val="restart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83" w:type="dxa"/>
            <w:vMerge w:val="restart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Психолого-педагогическое консультирование обучающихся, их родителей (законных представителей) и педагогических работников</w:t>
            </w:r>
          </w:p>
        </w:tc>
        <w:tc>
          <w:tcPr>
            <w:tcW w:w="683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В организации, осуществляющей образовательную деятельность</w:t>
            </w:r>
          </w:p>
        </w:tc>
        <w:tc>
          <w:tcPr>
            <w:tcW w:w="2567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99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1059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1123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</w:tr>
      <w:tr w:rsidR="00293414" w:rsidRPr="00293414" w:rsidTr="00293414">
        <w:trPr>
          <w:trHeight w:val="20"/>
        </w:trPr>
        <w:tc>
          <w:tcPr>
            <w:tcW w:w="497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93414">
              <w:rPr>
                <w:rFonts w:ascii="Times New Roman" w:hAnsi="Times New Roman"/>
                <w:b/>
                <w:bCs/>
                <w:sz w:val="20"/>
                <w:szCs w:val="20"/>
              </w:rPr>
              <w:t>Расходы бюджета округа на оказание (выполнение) муниципальной услуги (работы), тыс. руб.</w:t>
            </w:r>
          </w:p>
        </w:tc>
        <w:tc>
          <w:tcPr>
            <w:tcW w:w="2567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93414">
              <w:rPr>
                <w:rFonts w:ascii="Times New Roman" w:hAnsi="Times New Roman"/>
                <w:b/>
                <w:bCs/>
                <w:sz w:val="20"/>
                <w:szCs w:val="20"/>
              </w:rPr>
              <w:t>10 219,1</w:t>
            </w:r>
          </w:p>
        </w:tc>
        <w:tc>
          <w:tcPr>
            <w:tcW w:w="1059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93414">
              <w:rPr>
                <w:rFonts w:ascii="Times New Roman" w:hAnsi="Times New Roman"/>
                <w:b/>
                <w:bCs/>
                <w:sz w:val="20"/>
                <w:szCs w:val="20"/>
              </w:rPr>
              <w:t>9 482,8</w:t>
            </w:r>
          </w:p>
        </w:tc>
        <w:tc>
          <w:tcPr>
            <w:tcW w:w="1123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93414">
              <w:rPr>
                <w:rFonts w:ascii="Times New Roman" w:hAnsi="Times New Roman"/>
                <w:b/>
                <w:bCs/>
                <w:sz w:val="20"/>
                <w:szCs w:val="20"/>
              </w:rPr>
              <w:t>9 482,8</w:t>
            </w:r>
          </w:p>
        </w:tc>
      </w:tr>
      <w:tr w:rsidR="00293414" w:rsidRPr="00293414" w:rsidTr="00293414">
        <w:trPr>
          <w:trHeight w:val="20"/>
        </w:trPr>
        <w:tc>
          <w:tcPr>
            <w:tcW w:w="14559" w:type="dxa"/>
            <w:gridSpan w:val="7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93414">
              <w:rPr>
                <w:rFonts w:ascii="Times New Roman" w:hAnsi="Times New Roman"/>
                <w:b/>
                <w:bCs/>
                <w:sz w:val="20"/>
                <w:szCs w:val="20"/>
              </w:rPr>
              <w:t>Общеобразовательные организации и организации дополнительного образования детей</w:t>
            </w:r>
          </w:p>
        </w:tc>
      </w:tr>
      <w:tr w:rsidR="00293414" w:rsidRPr="00293414" w:rsidTr="00293414">
        <w:trPr>
          <w:trHeight w:val="20"/>
        </w:trPr>
        <w:tc>
          <w:tcPr>
            <w:tcW w:w="497" w:type="dxa"/>
            <w:vMerge w:val="restart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83" w:type="dxa"/>
            <w:vMerge w:val="restart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683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Обучающиеся с ограниченными возможностями здоровья (ОВЗ), адаптированная образовательная программа, не указано, очная</w:t>
            </w:r>
          </w:p>
        </w:tc>
        <w:tc>
          <w:tcPr>
            <w:tcW w:w="2567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99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1059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1123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</w:tr>
      <w:tr w:rsidR="00293414" w:rsidRPr="00293414" w:rsidTr="00293414">
        <w:trPr>
          <w:trHeight w:val="20"/>
        </w:trPr>
        <w:tc>
          <w:tcPr>
            <w:tcW w:w="497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Дети-инвалиды и инвалиды, за исключением детей-инвалидов и инвалидов с нарушением опорно-двигательного аппарата, слепых и слабовидящих, адаптированная образовательная программа, не указано, очная</w:t>
            </w:r>
          </w:p>
        </w:tc>
        <w:tc>
          <w:tcPr>
            <w:tcW w:w="2567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99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059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23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293414" w:rsidRPr="00293414" w:rsidTr="00293414">
        <w:trPr>
          <w:trHeight w:val="20"/>
        </w:trPr>
        <w:tc>
          <w:tcPr>
            <w:tcW w:w="497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Дети-инвалиды и инвалиды, за исключением детей-инвалидов и инвалидов с нарушением опорно-двигательного аппарата, слепых и слабовидящих, адаптированная образовательная программа, проходящие обучение по состоянию здоровья на дому, очная</w:t>
            </w:r>
          </w:p>
        </w:tc>
        <w:tc>
          <w:tcPr>
            <w:tcW w:w="2567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99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059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23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293414" w:rsidRPr="00293414" w:rsidTr="00293414">
        <w:trPr>
          <w:trHeight w:val="20"/>
        </w:trPr>
        <w:tc>
          <w:tcPr>
            <w:tcW w:w="497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Дети-инвалиды и инвалиды с нарушением опорно-двигательного аппарата, слепые и слабовидящие, адаптированная образовательная программа, не указано, очная</w:t>
            </w:r>
          </w:p>
        </w:tc>
        <w:tc>
          <w:tcPr>
            <w:tcW w:w="2567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99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059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123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293414" w:rsidRPr="00293414" w:rsidTr="00293414">
        <w:trPr>
          <w:trHeight w:val="20"/>
        </w:trPr>
        <w:tc>
          <w:tcPr>
            <w:tcW w:w="497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Дети-инвалиды и инвалиды с нарушением опорно-двигательного аппарата, слепые и слабовидящие, адаптированная образовательная программа, проходящие обучение по состоянию здоровья на дому, очная</w:t>
            </w:r>
          </w:p>
        </w:tc>
        <w:tc>
          <w:tcPr>
            <w:tcW w:w="2567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99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059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23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293414" w:rsidRPr="00293414" w:rsidTr="00293414">
        <w:trPr>
          <w:trHeight w:val="20"/>
        </w:trPr>
        <w:tc>
          <w:tcPr>
            <w:tcW w:w="497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Дети-инвалиды и инвалиды с нарушением опорно-двигательного аппарата, слепые и слабовидящие, не указано, не указано, очная</w:t>
            </w:r>
          </w:p>
        </w:tc>
        <w:tc>
          <w:tcPr>
            <w:tcW w:w="2567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99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59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23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293414" w:rsidRPr="00293414" w:rsidTr="00293414">
        <w:trPr>
          <w:trHeight w:val="20"/>
        </w:trPr>
        <w:tc>
          <w:tcPr>
            <w:tcW w:w="497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Дети-инвалиды и инвалиды, за исключением детей-инвалидов и инвалидов с нарушением опорно-двигательного аппарата, слепых и слабовидящих, не указано, не указано, очная</w:t>
            </w:r>
          </w:p>
        </w:tc>
        <w:tc>
          <w:tcPr>
            <w:tcW w:w="2567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99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059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123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</w:tr>
      <w:tr w:rsidR="00293414" w:rsidRPr="00293414" w:rsidTr="00293414">
        <w:trPr>
          <w:trHeight w:val="20"/>
        </w:trPr>
        <w:tc>
          <w:tcPr>
            <w:tcW w:w="497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Обучающиеся за исключением обучающихся с ограниченными возможностями здоровья (ОВЗ) и детей-инвалидов, не указано, не указано, очная</w:t>
            </w:r>
          </w:p>
        </w:tc>
        <w:tc>
          <w:tcPr>
            <w:tcW w:w="2567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99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4 721</w:t>
            </w:r>
          </w:p>
        </w:tc>
        <w:tc>
          <w:tcPr>
            <w:tcW w:w="1059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4 721</w:t>
            </w:r>
          </w:p>
        </w:tc>
        <w:tc>
          <w:tcPr>
            <w:tcW w:w="1123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4 721</w:t>
            </w:r>
          </w:p>
        </w:tc>
      </w:tr>
      <w:tr w:rsidR="00293414" w:rsidRPr="00293414" w:rsidTr="00293414">
        <w:trPr>
          <w:trHeight w:val="20"/>
        </w:trPr>
        <w:tc>
          <w:tcPr>
            <w:tcW w:w="497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93414">
              <w:rPr>
                <w:rFonts w:ascii="Times New Roman" w:hAnsi="Times New Roman"/>
                <w:b/>
                <w:bCs/>
                <w:sz w:val="20"/>
                <w:szCs w:val="20"/>
              </w:rPr>
              <w:t>Расходы бюджета округа на оказание (выполнение) муниципальной услуги (работы), тыс. руб.</w:t>
            </w:r>
          </w:p>
        </w:tc>
        <w:tc>
          <w:tcPr>
            <w:tcW w:w="2567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93414">
              <w:rPr>
                <w:rFonts w:ascii="Times New Roman" w:hAnsi="Times New Roman"/>
                <w:b/>
                <w:bCs/>
                <w:sz w:val="20"/>
                <w:szCs w:val="20"/>
              </w:rPr>
              <w:t>679 477,8</w:t>
            </w:r>
          </w:p>
        </w:tc>
        <w:tc>
          <w:tcPr>
            <w:tcW w:w="1059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93414">
              <w:rPr>
                <w:rFonts w:ascii="Times New Roman" w:hAnsi="Times New Roman"/>
                <w:b/>
                <w:bCs/>
                <w:sz w:val="20"/>
                <w:szCs w:val="20"/>
              </w:rPr>
              <w:t>633 182,5</w:t>
            </w:r>
          </w:p>
        </w:tc>
        <w:tc>
          <w:tcPr>
            <w:tcW w:w="1123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93414">
              <w:rPr>
                <w:rFonts w:ascii="Times New Roman" w:hAnsi="Times New Roman"/>
                <w:b/>
                <w:bCs/>
                <w:sz w:val="20"/>
                <w:szCs w:val="20"/>
              </w:rPr>
              <w:t>632 872,2</w:t>
            </w:r>
          </w:p>
        </w:tc>
      </w:tr>
      <w:tr w:rsidR="00293414" w:rsidRPr="00293414" w:rsidTr="00293414">
        <w:trPr>
          <w:trHeight w:val="20"/>
        </w:trPr>
        <w:tc>
          <w:tcPr>
            <w:tcW w:w="497" w:type="dxa"/>
            <w:vMerge w:val="restart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83" w:type="dxa"/>
            <w:vMerge w:val="restart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683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Обучающиеся с ограниченными возможностями здоровья (ОВЗ), адаптированная образовательная программа, не указано, очная</w:t>
            </w:r>
          </w:p>
        </w:tc>
        <w:tc>
          <w:tcPr>
            <w:tcW w:w="2567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99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122</w:t>
            </w:r>
          </w:p>
        </w:tc>
        <w:tc>
          <w:tcPr>
            <w:tcW w:w="1059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122</w:t>
            </w:r>
          </w:p>
        </w:tc>
        <w:tc>
          <w:tcPr>
            <w:tcW w:w="1123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122</w:t>
            </w:r>
          </w:p>
        </w:tc>
      </w:tr>
      <w:tr w:rsidR="00293414" w:rsidRPr="00293414" w:rsidTr="00293414">
        <w:trPr>
          <w:trHeight w:val="20"/>
        </w:trPr>
        <w:tc>
          <w:tcPr>
            <w:tcW w:w="497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Дети-инвалиды и инвалиды с нарушением опорно-двигательного аппарата, слепые и слабовидящие, адаптированная образовательная программа, не указано, очная</w:t>
            </w:r>
          </w:p>
        </w:tc>
        <w:tc>
          <w:tcPr>
            <w:tcW w:w="2567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99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059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23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293414" w:rsidRPr="00293414" w:rsidTr="00293414">
        <w:trPr>
          <w:trHeight w:val="20"/>
        </w:trPr>
        <w:tc>
          <w:tcPr>
            <w:tcW w:w="497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Дети-инвалиды и инвалиды с нарушением опорно-двигательного аппарата, слепые и слабовидящие, не указано, не указано, очная</w:t>
            </w:r>
          </w:p>
        </w:tc>
        <w:tc>
          <w:tcPr>
            <w:tcW w:w="2567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99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59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23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293414" w:rsidRPr="00293414" w:rsidTr="00293414">
        <w:trPr>
          <w:trHeight w:val="20"/>
        </w:trPr>
        <w:tc>
          <w:tcPr>
            <w:tcW w:w="497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Дети-инвалиды и инвалиды с нарушением опорно-двигательного аппарата, слепые и слабовидящие, адаптированная образовательная программа, проходящие обучение по состоянию здоровья на дому, очная</w:t>
            </w:r>
          </w:p>
        </w:tc>
        <w:tc>
          <w:tcPr>
            <w:tcW w:w="2567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99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059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23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293414" w:rsidRPr="00293414" w:rsidTr="00293414">
        <w:trPr>
          <w:trHeight w:val="20"/>
        </w:trPr>
        <w:tc>
          <w:tcPr>
            <w:tcW w:w="497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Дети-инвалиды и инвалиды, за исключением детей-инвалидов и инвалидов с нарушением опорно-двигательного аппарата, слепых и слабовидящих, не указано, не указано, очная</w:t>
            </w:r>
          </w:p>
        </w:tc>
        <w:tc>
          <w:tcPr>
            <w:tcW w:w="2567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99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059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23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293414" w:rsidRPr="00293414" w:rsidTr="00293414">
        <w:trPr>
          <w:trHeight w:val="20"/>
        </w:trPr>
        <w:tc>
          <w:tcPr>
            <w:tcW w:w="497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Обучающиеся за исключением обучающихся с ограниченными возможностями здоровья (ОВЗ) и детей-инвалидов, образовательная программа, обеспечивающая углубленное изучение отдельных учебных предметов, предметных областей (профильное обучение), не указано, очная</w:t>
            </w:r>
          </w:p>
        </w:tc>
        <w:tc>
          <w:tcPr>
            <w:tcW w:w="2567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99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282</w:t>
            </w:r>
          </w:p>
        </w:tc>
        <w:tc>
          <w:tcPr>
            <w:tcW w:w="1059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282</w:t>
            </w:r>
          </w:p>
        </w:tc>
        <w:tc>
          <w:tcPr>
            <w:tcW w:w="1123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282</w:t>
            </w:r>
          </w:p>
        </w:tc>
      </w:tr>
      <w:tr w:rsidR="00293414" w:rsidRPr="00293414" w:rsidTr="00293414">
        <w:trPr>
          <w:trHeight w:val="20"/>
        </w:trPr>
        <w:tc>
          <w:tcPr>
            <w:tcW w:w="497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Дети-инвалиды и инвалиды, за исключением детей-инвалидов и инвалидов с нарушением опорно-двигательного аппарата, слепых и слабовидящих, образовательная программа, обеспечивающая углубленное изучение отдельных учебных предметов, предметных областей (профильное обучение), не указано, очная</w:t>
            </w:r>
          </w:p>
        </w:tc>
        <w:tc>
          <w:tcPr>
            <w:tcW w:w="2567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99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059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123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</w:tr>
      <w:tr w:rsidR="00293414" w:rsidRPr="00293414" w:rsidTr="00293414">
        <w:trPr>
          <w:trHeight w:val="20"/>
        </w:trPr>
        <w:tc>
          <w:tcPr>
            <w:tcW w:w="497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Обучающиеся за исключением обучающихся с ограниченными возможностями здоровья (ОВЗ) и детей-инвалидов, не указано, не указано, очная</w:t>
            </w:r>
          </w:p>
        </w:tc>
        <w:tc>
          <w:tcPr>
            <w:tcW w:w="2567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99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6 604</w:t>
            </w:r>
          </w:p>
        </w:tc>
        <w:tc>
          <w:tcPr>
            <w:tcW w:w="1059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6 604</w:t>
            </w:r>
          </w:p>
        </w:tc>
        <w:tc>
          <w:tcPr>
            <w:tcW w:w="1123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6 604</w:t>
            </w:r>
          </w:p>
        </w:tc>
      </w:tr>
      <w:tr w:rsidR="00293414" w:rsidRPr="00293414" w:rsidTr="00293414">
        <w:trPr>
          <w:trHeight w:val="20"/>
        </w:trPr>
        <w:tc>
          <w:tcPr>
            <w:tcW w:w="497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Дети-инвалиды и инвалиды, за исключением детей-инвалидов и инвалидов с нарушением опорно-двигательного аппарата, слепых и слабовидящих, адаптированная образовательная программа, не указано, очная</w:t>
            </w:r>
          </w:p>
        </w:tc>
        <w:tc>
          <w:tcPr>
            <w:tcW w:w="2567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99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59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3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293414" w:rsidRPr="00293414" w:rsidTr="00293414">
        <w:trPr>
          <w:trHeight w:val="20"/>
        </w:trPr>
        <w:tc>
          <w:tcPr>
            <w:tcW w:w="497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Не указано, не указано, не указано, заочная</w:t>
            </w:r>
          </w:p>
        </w:tc>
        <w:tc>
          <w:tcPr>
            <w:tcW w:w="2567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99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059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123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</w:tr>
      <w:tr w:rsidR="00293414" w:rsidRPr="00293414" w:rsidTr="00293414">
        <w:trPr>
          <w:trHeight w:val="20"/>
        </w:trPr>
        <w:tc>
          <w:tcPr>
            <w:tcW w:w="497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93414">
              <w:rPr>
                <w:rFonts w:ascii="Times New Roman" w:hAnsi="Times New Roman"/>
                <w:b/>
                <w:bCs/>
                <w:sz w:val="20"/>
                <w:szCs w:val="20"/>
              </w:rPr>
              <w:t>Расходы бюджета округа на оказание (выполнение) муниципальной услуги (работы), тыс. руб.</w:t>
            </w:r>
          </w:p>
        </w:tc>
        <w:tc>
          <w:tcPr>
            <w:tcW w:w="2567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93414">
              <w:rPr>
                <w:rFonts w:ascii="Times New Roman" w:hAnsi="Times New Roman"/>
                <w:b/>
                <w:bCs/>
                <w:sz w:val="20"/>
                <w:szCs w:val="20"/>
              </w:rPr>
              <w:t>895 469,3</w:t>
            </w:r>
          </w:p>
        </w:tc>
        <w:tc>
          <w:tcPr>
            <w:tcW w:w="1059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93414">
              <w:rPr>
                <w:rFonts w:ascii="Times New Roman" w:hAnsi="Times New Roman"/>
                <w:b/>
                <w:bCs/>
                <w:sz w:val="20"/>
                <w:szCs w:val="20"/>
              </w:rPr>
              <w:t>834 490,1</w:t>
            </w:r>
          </w:p>
        </w:tc>
        <w:tc>
          <w:tcPr>
            <w:tcW w:w="1123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93414">
              <w:rPr>
                <w:rFonts w:ascii="Times New Roman" w:hAnsi="Times New Roman"/>
                <w:b/>
                <w:bCs/>
                <w:sz w:val="20"/>
                <w:szCs w:val="20"/>
              </w:rPr>
              <w:t>834 076,5</w:t>
            </w:r>
          </w:p>
        </w:tc>
      </w:tr>
      <w:tr w:rsidR="00293414" w:rsidRPr="00293414" w:rsidTr="00293414">
        <w:trPr>
          <w:trHeight w:val="20"/>
        </w:trPr>
        <w:tc>
          <w:tcPr>
            <w:tcW w:w="497" w:type="dxa"/>
            <w:vMerge w:val="restart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83" w:type="dxa"/>
            <w:vMerge w:val="restart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683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Обучающиеся за исключением обучающихся с ограниченными возможностями здоровья (ОВЗ) и детей-инвалидов, образовательная программа, обеспечивающая углубленное изучение отдельных учебных предметов, предметных областей (профильное обучение), не указано, очная</w:t>
            </w:r>
          </w:p>
        </w:tc>
        <w:tc>
          <w:tcPr>
            <w:tcW w:w="2567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99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1 215</w:t>
            </w:r>
          </w:p>
        </w:tc>
        <w:tc>
          <w:tcPr>
            <w:tcW w:w="1059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1 215</w:t>
            </w:r>
          </w:p>
        </w:tc>
        <w:tc>
          <w:tcPr>
            <w:tcW w:w="1123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1 215</w:t>
            </w:r>
          </w:p>
        </w:tc>
      </w:tr>
      <w:tr w:rsidR="00293414" w:rsidRPr="00293414" w:rsidTr="00293414">
        <w:trPr>
          <w:trHeight w:val="20"/>
        </w:trPr>
        <w:tc>
          <w:tcPr>
            <w:tcW w:w="497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Дети-инвалиды и инвалиды с нарушением опорно-двигательного аппарата, слепые и слабовидящие, образовательная программа, обеспечивающая углубленное изучение отдельных учебных предметов, предметных областей (профильное обучение), не указано, очная</w:t>
            </w:r>
          </w:p>
        </w:tc>
        <w:tc>
          <w:tcPr>
            <w:tcW w:w="2567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99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59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3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293414" w:rsidRPr="00293414" w:rsidTr="00293414">
        <w:trPr>
          <w:trHeight w:val="20"/>
        </w:trPr>
        <w:tc>
          <w:tcPr>
            <w:tcW w:w="497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Дети-инвалиды и инвалиды, за исключением детей-инвалидов и инвалидов с нарушением опорно-двигательного аппарата, слепых и слабовидящих, образовательная программа, обеспечивающая углубленное изучение отдельных учебных предметов, предметных областей (профильное обучение),  не указано, очная</w:t>
            </w:r>
          </w:p>
        </w:tc>
        <w:tc>
          <w:tcPr>
            <w:tcW w:w="2567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99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59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3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293414" w:rsidRPr="00293414" w:rsidTr="00293414">
        <w:trPr>
          <w:trHeight w:val="20"/>
        </w:trPr>
        <w:tc>
          <w:tcPr>
            <w:tcW w:w="497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Дети-инвалиды  и инвалиды с нарушением опорно-двигательного аппарата, слепые и слабовидящие, адаптированная образовательная программа, не указано, очная</w:t>
            </w:r>
          </w:p>
        </w:tc>
        <w:tc>
          <w:tcPr>
            <w:tcW w:w="2567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99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59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3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293414" w:rsidRPr="00293414" w:rsidTr="00293414">
        <w:trPr>
          <w:trHeight w:val="20"/>
        </w:trPr>
        <w:tc>
          <w:tcPr>
            <w:tcW w:w="497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Дети-инвалиды  и инвалиды с нарушением опорно-двигательного аппарата, слепые и слабовидящие, не указано, не указано, очная</w:t>
            </w:r>
          </w:p>
        </w:tc>
        <w:tc>
          <w:tcPr>
            <w:tcW w:w="2567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99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59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3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293414" w:rsidRPr="00293414" w:rsidTr="00293414">
        <w:trPr>
          <w:trHeight w:val="20"/>
        </w:trPr>
        <w:tc>
          <w:tcPr>
            <w:tcW w:w="497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Дети-инвалиды и инвалиды, за исключением детей-инвалидов и инвалидов с нарушением опорно-двигательного аппарата, слепых и слабовидящих, не указано, не указано, очная</w:t>
            </w:r>
          </w:p>
        </w:tc>
        <w:tc>
          <w:tcPr>
            <w:tcW w:w="2567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99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59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23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293414" w:rsidRPr="00293414" w:rsidTr="00293414">
        <w:trPr>
          <w:trHeight w:val="20"/>
        </w:trPr>
        <w:tc>
          <w:tcPr>
            <w:tcW w:w="497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Не указано, не указано, не указано, заочная</w:t>
            </w:r>
          </w:p>
        </w:tc>
        <w:tc>
          <w:tcPr>
            <w:tcW w:w="2567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99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059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23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293414" w:rsidRPr="00293414" w:rsidTr="00293414">
        <w:trPr>
          <w:trHeight w:val="20"/>
        </w:trPr>
        <w:tc>
          <w:tcPr>
            <w:tcW w:w="497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93414">
              <w:rPr>
                <w:rFonts w:ascii="Times New Roman" w:hAnsi="Times New Roman"/>
                <w:b/>
                <w:bCs/>
                <w:sz w:val="20"/>
                <w:szCs w:val="20"/>
              </w:rPr>
              <w:t>Расходы бюджета округа на оказание (выполнение) муниципальной услуги (работы), тыс. руб.</w:t>
            </w:r>
          </w:p>
        </w:tc>
        <w:tc>
          <w:tcPr>
            <w:tcW w:w="2567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93414">
              <w:rPr>
                <w:rFonts w:ascii="Times New Roman" w:hAnsi="Times New Roman"/>
                <w:b/>
                <w:bCs/>
                <w:sz w:val="20"/>
                <w:szCs w:val="20"/>
              </w:rPr>
              <w:t>152 292,7</w:t>
            </w:r>
          </w:p>
        </w:tc>
        <w:tc>
          <w:tcPr>
            <w:tcW w:w="1059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93414">
              <w:rPr>
                <w:rFonts w:ascii="Times New Roman" w:hAnsi="Times New Roman"/>
                <w:b/>
                <w:bCs/>
                <w:sz w:val="20"/>
                <w:szCs w:val="20"/>
              </w:rPr>
              <w:t>141 835,6</w:t>
            </w:r>
          </w:p>
        </w:tc>
        <w:tc>
          <w:tcPr>
            <w:tcW w:w="1123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93414">
              <w:rPr>
                <w:rFonts w:ascii="Times New Roman" w:hAnsi="Times New Roman"/>
                <w:b/>
                <w:bCs/>
                <w:sz w:val="20"/>
                <w:szCs w:val="20"/>
              </w:rPr>
              <w:t>141 764,3</w:t>
            </w:r>
          </w:p>
        </w:tc>
      </w:tr>
      <w:tr w:rsidR="00293414" w:rsidRPr="00293414" w:rsidTr="00293414">
        <w:trPr>
          <w:trHeight w:val="20"/>
        </w:trPr>
        <w:tc>
          <w:tcPr>
            <w:tcW w:w="497" w:type="dxa"/>
            <w:vMerge w:val="restart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83" w:type="dxa"/>
            <w:vMerge w:val="restart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Реализация дополнительных общеразвивающих программ</w:t>
            </w:r>
          </w:p>
        </w:tc>
        <w:tc>
          <w:tcPr>
            <w:tcW w:w="683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Не указано, не указано, технической, очная</w:t>
            </w:r>
          </w:p>
        </w:tc>
        <w:tc>
          <w:tcPr>
            <w:tcW w:w="2567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человеко-часов</w:t>
            </w:r>
          </w:p>
        </w:tc>
        <w:tc>
          <w:tcPr>
            <w:tcW w:w="99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85 608</w:t>
            </w:r>
          </w:p>
        </w:tc>
        <w:tc>
          <w:tcPr>
            <w:tcW w:w="1059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85 608</w:t>
            </w:r>
          </w:p>
        </w:tc>
        <w:tc>
          <w:tcPr>
            <w:tcW w:w="1123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85 608</w:t>
            </w:r>
          </w:p>
        </w:tc>
      </w:tr>
      <w:tr w:rsidR="00293414" w:rsidRPr="00293414" w:rsidTr="00293414">
        <w:trPr>
          <w:trHeight w:val="20"/>
        </w:trPr>
        <w:tc>
          <w:tcPr>
            <w:tcW w:w="497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Не указано,  не указано, естественнонаучной, очная</w:t>
            </w:r>
          </w:p>
        </w:tc>
        <w:tc>
          <w:tcPr>
            <w:tcW w:w="2567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человеко-часов</w:t>
            </w:r>
          </w:p>
        </w:tc>
        <w:tc>
          <w:tcPr>
            <w:tcW w:w="99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78 132</w:t>
            </w:r>
          </w:p>
        </w:tc>
        <w:tc>
          <w:tcPr>
            <w:tcW w:w="1059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78 132</w:t>
            </w:r>
          </w:p>
        </w:tc>
        <w:tc>
          <w:tcPr>
            <w:tcW w:w="1123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78 132</w:t>
            </w:r>
          </w:p>
        </w:tc>
      </w:tr>
      <w:tr w:rsidR="00293414" w:rsidRPr="00293414" w:rsidTr="00293414">
        <w:trPr>
          <w:trHeight w:val="20"/>
        </w:trPr>
        <w:tc>
          <w:tcPr>
            <w:tcW w:w="497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Не указано, не указано, физкультурно-спортивной, очная</w:t>
            </w:r>
          </w:p>
        </w:tc>
        <w:tc>
          <w:tcPr>
            <w:tcW w:w="2567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человеко-часов</w:t>
            </w:r>
          </w:p>
        </w:tc>
        <w:tc>
          <w:tcPr>
            <w:tcW w:w="99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206 932</w:t>
            </w:r>
          </w:p>
        </w:tc>
        <w:tc>
          <w:tcPr>
            <w:tcW w:w="1059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206 932</w:t>
            </w:r>
          </w:p>
        </w:tc>
        <w:tc>
          <w:tcPr>
            <w:tcW w:w="1123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206 932</w:t>
            </w:r>
          </w:p>
        </w:tc>
      </w:tr>
      <w:tr w:rsidR="00293414" w:rsidRPr="00293414" w:rsidTr="00293414">
        <w:trPr>
          <w:trHeight w:val="20"/>
        </w:trPr>
        <w:tc>
          <w:tcPr>
            <w:tcW w:w="497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Не указано, не указано, художественной, очная</w:t>
            </w:r>
          </w:p>
        </w:tc>
        <w:tc>
          <w:tcPr>
            <w:tcW w:w="2567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человеко-часов</w:t>
            </w:r>
          </w:p>
        </w:tc>
        <w:tc>
          <w:tcPr>
            <w:tcW w:w="99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320 890</w:t>
            </w:r>
          </w:p>
        </w:tc>
        <w:tc>
          <w:tcPr>
            <w:tcW w:w="1059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320 890</w:t>
            </w:r>
          </w:p>
        </w:tc>
        <w:tc>
          <w:tcPr>
            <w:tcW w:w="1123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320 890</w:t>
            </w:r>
          </w:p>
        </w:tc>
      </w:tr>
      <w:tr w:rsidR="00293414" w:rsidRPr="00293414" w:rsidTr="00293414">
        <w:trPr>
          <w:trHeight w:val="20"/>
        </w:trPr>
        <w:tc>
          <w:tcPr>
            <w:tcW w:w="497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Не указано, не указано, туристско-краеведческой, очная</w:t>
            </w:r>
          </w:p>
        </w:tc>
        <w:tc>
          <w:tcPr>
            <w:tcW w:w="2567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человеко-часов</w:t>
            </w:r>
          </w:p>
        </w:tc>
        <w:tc>
          <w:tcPr>
            <w:tcW w:w="99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19 926</w:t>
            </w:r>
          </w:p>
        </w:tc>
        <w:tc>
          <w:tcPr>
            <w:tcW w:w="1059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19 926</w:t>
            </w:r>
          </w:p>
        </w:tc>
        <w:tc>
          <w:tcPr>
            <w:tcW w:w="1123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19 926</w:t>
            </w:r>
          </w:p>
        </w:tc>
      </w:tr>
      <w:tr w:rsidR="00293414" w:rsidRPr="00293414" w:rsidTr="00293414">
        <w:trPr>
          <w:trHeight w:val="20"/>
        </w:trPr>
        <w:tc>
          <w:tcPr>
            <w:tcW w:w="497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Не указано, не указано, не указано, очная</w:t>
            </w:r>
          </w:p>
        </w:tc>
        <w:tc>
          <w:tcPr>
            <w:tcW w:w="2567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человеко-часов</w:t>
            </w:r>
          </w:p>
        </w:tc>
        <w:tc>
          <w:tcPr>
            <w:tcW w:w="99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229 032</w:t>
            </w:r>
          </w:p>
        </w:tc>
        <w:tc>
          <w:tcPr>
            <w:tcW w:w="1059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229 032</w:t>
            </w:r>
          </w:p>
        </w:tc>
        <w:tc>
          <w:tcPr>
            <w:tcW w:w="1123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229 032</w:t>
            </w:r>
          </w:p>
        </w:tc>
      </w:tr>
      <w:tr w:rsidR="00293414" w:rsidRPr="00293414" w:rsidTr="00293414">
        <w:trPr>
          <w:trHeight w:val="20"/>
        </w:trPr>
        <w:tc>
          <w:tcPr>
            <w:tcW w:w="497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Физкультурно-спортивной, дети с ограниченными возможностями здоровья, адаптированная образовательная программа, очная</w:t>
            </w:r>
          </w:p>
        </w:tc>
        <w:tc>
          <w:tcPr>
            <w:tcW w:w="2567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человеко-часов</w:t>
            </w:r>
          </w:p>
        </w:tc>
        <w:tc>
          <w:tcPr>
            <w:tcW w:w="99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6 796</w:t>
            </w:r>
          </w:p>
        </w:tc>
        <w:tc>
          <w:tcPr>
            <w:tcW w:w="1059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6 796</w:t>
            </w:r>
          </w:p>
        </w:tc>
        <w:tc>
          <w:tcPr>
            <w:tcW w:w="1123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6 796</w:t>
            </w:r>
          </w:p>
        </w:tc>
      </w:tr>
      <w:tr w:rsidR="00293414" w:rsidRPr="00293414" w:rsidTr="00293414">
        <w:trPr>
          <w:trHeight w:val="20"/>
        </w:trPr>
        <w:tc>
          <w:tcPr>
            <w:tcW w:w="497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Художественной, дети с ограниченными возможностями здоровья, адаптированная образовательная программа, очная</w:t>
            </w:r>
          </w:p>
        </w:tc>
        <w:tc>
          <w:tcPr>
            <w:tcW w:w="2567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человеко-часов</w:t>
            </w:r>
          </w:p>
        </w:tc>
        <w:tc>
          <w:tcPr>
            <w:tcW w:w="99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7 328</w:t>
            </w:r>
          </w:p>
        </w:tc>
        <w:tc>
          <w:tcPr>
            <w:tcW w:w="1059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7 328</w:t>
            </w:r>
          </w:p>
        </w:tc>
        <w:tc>
          <w:tcPr>
            <w:tcW w:w="1123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7 328</w:t>
            </w:r>
          </w:p>
        </w:tc>
      </w:tr>
      <w:tr w:rsidR="00293414" w:rsidRPr="00293414" w:rsidTr="00293414">
        <w:trPr>
          <w:trHeight w:val="20"/>
        </w:trPr>
        <w:tc>
          <w:tcPr>
            <w:tcW w:w="497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Технической, дети с ограниченными возможностями здоровья, адаптированная образовательная программа, очная</w:t>
            </w:r>
          </w:p>
        </w:tc>
        <w:tc>
          <w:tcPr>
            <w:tcW w:w="2567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человеко-часов</w:t>
            </w:r>
          </w:p>
        </w:tc>
        <w:tc>
          <w:tcPr>
            <w:tcW w:w="99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3 708</w:t>
            </w:r>
          </w:p>
        </w:tc>
        <w:tc>
          <w:tcPr>
            <w:tcW w:w="1059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3 708</w:t>
            </w:r>
          </w:p>
        </w:tc>
        <w:tc>
          <w:tcPr>
            <w:tcW w:w="1123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3 708</w:t>
            </w:r>
          </w:p>
        </w:tc>
      </w:tr>
      <w:tr w:rsidR="00293414" w:rsidRPr="00293414" w:rsidTr="00293414">
        <w:trPr>
          <w:trHeight w:val="20"/>
        </w:trPr>
        <w:tc>
          <w:tcPr>
            <w:tcW w:w="497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Не указано, дети с ограниченными возможностями здоровья, адаптированная образовательная программа, очная</w:t>
            </w:r>
          </w:p>
        </w:tc>
        <w:tc>
          <w:tcPr>
            <w:tcW w:w="2567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человеко-часов</w:t>
            </w:r>
          </w:p>
        </w:tc>
        <w:tc>
          <w:tcPr>
            <w:tcW w:w="99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816</w:t>
            </w:r>
          </w:p>
        </w:tc>
        <w:tc>
          <w:tcPr>
            <w:tcW w:w="1059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816</w:t>
            </w:r>
          </w:p>
        </w:tc>
        <w:tc>
          <w:tcPr>
            <w:tcW w:w="1123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816</w:t>
            </w:r>
          </w:p>
        </w:tc>
      </w:tr>
      <w:tr w:rsidR="00293414" w:rsidRPr="00293414" w:rsidTr="00293414">
        <w:trPr>
          <w:trHeight w:val="20"/>
        </w:trPr>
        <w:tc>
          <w:tcPr>
            <w:tcW w:w="497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93414">
              <w:rPr>
                <w:rFonts w:ascii="Times New Roman" w:hAnsi="Times New Roman"/>
                <w:b/>
                <w:bCs/>
                <w:sz w:val="20"/>
                <w:szCs w:val="20"/>
              </w:rPr>
              <w:t>Расходы бюджета округа на оказание (выполнение) муниципальной услуги (работы), тыс. руб.</w:t>
            </w:r>
          </w:p>
        </w:tc>
        <w:tc>
          <w:tcPr>
            <w:tcW w:w="2567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93414">
              <w:rPr>
                <w:rFonts w:ascii="Times New Roman" w:hAnsi="Times New Roman"/>
                <w:b/>
                <w:bCs/>
                <w:sz w:val="20"/>
                <w:szCs w:val="20"/>
              </w:rPr>
              <w:t>113 752,1</w:t>
            </w:r>
          </w:p>
        </w:tc>
        <w:tc>
          <w:tcPr>
            <w:tcW w:w="1059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93414">
              <w:rPr>
                <w:rFonts w:ascii="Times New Roman" w:hAnsi="Times New Roman"/>
                <w:b/>
                <w:bCs/>
                <w:sz w:val="20"/>
                <w:szCs w:val="20"/>
              </w:rPr>
              <w:t>96 724,6</w:t>
            </w:r>
          </w:p>
        </w:tc>
        <w:tc>
          <w:tcPr>
            <w:tcW w:w="1123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93414">
              <w:rPr>
                <w:rFonts w:ascii="Times New Roman" w:hAnsi="Times New Roman"/>
                <w:b/>
                <w:bCs/>
                <w:sz w:val="20"/>
                <w:szCs w:val="20"/>
              </w:rPr>
              <w:t>96 724,6</w:t>
            </w:r>
          </w:p>
        </w:tc>
      </w:tr>
      <w:tr w:rsidR="00293414" w:rsidRPr="00293414" w:rsidTr="00293414">
        <w:trPr>
          <w:trHeight w:val="20"/>
        </w:trPr>
        <w:tc>
          <w:tcPr>
            <w:tcW w:w="497" w:type="dxa"/>
            <w:vMerge w:val="restart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83" w:type="dxa"/>
            <w:vMerge w:val="restart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Реализация адаптированных основных общеобразовательных программ для детей с умственной отсталостью</w:t>
            </w:r>
          </w:p>
        </w:tc>
        <w:tc>
          <w:tcPr>
            <w:tcW w:w="683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Дети-инвалиды и инвалиды, за исключением детей-инвалидов и инвалидов с нарушением опорно-двигательного аппарата, слепых и слабовидящих, не указано, очная</w:t>
            </w:r>
          </w:p>
        </w:tc>
        <w:tc>
          <w:tcPr>
            <w:tcW w:w="2567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99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059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123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</w:tr>
      <w:tr w:rsidR="00293414" w:rsidRPr="00293414" w:rsidTr="00293414">
        <w:trPr>
          <w:trHeight w:val="20"/>
        </w:trPr>
        <w:tc>
          <w:tcPr>
            <w:tcW w:w="497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Дети-инвалиды и инвалиды, за исключением детей-инвалидов и инвалидов с нарушением опорно-двигательного аппарата, слепых и слабовидящих, проходящие обучение по состоянию здоровья на дому, очная</w:t>
            </w:r>
          </w:p>
        </w:tc>
        <w:tc>
          <w:tcPr>
            <w:tcW w:w="2567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99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059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123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293414" w:rsidRPr="00293414" w:rsidTr="00293414">
        <w:trPr>
          <w:trHeight w:val="20"/>
        </w:trPr>
        <w:tc>
          <w:tcPr>
            <w:tcW w:w="497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Дети-инвалиды и инвалиды с нарушением опорно-двигательного аппарата, слепые и слабовидящие, проходящие обучение по состоянию здоровья на дому, очная</w:t>
            </w:r>
          </w:p>
        </w:tc>
        <w:tc>
          <w:tcPr>
            <w:tcW w:w="2567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99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059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123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</w:tr>
      <w:tr w:rsidR="00293414" w:rsidRPr="00293414" w:rsidTr="00293414">
        <w:trPr>
          <w:trHeight w:val="20"/>
        </w:trPr>
        <w:tc>
          <w:tcPr>
            <w:tcW w:w="497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Дети-инвалиды и инвалиды с нарушением опорно-двигательного аппарата, слепые и слабовидящие, не указано, очная</w:t>
            </w:r>
          </w:p>
        </w:tc>
        <w:tc>
          <w:tcPr>
            <w:tcW w:w="2567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99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059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23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293414" w:rsidRPr="00293414" w:rsidTr="00293414">
        <w:trPr>
          <w:trHeight w:val="20"/>
        </w:trPr>
        <w:tc>
          <w:tcPr>
            <w:tcW w:w="497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Не указано, обучающиеся с ограниченными возможностями здоровья (ОВЗ), очная</w:t>
            </w:r>
          </w:p>
        </w:tc>
        <w:tc>
          <w:tcPr>
            <w:tcW w:w="2567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99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217</w:t>
            </w:r>
          </w:p>
        </w:tc>
        <w:tc>
          <w:tcPr>
            <w:tcW w:w="1059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217</w:t>
            </w:r>
          </w:p>
        </w:tc>
        <w:tc>
          <w:tcPr>
            <w:tcW w:w="1123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217</w:t>
            </w:r>
          </w:p>
        </w:tc>
      </w:tr>
      <w:tr w:rsidR="00293414" w:rsidRPr="00293414" w:rsidTr="00293414">
        <w:trPr>
          <w:trHeight w:val="20"/>
        </w:trPr>
        <w:tc>
          <w:tcPr>
            <w:tcW w:w="497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93414">
              <w:rPr>
                <w:rFonts w:ascii="Times New Roman" w:hAnsi="Times New Roman"/>
                <w:b/>
                <w:bCs/>
                <w:sz w:val="20"/>
                <w:szCs w:val="20"/>
              </w:rPr>
              <w:t>Расходы бюджета округа на оказание (выполнение) муниципальной услуги (работы), тыс. руб.</w:t>
            </w:r>
          </w:p>
        </w:tc>
        <w:tc>
          <w:tcPr>
            <w:tcW w:w="2567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93414">
              <w:rPr>
                <w:rFonts w:ascii="Times New Roman" w:hAnsi="Times New Roman"/>
                <w:b/>
                <w:bCs/>
                <w:sz w:val="20"/>
                <w:szCs w:val="20"/>
              </w:rPr>
              <w:t>39 566,2</w:t>
            </w:r>
          </w:p>
        </w:tc>
        <w:tc>
          <w:tcPr>
            <w:tcW w:w="1059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93414">
              <w:rPr>
                <w:rFonts w:ascii="Times New Roman" w:hAnsi="Times New Roman"/>
                <w:b/>
                <w:bCs/>
                <w:sz w:val="20"/>
                <w:szCs w:val="20"/>
              </w:rPr>
              <w:t>36 679,4</w:t>
            </w:r>
          </w:p>
        </w:tc>
        <w:tc>
          <w:tcPr>
            <w:tcW w:w="1123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93414">
              <w:rPr>
                <w:rFonts w:ascii="Times New Roman" w:hAnsi="Times New Roman"/>
                <w:b/>
                <w:bCs/>
                <w:sz w:val="20"/>
                <w:szCs w:val="20"/>
              </w:rPr>
              <w:t>36 664,9</w:t>
            </w:r>
          </w:p>
        </w:tc>
      </w:tr>
      <w:tr w:rsidR="00293414" w:rsidRPr="00293414" w:rsidTr="00293414">
        <w:trPr>
          <w:trHeight w:val="20"/>
        </w:trPr>
        <w:tc>
          <w:tcPr>
            <w:tcW w:w="497" w:type="dxa"/>
            <w:vMerge w:val="restart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83" w:type="dxa"/>
            <w:vMerge w:val="restart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Реализация дополнительных общеразвивающих программ (персонифицированное финансирование по социальным сертификатам)</w:t>
            </w:r>
          </w:p>
        </w:tc>
        <w:tc>
          <w:tcPr>
            <w:tcW w:w="683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Не указано, не указано, художественной, очная</w:t>
            </w:r>
          </w:p>
        </w:tc>
        <w:tc>
          <w:tcPr>
            <w:tcW w:w="2567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человеко-часов</w:t>
            </w:r>
          </w:p>
        </w:tc>
        <w:tc>
          <w:tcPr>
            <w:tcW w:w="99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1 291 952</w:t>
            </w:r>
          </w:p>
        </w:tc>
        <w:tc>
          <w:tcPr>
            <w:tcW w:w="1059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1 291 952</w:t>
            </w:r>
          </w:p>
        </w:tc>
        <w:tc>
          <w:tcPr>
            <w:tcW w:w="1123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1 291 952</w:t>
            </w:r>
          </w:p>
        </w:tc>
      </w:tr>
      <w:tr w:rsidR="00293414" w:rsidRPr="00293414" w:rsidTr="00293414">
        <w:trPr>
          <w:trHeight w:val="20"/>
        </w:trPr>
        <w:tc>
          <w:tcPr>
            <w:tcW w:w="497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Не указано, не указано, не указано, очная</w:t>
            </w:r>
          </w:p>
        </w:tc>
        <w:tc>
          <w:tcPr>
            <w:tcW w:w="2567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человеко-часов</w:t>
            </w:r>
          </w:p>
        </w:tc>
        <w:tc>
          <w:tcPr>
            <w:tcW w:w="99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23 788</w:t>
            </w:r>
          </w:p>
        </w:tc>
        <w:tc>
          <w:tcPr>
            <w:tcW w:w="1059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23 788</w:t>
            </w:r>
          </w:p>
        </w:tc>
        <w:tc>
          <w:tcPr>
            <w:tcW w:w="1123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23 788</w:t>
            </w:r>
          </w:p>
        </w:tc>
      </w:tr>
      <w:tr w:rsidR="00293414" w:rsidRPr="00293414" w:rsidTr="00293414">
        <w:trPr>
          <w:trHeight w:val="20"/>
        </w:trPr>
        <w:tc>
          <w:tcPr>
            <w:tcW w:w="497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Не указано,  не указано, естественнонаучной, очная</w:t>
            </w:r>
          </w:p>
        </w:tc>
        <w:tc>
          <w:tcPr>
            <w:tcW w:w="2567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человеко-часов</w:t>
            </w:r>
          </w:p>
        </w:tc>
        <w:tc>
          <w:tcPr>
            <w:tcW w:w="99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11 176</w:t>
            </w:r>
          </w:p>
        </w:tc>
        <w:tc>
          <w:tcPr>
            <w:tcW w:w="1059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11 176</w:t>
            </w:r>
          </w:p>
        </w:tc>
        <w:tc>
          <w:tcPr>
            <w:tcW w:w="1123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11 176</w:t>
            </w:r>
          </w:p>
        </w:tc>
      </w:tr>
      <w:tr w:rsidR="00293414" w:rsidRPr="00293414" w:rsidTr="00293414">
        <w:trPr>
          <w:trHeight w:val="20"/>
        </w:trPr>
        <w:tc>
          <w:tcPr>
            <w:tcW w:w="497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Не указано, не указано, технической, очная</w:t>
            </w:r>
          </w:p>
        </w:tc>
        <w:tc>
          <w:tcPr>
            <w:tcW w:w="2567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человеко-часов</w:t>
            </w:r>
          </w:p>
        </w:tc>
        <w:tc>
          <w:tcPr>
            <w:tcW w:w="99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36 600</w:t>
            </w:r>
          </w:p>
        </w:tc>
        <w:tc>
          <w:tcPr>
            <w:tcW w:w="1059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36 600</w:t>
            </w:r>
          </w:p>
        </w:tc>
        <w:tc>
          <w:tcPr>
            <w:tcW w:w="1123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36 600</w:t>
            </w:r>
          </w:p>
        </w:tc>
      </w:tr>
      <w:tr w:rsidR="00293414" w:rsidRPr="00293414" w:rsidTr="00293414">
        <w:trPr>
          <w:trHeight w:val="20"/>
        </w:trPr>
        <w:tc>
          <w:tcPr>
            <w:tcW w:w="497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 xml:space="preserve">Не указано, не указано, </w:t>
            </w:r>
            <w:proofErr w:type="spellStart"/>
            <w:r w:rsidRPr="00293414">
              <w:rPr>
                <w:rFonts w:ascii="Times New Roman" w:hAnsi="Times New Roman"/>
                <w:sz w:val="20"/>
                <w:szCs w:val="20"/>
              </w:rPr>
              <w:t>туистко</w:t>
            </w:r>
            <w:proofErr w:type="spellEnd"/>
            <w:r w:rsidRPr="00293414">
              <w:rPr>
                <w:rFonts w:ascii="Times New Roman" w:hAnsi="Times New Roman"/>
                <w:sz w:val="20"/>
                <w:szCs w:val="20"/>
              </w:rPr>
              <w:t>-краеведческой, очная</w:t>
            </w:r>
          </w:p>
        </w:tc>
        <w:tc>
          <w:tcPr>
            <w:tcW w:w="2567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человеко-часов</w:t>
            </w:r>
          </w:p>
        </w:tc>
        <w:tc>
          <w:tcPr>
            <w:tcW w:w="99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22 708</w:t>
            </w:r>
          </w:p>
        </w:tc>
        <w:tc>
          <w:tcPr>
            <w:tcW w:w="1059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22 708</w:t>
            </w:r>
          </w:p>
        </w:tc>
        <w:tc>
          <w:tcPr>
            <w:tcW w:w="1123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22 708</w:t>
            </w:r>
          </w:p>
        </w:tc>
      </w:tr>
      <w:tr w:rsidR="00293414" w:rsidRPr="00293414" w:rsidTr="00293414">
        <w:trPr>
          <w:trHeight w:val="20"/>
        </w:trPr>
        <w:tc>
          <w:tcPr>
            <w:tcW w:w="497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Художественной, дети с ограниченными возможностями здоровья, адаптированная образовательная программа, очная</w:t>
            </w:r>
          </w:p>
        </w:tc>
        <w:tc>
          <w:tcPr>
            <w:tcW w:w="2567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человеко-часов</w:t>
            </w:r>
          </w:p>
        </w:tc>
        <w:tc>
          <w:tcPr>
            <w:tcW w:w="99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3 552</w:t>
            </w:r>
          </w:p>
        </w:tc>
        <w:tc>
          <w:tcPr>
            <w:tcW w:w="1059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3 552</w:t>
            </w:r>
          </w:p>
        </w:tc>
        <w:tc>
          <w:tcPr>
            <w:tcW w:w="1123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3 552</w:t>
            </w:r>
          </w:p>
        </w:tc>
      </w:tr>
      <w:tr w:rsidR="00293414" w:rsidRPr="00293414" w:rsidTr="00293414">
        <w:trPr>
          <w:trHeight w:val="20"/>
        </w:trPr>
        <w:tc>
          <w:tcPr>
            <w:tcW w:w="497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Техническая, дети с ограниченными возможностями здоровья, адаптированная образовательная программа, очная</w:t>
            </w:r>
          </w:p>
        </w:tc>
        <w:tc>
          <w:tcPr>
            <w:tcW w:w="2567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человеко-часов</w:t>
            </w:r>
          </w:p>
        </w:tc>
        <w:tc>
          <w:tcPr>
            <w:tcW w:w="99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3 056</w:t>
            </w:r>
          </w:p>
        </w:tc>
        <w:tc>
          <w:tcPr>
            <w:tcW w:w="1059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3 056</w:t>
            </w:r>
          </w:p>
        </w:tc>
        <w:tc>
          <w:tcPr>
            <w:tcW w:w="1123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3 056</w:t>
            </w:r>
          </w:p>
        </w:tc>
      </w:tr>
      <w:tr w:rsidR="00293414" w:rsidRPr="00293414" w:rsidTr="00293414">
        <w:trPr>
          <w:trHeight w:val="20"/>
        </w:trPr>
        <w:tc>
          <w:tcPr>
            <w:tcW w:w="497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Естественнонаучной, дети с ограниченными возможностями здоровья, адаптированная образовательная программа, очная</w:t>
            </w:r>
          </w:p>
        </w:tc>
        <w:tc>
          <w:tcPr>
            <w:tcW w:w="2567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человеко-часов</w:t>
            </w:r>
          </w:p>
        </w:tc>
        <w:tc>
          <w:tcPr>
            <w:tcW w:w="99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2 000</w:t>
            </w:r>
          </w:p>
        </w:tc>
        <w:tc>
          <w:tcPr>
            <w:tcW w:w="1059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2 000</w:t>
            </w:r>
          </w:p>
        </w:tc>
        <w:tc>
          <w:tcPr>
            <w:tcW w:w="1123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2 000</w:t>
            </w:r>
          </w:p>
        </w:tc>
      </w:tr>
      <w:tr w:rsidR="00293414" w:rsidRPr="00293414" w:rsidTr="00293414">
        <w:trPr>
          <w:trHeight w:val="20"/>
        </w:trPr>
        <w:tc>
          <w:tcPr>
            <w:tcW w:w="497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93414">
              <w:rPr>
                <w:rFonts w:ascii="Times New Roman" w:hAnsi="Times New Roman"/>
                <w:b/>
                <w:bCs/>
                <w:sz w:val="20"/>
                <w:szCs w:val="20"/>
              </w:rPr>
              <w:t>Расходы бюджета округа на оказание (выполнение) муниципальной услуги (работы), тыс. руб.</w:t>
            </w:r>
          </w:p>
        </w:tc>
        <w:tc>
          <w:tcPr>
            <w:tcW w:w="2567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93414">
              <w:rPr>
                <w:rFonts w:ascii="Times New Roman" w:hAnsi="Times New Roman"/>
                <w:b/>
                <w:bCs/>
                <w:sz w:val="20"/>
                <w:szCs w:val="20"/>
              </w:rPr>
              <w:t>29 170,0</w:t>
            </w:r>
          </w:p>
        </w:tc>
        <w:tc>
          <w:tcPr>
            <w:tcW w:w="1059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93414">
              <w:rPr>
                <w:rFonts w:ascii="Times New Roman" w:hAnsi="Times New Roman"/>
                <w:b/>
                <w:bCs/>
                <w:sz w:val="20"/>
                <w:szCs w:val="20"/>
              </w:rPr>
              <w:t>29 170,0</w:t>
            </w:r>
          </w:p>
        </w:tc>
        <w:tc>
          <w:tcPr>
            <w:tcW w:w="1123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93414">
              <w:rPr>
                <w:rFonts w:ascii="Times New Roman" w:hAnsi="Times New Roman"/>
                <w:b/>
                <w:bCs/>
                <w:sz w:val="20"/>
                <w:szCs w:val="20"/>
              </w:rPr>
              <w:t>29 170,0</w:t>
            </w:r>
          </w:p>
        </w:tc>
      </w:tr>
      <w:tr w:rsidR="00293414" w:rsidRPr="00293414" w:rsidTr="00293414">
        <w:trPr>
          <w:trHeight w:val="20"/>
        </w:trPr>
        <w:tc>
          <w:tcPr>
            <w:tcW w:w="497" w:type="dxa"/>
            <w:vMerge w:val="restart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483" w:type="dxa"/>
            <w:vMerge w:val="restart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 xml:space="preserve">Проведение промежуточной итоговой аттестации лиц, осваивающих основную образовательную </w:t>
            </w:r>
            <w:r w:rsidRPr="00293414">
              <w:rPr>
                <w:rFonts w:ascii="Times New Roman" w:hAnsi="Times New Roman"/>
                <w:sz w:val="20"/>
                <w:szCs w:val="20"/>
              </w:rPr>
              <w:lastRenderedPageBreak/>
              <w:t>программу в форме самообразования или семейного образования либо обучавшихся по не имеющей государственной аккредитации образовательной программе</w:t>
            </w:r>
          </w:p>
        </w:tc>
        <w:tc>
          <w:tcPr>
            <w:tcW w:w="683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lastRenderedPageBreak/>
              <w:t>Не указано, не указано</w:t>
            </w:r>
          </w:p>
        </w:tc>
        <w:tc>
          <w:tcPr>
            <w:tcW w:w="2567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число промежуточных итоговых аттестаций</w:t>
            </w:r>
          </w:p>
        </w:tc>
        <w:tc>
          <w:tcPr>
            <w:tcW w:w="99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059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123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</w:tr>
      <w:tr w:rsidR="00293414" w:rsidRPr="00293414" w:rsidTr="00293414">
        <w:trPr>
          <w:trHeight w:val="20"/>
        </w:trPr>
        <w:tc>
          <w:tcPr>
            <w:tcW w:w="497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93414">
              <w:rPr>
                <w:rFonts w:ascii="Times New Roman" w:hAnsi="Times New Roman"/>
                <w:b/>
                <w:bCs/>
                <w:sz w:val="20"/>
                <w:szCs w:val="20"/>
              </w:rPr>
              <w:t>Расходы бюджета округа на оказание (выполнение) муниципальной услуги (работы), тыс. руб.</w:t>
            </w:r>
          </w:p>
        </w:tc>
        <w:tc>
          <w:tcPr>
            <w:tcW w:w="2567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93414">
              <w:rPr>
                <w:rFonts w:ascii="Times New Roman" w:hAnsi="Times New Roman"/>
                <w:b/>
                <w:bCs/>
                <w:sz w:val="20"/>
                <w:szCs w:val="20"/>
              </w:rPr>
              <w:t>2 262,3</w:t>
            </w:r>
          </w:p>
        </w:tc>
        <w:tc>
          <w:tcPr>
            <w:tcW w:w="1059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93414">
              <w:rPr>
                <w:rFonts w:ascii="Times New Roman" w:hAnsi="Times New Roman"/>
                <w:b/>
                <w:bCs/>
                <w:sz w:val="20"/>
                <w:szCs w:val="20"/>
              </w:rPr>
              <w:t>2 112,7</w:t>
            </w:r>
          </w:p>
        </w:tc>
        <w:tc>
          <w:tcPr>
            <w:tcW w:w="1123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93414">
              <w:rPr>
                <w:rFonts w:ascii="Times New Roman" w:hAnsi="Times New Roman"/>
                <w:b/>
                <w:bCs/>
                <w:sz w:val="20"/>
                <w:szCs w:val="20"/>
              </w:rPr>
              <w:t>2 111,3</w:t>
            </w:r>
          </w:p>
        </w:tc>
      </w:tr>
      <w:tr w:rsidR="00293414" w:rsidRPr="00293414" w:rsidTr="00293414">
        <w:trPr>
          <w:trHeight w:val="20"/>
        </w:trPr>
        <w:tc>
          <w:tcPr>
            <w:tcW w:w="14559" w:type="dxa"/>
            <w:gridSpan w:val="7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93414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Муниципальное бюджетное учреждение центр психолого-педагогической, медицинской и социальной помощи «Спутник»</w:t>
            </w:r>
          </w:p>
        </w:tc>
      </w:tr>
      <w:tr w:rsidR="00293414" w:rsidRPr="00293414" w:rsidTr="00293414">
        <w:trPr>
          <w:trHeight w:val="20"/>
        </w:trPr>
        <w:tc>
          <w:tcPr>
            <w:tcW w:w="497" w:type="dxa"/>
            <w:vMerge w:val="restart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83" w:type="dxa"/>
            <w:vMerge w:val="restart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Психолого-медико-педагогическое обследование детей</w:t>
            </w:r>
          </w:p>
        </w:tc>
        <w:tc>
          <w:tcPr>
            <w:tcW w:w="683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В центре психолого-педагогической, медицинской и социальной помощи</w:t>
            </w:r>
          </w:p>
        </w:tc>
        <w:tc>
          <w:tcPr>
            <w:tcW w:w="2567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99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1 060</w:t>
            </w:r>
          </w:p>
        </w:tc>
        <w:tc>
          <w:tcPr>
            <w:tcW w:w="1059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1 060</w:t>
            </w:r>
          </w:p>
        </w:tc>
        <w:tc>
          <w:tcPr>
            <w:tcW w:w="1123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1 060</w:t>
            </w:r>
          </w:p>
        </w:tc>
      </w:tr>
      <w:tr w:rsidR="00293414" w:rsidRPr="00293414" w:rsidTr="00293414">
        <w:trPr>
          <w:trHeight w:val="20"/>
        </w:trPr>
        <w:tc>
          <w:tcPr>
            <w:tcW w:w="497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93414">
              <w:rPr>
                <w:rFonts w:ascii="Times New Roman" w:hAnsi="Times New Roman"/>
                <w:b/>
                <w:bCs/>
                <w:sz w:val="20"/>
                <w:szCs w:val="20"/>
              </w:rPr>
              <w:t>Расходы бюджета округа на оказание (выполнение) муниципальной услуги (работы), тыс. руб.</w:t>
            </w:r>
          </w:p>
        </w:tc>
        <w:tc>
          <w:tcPr>
            <w:tcW w:w="2567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93414">
              <w:rPr>
                <w:rFonts w:ascii="Times New Roman" w:hAnsi="Times New Roman"/>
                <w:b/>
                <w:bCs/>
                <w:sz w:val="20"/>
                <w:szCs w:val="20"/>
              </w:rPr>
              <w:t>36 279,8</w:t>
            </w:r>
          </w:p>
        </w:tc>
        <w:tc>
          <w:tcPr>
            <w:tcW w:w="1059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93414">
              <w:rPr>
                <w:rFonts w:ascii="Times New Roman" w:hAnsi="Times New Roman"/>
                <w:b/>
                <w:bCs/>
                <w:sz w:val="20"/>
                <w:szCs w:val="20"/>
              </w:rPr>
              <w:t>33 892,9</w:t>
            </w:r>
          </w:p>
        </w:tc>
        <w:tc>
          <w:tcPr>
            <w:tcW w:w="1123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93414">
              <w:rPr>
                <w:rFonts w:ascii="Times New Roman" w:hAnsi="Times New Roman"/>
                <w:b/>
                <w:bCs/>
                <w:sz w:val="20"/>
                <w:szCs w:val="20"/>
              </w:rPr>
              <w:t>33 892,9</w:t>
            </w:r>
          </w:p>
        </w:tc>
      </w:tr>
      <w:tr w:rsidR="00293414" w:rsidRPr="00293414" w:rsidTr="00293414">
        <w:trPr>
          <w:trHeight w:val="20"/>
        </w:trPr>
        <w:tc>
          <w:tcPr>
            <w:tcW w:w="497" w:type="dxa"/>
            <w:vMerge w:val="restart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83" w:type="dxa"/>
            <w:vMerge w:val="restart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Коррекционно-развивающая, компенсирующая и логопедическая помощь обучающимся</w:t>
            </w:r>
          </w:p>
        </w:tc>
        <w:tc>
          <w:tcPr>
            <w:tcW w:w="683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В центре психолого-педагогической, медицинской и социальной помощи</w:t>
            </w:r>
          </w:p>
        </w:tc>
        <w:tc>
          <w:tcPr>
            <w:tcW w:w="2567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99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059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123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</w:tr>
      <w:tr w:rsidR="00293414" w:rsidRPr="00293414" w:rsidTr="00293414">
        <w:trPr>
          <w:trHeight w:val="20"/>
        </w:trPr>
        <w:tc>
          <w:tcPr>
            <w:tcW w:w="497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93414">
              <w:rPr>
                <w:rFonts w:ascii="Times New Roman" w:hAnsi="Times New Roman"/>
                <w:b/>
                <w:bCs/>
                <w:sz w:val="20"/>
                <w:szCs w:val="20"/>
              </w:rPr>
              <w:t>Расходы бюджета округа на оказание (выполнение) муниципальной услуги (работы), тыс. руб.</w:t>
            </w:r>
          </w:p>
        </w:tc>
        <w:tc>
          <w:tcPr>
            <w:tcW w:w="2567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93414">
              <w:rPr>
                <w:rFonts w:ascii="Times New Roman" w:hAnsi="Times New Roman"/>
                <w:b/>
                <w:bCs/>
                <w:sz w:val="20"/>
                <w:szCs w:val="20"/>
              </w:rPr>
              <w:t>1 369,0</w:t>
            </w:r>
          </w:p>
        </w:tc>
        <w:tc>
          <w:tcPr>
            <w:tcW w:w="1059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93414">
              <w:rPr>
                <w:rFonts w:ascii="Times New Roman" w:hAnsi="Times New Roman"/>
                <w:b/>
                <w:bCs/>
                <w:sz w:val="20"/>
                <w:szCs w:val="20"/>
              </w:rPr>
              <w:t>1 279,0</w:t>
            </w:r>
          </w:p>
        </w:tc>
        <w:tc>
          <w:tcPr>
            <w:tcW w:w="1123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93414">
              <w:rPr>
                <w:rFonts w:ascii="Times New Roman" w:hAnsi="Times New Roman"/>
                <w:b/>
                <w:bCs/>
                <w:sz w:val="20"/>
                <w:szCs w:val="20"/>
              </w:rPr>
              <w:t>1 279,0</w:t>
            </w:r>
          </w:p>
        </w:tc>
      </w:tr>
      <w:tr w:rsidR="00293414" w:rsidRPr="00293414" w:rsidTr="00293414">
        <w:trPr>
          <w:trHeight w:val="20"/>
        </w:trPr>
        <w:tc>
          <w:tcPr>
            <w:tcW w:w="497" w:type="dxa"/>
            <w:vMerge w:val="restart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83" w:type="dxa"/>
            <w:vMerge w:val="restart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Психолого-педагогическое консультирование обучающихся, их родителей (законных представителей) и педагогических работников</w:t>
            </w:r>
          </w:p>
        </w:tc>
        <w:tc>
          <w:tcPr>
            <w:tcW w:w="683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В центре психолого-педагогической, медицинской и социальной помощи</w:t>
            </w:r>
          </w:p>
        </w:tc>
        <w:tc>
          <w:tcPr>
            <w:tcW w:w="2567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99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1059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1123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</w:tr>
      <w:tr w:rsidR="00293414" w:rsidRPr="00293414" w:rsidTr="00293414">
        <w:trPr>
          <w:trHeight w:val="20"/>
        </w:trPr>
        <w:tc>
          <w:tcPr>
            <w:tcW w:w="497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93414">
              <w:rPr>
                <w:rFonts w:ascii="Times New Roman" w:hAnsi="Times New Roman"/>
                <w:b/>
                <w:bCs/>
                <w:sz w:val="20"/>
                <w:szCs w:val="20"/>
              </w:rPr>
              <w:t>Расходы бюджета округа на оказание (выполнение) муниципальной услуги (работы), тыс. руб.</w:t>
            </w:r>
          </w:p>
        </w:tc>
        <w:tc>
          <w:tcPr>
            <w:tcW w:w="2567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93414">
              <w:rPr>
                <w:rFonts w:ascii="Times New Roman" w:hAnsi="Times New Roman"/>
                <w:b/>
                <w:bCs/>
                <w:sz w:val="20"/>
                <w:szCs w:val="20"/>
              </w:rPr>
              <w:t>4 107,2</w:t>
            </w:r>
          </w:p>
        </w:tc>
        <w:tc>
          <w:tcPr>
            <w:tcW w:w="1059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93414">
              <w:rPr>
                <w:rFonts w:ascii="Times New Roman" w:hAnsi="Times New Roman"/>
                <w:b/>
                <w:bCs/>
                <w:sz w:val="20"/>
                <w:szCs w:val="20"/>
              </w:rPr>
              <w:t>3 836,9</w:t>
            </w:r>
          </w:p>
        </w:tc>
        <w:tc>
          <w:tcPr>
            <w:tcW w:w="1123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93414">
              <w:rPr>
                <w:rFonts w:ascii="Times New Roman" w:hAnsi="Times New Roman"/>
                <w:b/>
                <w:bCs/>
                <w:sz w:val="20"/>
                <w:szCs w:val="20"/>
              </w:rPr>
              <w:t>3 836,9</w:t>
            </w:r>
          </w:p>
        </w:tc>
      </w:tr>
      <w:tr w:rsidR="00293414" w:rsidRPr="00293414" w:rsidTr="00293414">
        <w:trPr>
          <w:trHeight w:val="20"/>
        </w:trPr>
        <w:tc>
          <w:tcPr>
            <w:tcW w:w="497" w:type="dxa"/>
            <w:vMerge w:val="restart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83" w:type="dxa"/>
            <w:vMerge w:val="restart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Реализация дополнительных общеразвивающих программ</w:t>
            </w:r>
          </w:p>
        </w:tc>
        <w:tc>
          <w:tcPr>
            <w:tcW w:w="683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Не указано, не указано, не указано</w:t>
            </w:r>
          </w:p>
        </w:tc>
        <w:tc>
          <w:tcPr>
            <w:tcW w:w="2567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человеко-часы</w:t>
            </w:r>
          </w:p>
        </w:tc>
        <w:tc>
          <w:tcPr>
            <w:tcW w:w="99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11 346</w:t>
            </w:r>
          </w:p>
        </w:tc>
        <w:tc>
          <w:tcPr>
            <w:tcW w:w="1059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11 346</w:t>
            </w:r>
          </w:p>
        </w:tc>
        <w:tc>
          <w:tcPr>
            <w:tcW w:w="1123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11 346</w:t>
            </w:r>
          </w:p>
        </w:tc>
      </w:tr>
      <w:tr w:rsidR="00293414" w:rsidRPr="00293414" w:rsidTr="00293414">
        <w:trPr>
          <w:trHeight w:val="20"/>
        </w:trPr>
        <w:tc>
          <w:tcPr>
            <w:tcW w:w="497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Художественной, дети с ограниченными возможностями здоровья (ОВЗ), адаптированная образовательная программа, очная</w:t>
            </w:r>
          </w:p>
        </w:tc>
        <w:tc>
          <w:tcPr>
            <w:tcW w:w="2567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человеко-часы</w:t>
            </w:r>
          </w:p>
        </w:tc>
        <w:tc>
          <w:tcPr>
            <w:tcW w:w="99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1 080</w:t>
            </w:r>
          </w:p>
        </w:tc>
        <w:tc>
          <w:tcPr>
            <w:tcW w:w="1059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1 080</w:t>
            </w:r>
          </w:p>
        </w:tc>
        <w:tc>
          <w:tcPr>
            <w:tcW w:w="1123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1 080</w:t>
            </w:r>
          </w:p>
        </w:tc>
      </w:tr>
      <w:tr w:rsidR="00293414" w:rsidRPr="00293414" w:rsidTr="00293414">
        <w:trPr>
          <w:trHeight w:val="20"/>
        </w:trPr>
        <w:tc>
          <w:tcPr>
            <w:tcW w:w="497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93414">
              <w:rPr>
                <w:rFonts w:ascii="Times New Roman" w:hAnsi="Times New Roman"/>
                <w:b/>
                <w:bCs/>
                <w:sz w:val="20"/>
                <w:szCs w:val="20"/>
              </w:rPr>
              <w:t>Расходы бюджета округа на оказание (выполнение) муниципальной услуги (работы), тыс. руб.</w:t>
            </w:r>
          </w:p>
        </w:tc>
        <w:tc>
          <w:tcPr>
            <w:tcW w:w="2567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93414">
              <w:rPr>
                <w:rFonts w:ascii="Times New Roman" w:hAnsi="Times New Roman"/>
                <w:b/>
                <w:bCs/>
                <w:sz w:val="20"/>
                <w:szCs w:val="20"/>
              </w:rPr>
              <w:t>3 285,7</w:t>
            </w:r>
          </w:p>
        </w:tc>
        <w:tc>
          <w:tcPr>
            <w:tcW w:w="1059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93414">
              <w:rPr>
                <w:rFonts w:ascii="Times New Roman" w:hAnsi="Times New Roman"/>
                <w:b/>
                <w:bCs/>
                <w:sz w:val="20"/>
                <w:szCs w:val="20"/>
              </w:rPr>
              <w:t>3 069,5</w:t>
            </w:r>
          </w:p>
        </w:tc>
        <w:tc>
          <w:tcPr>
            <w:tcW w:w="1123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93414">
              <w:rPr>
                <w:rFonts w:ascii="Times New Roman" w:hAnsi="Times New Roman"/>
                <w:b/>
                <w:bCs/>
                <w:sz w:val="20"/>
                <w:szCs w:val="20"/>
              </w:rPr>
              <w:t>3 069,5</w:t>
            </w:r>
          </w:p>
        </w:tc>
      </w:tr>
      <w:tr w:rsidR="00293414" w:rsidRPr="00293414" w:rsidTr="008367A5">
        <w:trPr>
          <w:trHeight w:val="586"/>
        </w:trPr>
        <w:tc>
          <w:tcPr>
            <w:tcW w:w="14559" w:type="dxa"/>
            <w:gridSpan w:val="7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93414">
              <w:rPr>
                <w:rFonts w:ascii="Times New Roman" w:hAnsi="Times New Roman"/>
                <w:b/>
                <w:bCs/>
                <w:sz w:val="20"/>
                <w:szCs w:val="20"/>
              </w:rPr>
              <w:t>Загородные оздоровительные лагеря</w:t>
            </w:r>
          </w:p>
        </w:tc>
      </w:tr>
      <w:tr w:rsidR="00293414" w:rsidRPr="00293414" w:rsidTr="00293414">
        <w:trPr>
          <w:trHeight w:val="20"/>
        </w:trPr>
        <w:tc>
          <w:tcPr>
            <w:tcW w:w="497" w:type="dxa"/>
            <w:vMerge w:val="restart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83" w:type="dxa"/>
            <w:vMerge w:val="restart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Организация отдыха детей и молодежи</w:t>
            </w:r>
          </w:p>
        </w:tc>
        <w:tc>
          <w:tcPr>
            <w:tcW w:w="683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В каникулярное время с круглосуточным  пребыванием</w:t>
            </w:r>
          </w:p>
        </w:tc>
        <w:tc>
          <w:tcPr>
            <w:tcW w:w="2567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99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855</w:t>
            </w:r>
          </w:p>
        </w:tc>
        <w:tc>
          <w:tcPr>
            <w:tcW w:w="1059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855</w:t>
            </w:r>
          </w:p>
        </w:tc>
        <w:tc>
          <w:tcPr>
            <w:tcW w:w="1123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855</w:t>
            </w:r>
          </w:p>
        </w:tc>
      </w:tr>
      <w:tr w:rsidR="00293414" w:rsidRPr="00293414" w:rsidTr="00293414">
        <w:trPr>
          <w:trHeight w:val="20"/>
        </w:trPr>
        <w:tc>
          <w:tcPr>
            <w:tcW w:w="497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93414">
              <w:rPr>
                <w:rFonts w:ascii="Times New Roman" w:hAnsi="Times New Roman"/>
                <w:b/>
                <w:bCs/>
                <w:sz w:val="20"/>
                <w:szCs w:val="20"/>
              </w:rPr>
              <w:t>Расходы бюджета округа на оказание (выполнение) муниципальной услуги (работы), тыс. руб.</w:t>
            </w:r>
          </w:p>
        </w:tc>
        <w:tc>
          <w:tcPr>
            <w:tcW w:w="2567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93414">
              <w:rPr>
                <w:rFonts w:ascii="Times New Roman" w:hAnsi="Times New Roman"/>
                <w:b/>
                <w:bCs/>
                <w:sz w:val="20"/>
                <w:szCs w:val="20"/>
              </w:rPr>
              <w:t>25 323,2</w:t>
            </w:r>
          </w:p>
        </w:tc>
        <w:tc>
          <w:tcPr>
            <w:tcW w:w="1059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93414">
              <w:rPr>
                <w:rFonts w:ascii="Times New Roman" w:hAnsi="Times New Roman"/>
                <w:b/>
                <w:bCs/>
                <w:sz w:val="20"/>
                <w:szCs w:val="20"/>
              </w:rPr>
              <w:t>25 323,2</w:t>
            </w:r>
          </w:p>
        </w:tc>
        <w:tc>
          <w:tcPr>
            <w:tcW w:w="1123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93414">
              <w:rPr>
                <w:rFonts w:ascii="Times New Roman" w:hAnsi="Times New Roman"/>
                <w:b/>
                <w:bCs/>
                <w:sz w:val="20"/>
                <w:szCs w:val="20"/>
              </w:rPr>
              <w:t>25 323,2</w:t>
            </w:r>
          </w:p>
        </w:tc>
      </w:tr>
      <w:tr w:rsidR="00293414" w:rsidRPr="00293414" w:rsidTr="00293414">
        <w:trPr>
          <w:trHeight w:val="20"/>
        </w:trPr>
        <w:tc>
          <w:tcPr>
            <w:tcW w:w="497" w:type="dxa"/>
            <w:vMerge w:val="restart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83" w:type="dxa"/>
            <w:vMerge w:val="restart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 xml:space="preserve">Содержание (эксплуатация) имущества, </w:t>
            </w:r>
            <w:r w:rsidRPr="00293414">
              <w:rPr>
                <w:rFonts w:ascii="Times New Roman" w:hAnsi="Times New Roman"/>
                <w:sz w:val="20"/>
                <w:szCs w:val="20"/>
              </w:rPr>
              <w:lastRenderedPageBreak/>
              <w:t>находящегося в государственной муниципальной собственности</w:t>
            </w:r>
          </w:p>
        </w:tc>
        <w:tc>
          <w:tcPr>
            <w:tcW w:w="683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7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99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15 808,0</w:t>
            </w:r>
          </w:p>
        </w:tc>
        <w:tc>
          <w:tcPr>
            <w:tcW w:w="1059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15 808,0</w:t>
            </w:r>
          </w:p>
        </w:tc>
        <w:tc>
          <w:tcPr>
            <w:tcW w:w="1123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14">
              <w:rPr>
                <w:rFonts w:ascii="Times New Roman" w:hAnsi="Times New Roman"/>
                <w:sz w:val="20"/>
                <w:szCs w:val="20"/>
              </w:rPr>
              <w:t>15 808,0</w:t>
            </w:r>
          </w:p>
        </w:tc>
      </w:tr>
      <w:tr w:rsidR="00293414" w:rsidRPr="00293414" w:rsidTr="00293414">
        <w:trPr>
          <w:trHeight w:val="20"/>
        </w:trPr>
        <w:tc>
          <w:tcPr>
            <w:tcW w:w="497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93414">
              <w:rPr>
                <w:rFonts w:ascii="Times New Roman" w:hAnsi="Times New Roman"/>
                <w:b/>
                <w:bCs/>
                <w:sz w:val="20"/>
                <w:szCs w:val="20"/>
              </w:rPr>
              <w:t>Расходы бюджета округа на оказание (выполнение) муниципальной услуги (работы), тыс. руб.</w:t>
            </w:r>
          </w:p>
        </w:tc>
        <w:tc>
          <w:tcPr>
            <w:tcW w:w="2567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93414">
              <w:rPr>
                <w:rFonts w:ascii="Times New Roman" w:hAnsi="Times New Roman"/>
                <w:b/>
                <w:bCs/>
                <w:sz w:val="20"/>
                <w:szCs w:val="20"/>
              </w:rPr>
              <w:t>30 566,9</w:t>
            </w:r>
          </w:p>
        </w:tc>
        <w:tc>
          <w:tcPr>
            <w:tcW w:w="1059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93414">
              <w:rPr>
                <w:rFonts w:ascii="Times New Roman" w:hAnsi="Times New Roman"/>
                <w:b/>
                <w:bCs/>
                <w:sz w:val="20"/>
                <w:szCs w:val="20"/>
              </w:rPr>
              <w:t>29 004,5</w:t>
            </w:r>
          </w:p>
        </w:tc>
        <w:tc>
          <w:tcPr>
            <w:tcW w:w="1123" w:type="dxa"/>
            <w:vAlign w:val="center"/>
            <w:hideMark/>
          </w:tcPr>
          <w:p w:rsidR="00293414" w:rsidRPr="00293414" w:rsidRDefault="00293414" w:rsidP="0029341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93414">
              <w:rPr>
                <w:rFonts w:ascii="Times New Roman" w:hAnsi="Times New Roman"/>
                <w:b/>
                <w:bCs/>
                <w:sz w:val="20"/>
                <w:szCs w:val="20"/>
              </w:rPr>
              <w:t>29 004,5</w:t>
            </w:r>
          </w:p>
        </w:tc>
      </w:tr>
    </w:tbl>
    <w:p w:rsidR="00293414" w:rsidRDefault="00293414" w:rsidP="00293414">
      <w:pPr>
        <w:spacing w:after="0" w:line="240" w:lineRule="auto"/>
        <w:rPr>
          <w:rFonts w:ascii="Times New Roman" w:hAnsi="Times New Roman"/>
          <w:sz w:val="28"/>
          <w:szCs w:val="28"/>
          <w:highlight w:val="yellow"/>
        </w:rPr>
      </w:pPr>
    </w:p>
    <w:p w:rsidR="00293414" w:rsidRPr="00293414" w:rsidRDefault="00293414" w:rsidP="0029341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293414" w:rsidRPr="00293414" w:rsidSect="001161D6">
      <w:pgSz w:w="16838" w:h="11906" w:orient="landscape"/>
      <w:pgMar w:top="1134" w:right="851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0E6B" w:rsidRDefault="00870E6B" w:rsidP="00166A6F">
      <w:pPr>
        <w:spacing w:after="0" w:line="240" w:lineRule="auto"/>
      </w:pPr>
      <w:r>
        <w:separator/>
      </w:r>
    </w:p>
  </w:endnote>
  <w:endnote w:type="continuationSeparator" w:id="0">
    <w:p w:rsidR="00870E6B" w:rsidRDefault="00870E6B" w:rsidP="00166A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0E6B" w:rsidRDefault="00870E6B" w:rsidP="00166A6F">
      <w:pPr>
        <w:spacing w:after="0" w:line="240" w:lineRule="auto"/>
      </w:pPr>
      <w:r>
        <w:separator/>
      </w:r>
    </w:p>
  </w:footnote>
  <w:footnote w:type="continuationSeparator" w:id="0">
    <w:p w:rsidR="00870E6B" w:rsidRDefault="00870E6B" w:rsidP="00166A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98997062"/>
      <w:docPartObj>
        <w:docPartGallery w:val="Page Numbers (Top of Page)"/>
        <w:docPartUnique/>
      </w:docPartObj>
    </w:sdtPr>
    <w:sdtEndPr/>
    <w:sdtContent>
      <w:p w:rsidR="00870E6B" w:rsidRDefault="00870E6B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2384">
          <w:rPr>
            <w:noProof/>
          </w:rPr>
          <w:t>79</w:t>
        </w:r>
        <w:r>
          <w:fldChar w:fldCharType="end"/>
        </w:r>
      </w:p>
    </w:sdtContent>
  </w:sdt>
  <w:p w:rsidR="00870E6B" w:rsidRDefault="00870E6B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0E6B" w:rsidRPr="00051B53" w:rsidRDefault="00870E6B" w:rsidP="001F4201">
    <w:pPr>
      <w:pStyle w:val="af0"/>
      <w:jc w:val="center"/>
    </w:pPr>
  </w:p>
  <w:p w:rsidR="00870E6B" w:rsidRDefault="00870E6B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672FE"/>
    <w:multiLevelType w:val="hybridMultilevel"/>
    <w:tmpl w:val="173A5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515CA2"/>
    <w:multiLevelType w:val="hybridMultilevel"/>
    <w:tmpl w:val="A28087D0"/>
    <w:lvl w:ilvl="0" w:tplc="AEA6C55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67F5845"/>
    <w:multiLevelType w:val="hybridMultilevel"/>
    <w:tmpl w:val="30A229BA"/>
    <w:lvl w:ilvl="0" w:tplc="9F2E28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F3D6899"/>
    <w:multiLevelType w:val="hybridMultilevel"/>
    <w:tmpl w:val="C1821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SpellingErrors/>
  <w:hideGrammaticalErrors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269"/>
    <w:rsid w:val="0000173F"/>
    <w:rsid w:val="0000369A"/>
    <w:rsid w:val="00004F75"/>
    <w:rsid w:val="00005CAD"/>
    <w:rsid w:val="00005E54"/>
    <w:rsid w:val="00005FA0"/>
    <w:rsid w:val="00006A28"/>
    <w:rsid w:val="000115A7"/>
    <w:rsid w:val="00011999"/>
    <w:rsid w:val="00014466"/>
    <w:rsid w:val="00015AA8"/>
    <w:rsid w:val="0002091A"/>
    <w:rsid w:val="00025CA3"/>
    <w:rsid w:val="00031024"/>
    <w:rsid w:val="00034A51"/>
    <w:rsid w:val="00035825"/>
    <w:rsid w:val="00035F6B"/>
    <w:rsid w:val="00037545"/>
    <w:rsid w:val="00037C71"/>
    <w:rsid w:val="000400AD"/>
    <w:rsid w:val="00040B63"/>
    <w:rsid w:val="00040E97"/>
    <w:rsid w:val="0004255F"/>
    <w:rsid w:val="0004443C"/>
    <w:rsid w:val="00044D26"/>
    <w:rsid w:val="00051B53"/>
    <w:rsid w:val="00055900"/>
    <w:rsid w:val="00055B14"/>
    <w:rsid w:val="00056669"/>
    <w:rsid w:val="00056F74"/>
    <w:rsid w:val="00057546"/>
    <w:rsid w:val="00060AAB"/>
    <w:rsid w:val="000612C0"/>
    <w:rsid w:val="00062FD0"/>
    <w:rsid w:val="000630D9"/>
    <w:rsid w:val="00063ACB"/>
    <w:rsid w:val="000643F6"/>
    <w:rsid w:val="00066C63"/>
    <w:rsid w:val="00067054"/>
    <w:rsid w:val="00073B0A"/>
    <w:rsid w:val="00081707"/>
    <w:rsid w:val="00082E93"/>
    <w:rsid w:val="000923BE"/>
    <w:rsid w:val="00096219"/>
    <w:rsid w:val="000A2401"/>
    <w:rsid w:val="000A32F2"/>
    <w:rsid w:val="000A3BD6"/>
    <w:rsid w:val="000A4562"/>
    <w:rsid w:val="000A462F"/>
    <w:rsid w:val="000A4C8E"/>
    <w:rsid w:val="000A66AF"/>
    <w:rsid w:val="000B2AA4"/>
    <w:rsid w:val="000B3F5A"/>
    <w:rsid w:val="000B7CCB"/>
    <w:rsid w:val="000C05B9"/>
    <w:rsid w:val="000C1FD3"/>
    <w:rsid w:val="000C6D73"/>
    <w:rsid w:val="000D2CD9"/>
    <w:rsid w:val="000D5333"/>
    <w:rsid w:val="000D6D25"/>
    <w:rsid w:val="000D7078"/>
    <w:rsid w:val="000E0CE4"/>
    <w:rsid w:val="000E1496"/>
    <w:rsid w:val="000E61B0"/>
    <w:rsid w:val="000E75FB"/>
    <w:rsid w:val="000E76C7"/>
    <w:rsid w:val="000F0E7C"/>
    <w:rsid w:val="000F13FA"/>
    <w:rsid w:val="000F17BF"/>
    <w:rsid w:val="000F2243"/>
    <w:rsid w:val="000F2A69"/>
    <w:rsid w:val="000F2F39"/>
    <w:rsid w:val="000F6287"/>
    <w:rsid w:val="000F6749"/>
    <w:rsid w:val="000F72A1"/>
    <w:rsid w:val="00104D7E"/>
    <w:rsid w:val="00106214"/>
    <w:rsid w:val="00106F56"/>
    <w:rsid w:val="00110D9B"/>
    <w:rsid w:val="00112D0F"/>
    <w:rsid w:val="00114F30"/>
    <w:rsid w:val="001161D6"/>
    <w:rsid w:val="00117CC7"/>
    <w:rsid w:val="00117F74"/>
    <w:rsid w:val="00120D29"/>
    <w:rsid w:val="00120FE9"/>
    <w:rsid w:val="00124953"/>
    <w:rsid w:val="001256F1"/>
    <w:rsid w:val="00125A97"/>
    <w:rsid w:val="00130C1E"/>
    <w:rsid w:val="00131FE6"/>
    <w:rsid w:val="001336A9"/>
    <w:rsid w:val="0013384E"/>
    <w:rsid w:val="00133993"/>
    <w:rsid w:val="00134B33"/>
    <w:rsid w:val="00135EEC"/>
    <w:rsid w:val="001365C0"/>
    <w:rsid w:val="00137816"/>
    <w:rsid w:val="001439B7"/>
    <w:rsid w:val="00144A93"/>
    <w:rsid w:val="00150098"/>
    <w:rsid w:val="00150C0D"/>
    <w:rsid w:val="00151720"/>
    <w:rsid w:val="00154521"/>
    <w:rsid w:val="001548C0"/>
    <w:rsid w:val="00157A1C"/>
    <w:rsid w:val="00160B34"/>
    <w:rsid w:val="00160B42"/>
    <w:rsid w:val="001626C6"/>
    <w:rsid w:val="00164B87"/>
    <w:rsid w:val="00165043"/>
    <w:rsid w:val="00165387"/>
    <w:rsid w:val="00165910"/>
    <w:rsid w:val="001664D6"/>
    <w:rsid w:val="001668D1"/>
    <w:rsid w:val="00166A6F"/>
    <w:rsid w:val="00167135"/>
    <w:rsid w:val="0017263A"/>
    <w:rsid w:val="00172BB4"/>
    <w:rsid w:val="001737AB"/>
    <w:rsid w:val="001751F3"/>
    <w:rsid w:val="001752B7"/>
    <w:rsid w:val="00176C43"/>
    <w:rsid w:val="00180C97"/>
    <w:rsid w:val="00184AE4"/>
    <w:rsid w:val="0018705B"/>
    <w:rsid w:val="00187134"/>
    <w:rsid w:val="00187333"/>
    <w:rsid w:val="00187883"/>
    <w:rsid w:val="00191368"/>
    <w:rsid w:val="001938E7"/>
    <w:rsid w:val="00195CFA"/>
    <w:rsid w:val="00197B9D"/>
    <w:rsid w:val="001A114B"/>
    <w:rsid w:val="001A5E23"/>
    <w:rsid w:val="001B737F"/>
    <w:rsid w:val="001C06CC"/>
    <w:rsid w:val="001C4A9F"/>
    <w:rsid w:val="001D0F83"/>
    <w:rsid w:val="001D2BED"/>
    <w:rsid w:val="001D5F0B"/>
    <w:rsid w:val="001D5FAB"/>
    <w:rsid w:val="001E11B0"/>
    <w:rsid w:val="001E1561"/>
    <w:rsid w:val="001E744A"/>
    <w:rsid w:val="001F1B8C"/>
    <w:rsid w:val="001F2E91"/>
    <w:rsid w:val="001F4201"/>
    <w:rsid w:val="001F425A"/>
    <w:rsid w:val="001F4C3D"/>
    <w:rsid w:val="001F5352"/>
    <w:rsid w:val="001F6430"/>
    <w:rsid w:val="002007CB"/>
    <w:rsid w:val="00200E3F"/>
    <w:rsid w:val="002043FF"/>
    <w:rsid w:val="00205991"/>
    <w:rsid w:val="00207B49"/>
    <w:rsid w:val="00212CBE"/>
    <w:rsid w:val="00216FA9"/>
    <w:rsid w:val="002220AC"/>
    <w:rsid w:val="00224A21"/>
    <w:rsid w:val="00224D02"/>
    <w:rsid w:val="00225FB4"/>
    <w:rsid w:val="002268E4"/>
    <w:rsid w:val="00227E85"/>
    <w:rsid w:val="00231EFB"/>
    <w:rsid w:val="00232B9E"/>
    <w:rsid w:val="0023512E"/>
    <w:rsid w:val="002359A9"/>
    <w:rsid w:val="00236E9C"/>
    <w:rsid w:val="002405D9"/>
    <w:rsid w:val="0024407D"/>
    <w:rsid w:val="0025021B"/>
    <w:rsid w:val="002505A4"/>
    <w:rsid w:val="0025064B"/>
    <w:rsid w:val="002515B3"/>
    <w:rsid w:val="002527FC"/>
    <w:rsid w:val="00255031"/>
    <w:rsid w:val="00255FE1"/>
    <w:rsid w:val="00257291"/>
    <w:rsid w:val="00260808"/>
    <w:rsid w:val="002615AC"/>
    <w:rsid w:val="0026251C"/>
    <w:rsid w:val="002627C8"/>
    <w:rsid w:val="00263EE2"/>
    <w:rsid w:val="00265266"/>
    <w:rsid w:val="00265624"/>
    <w:rsid w:val="00265DF6"/>
    <w:rsid w:val="002663E9"/>
    <w:rsid w:val="00270027"/>
    <w:rsid w:val="00270191"/>
    <w:rsid w:val="0027373A"/>
    <w:rsid w:val="00275570"/>
    <w:rsid w:val="002834C3"/>
    <w:rsid w:val="00283AE4"/>
    <w:rsid w:val="0028431E"/>
    <w:rsid w:val="00291166"/>
    <w:rsid w:val="00291570"/>
    <w:rsid w:val="002918DF"/>
    <w:rsid w:val="00293414"/>
    <w:rsid w:val="002A0B29"/>
    <w:rsid w:val="002A0F4F"/>
    <w:rsid w:val="002A4FAB"/>
    <w:rsid w:val="002A6116"/>
    <w:rsid w:val="002B0EF6"/>
    <w:rsid w:val="002B229E"/>
    <w:rsid w:val="002B2AD2"/>
    <w:rsid w:val="002B2F3E"/>
    <w:rsid w:val="002B30F3"/>
    <w:rsid w:val="002B4075"/>
    <w:rsid w:val="002B4D7F"/>
    <w:rsid w:val="002C062C"/>
    <w:rsid w:val="002C104E"/>
    <w:rsid w:val="002C17AB"/>
    <w:rsid w:val="002C6D5C"/>
    <w:rsid w:val="002D005B"/>
    <w:rsid w:val="002D2956"/>
    <w:rsid w:val="002D4699"/>
    <w:rsid w:val="002D66F2"/>
    <w:rsid w:val="002D6B39"/>
    <w:rsid w:val="002D772C"/>
    <w:rsid w:val="002E18C6"/>
    <w:rsid w:val="002E1EA5"/>
    <w:rsid w:val="002E5DAE"/>
    <w:rsid w:val="002E7195"/>
    <w:rsid w:val="002E7846"/>
    <w:rsid w:val="002F00C0"/>
    <w:rsid w:val="002F1BBA"/>
    <w:rsid w:val="002F1E52"/>
    <w:rsid w:val="002F3D1E"/>
    <w:rsid w:val="002F4EC3"/>
    <w:rsid w:val="002F5674"/>
    <w:rsid w:val="002F6CEB"/>
    <w:rsid w:val="002F7A45"/>
    <w:rsid w:val="00301740"/>
    <w:rsid w:val="00304C95"/>
    <w:rsid w:val="00313441"/>
    <w:rsid w:val="003151EE"/>
    <w:rsid w:val="00315AA3"/>
    <w:rsid w:val="00315BE9"/>
    <w:rsid w:val="0031765B"/>
    <w:rsid w:val="00321E0E"/>
    <w:rsid w:val="0032352D"/>
    <w:rsid w:val="00325868"/>
    <w:rsid w:val="00326511"/>
    <w:rsid w:val="00327334"/>
    <w:rsid w:val="0032758C"/>
    <w:rsid w:val="00330196"/>
    <w:rsid w:val="003305ED"/>
    <w:rsid w:val="00331E7B"/>
    <w:rsid w:val="00331F12"/>
    <w:rsid w:val="0033527B"/>
    <w:rsid w:val="003409E3"/>
    <w:rsid w:val="003415CC"/>
    <w:rsid w:val="00343A8D"/>
    <w:rsid w:val="00344CEE"/>
    <w:rsid w:val="00346601"/>
    <w:rsid w:val="00346B8E"/>
    <w:rsid w:val="003503EC"/>
    <w:rsid w:val="0035482C"/>
    <w:rsid w:val="00361115"/>
    <w:rsid w:val="00361393"/>
    <w:rsid w:val="0036197A"/>
    <w:rsid w:val="00364335"/>
    <w:rsid w:val="00364651"/>
    <w:rsid w:val="003661F2"/>
    <w:rsid w:val="003719B1"/>
    <w:rsid w:val="00371BD0"/>
    <w:rsid w:val="0037238F"/>
    <w:rsid w:val="0037418D"/>
    <w:rsid w:val="00380411"/>
    <w:rsid w:val="00381431"/>
    <w:rsid w:val="00383043"/>
    <w:rsid w:val="00384418"/>
    <w:rsid w:val="0038506A"/>
    <w:rsid w:val="00385F57"/>
    <w:rsid w:val="00391432"/>
    <w:rsid w:val="00391C83"/>
    <w:rsid w:val="00393DC3"/>
    <w:rsid w:val="00395D5C"/>
    <w:rsid w:val="003961BD"/>
    <w:rsid w:val="003A0CA0"/>
    <w:rsid w:val="003A301D"/>
    <w:rsid w:val="003A326D"/>
    <w:rsid w:val="003A5FC8"/>
    <w:rsid w:val="003B083A"/>
    <w:rsid w:val="003B0FD2"/>
    <w:rsid w:val="003B3C1D"/>
    <w:rsid w:val="003B584F"/>
    <w:rsid w:val="003B59D6"/>
    <w:rsid w:val="003B66B1"/>
    <w:rsid w:val="003C003E"/>
    <w:rsid w:val="003C058B"/>
    <w:rsid w:val="003C4BB0"/>
    <w:rsid w:val="003C76B9"/>
    <w:rsid w:val="003D4406"/>
    <w:rsid w:val="003D57E8"/>
    <w:rsid w:val="003D69C1"/>
    <w:rsid w:val="003D76B7"/>
    <w:rsid w:val="003E05E7"/>
    <w:rsid w:val="003E0949"/>
    <w:rsid w:val="003E0C47"/>
    <w:rsid w:val="003E7338"/>
    <w:rsid w:val="003F0309"/>
    <w:rsid w:val="003F2473"/>
    <w:rsid w:val="003F3C7B"/>
    <w:rsid w:val="003F7CD7"/>
    <w:rsid w:val="0040032A"/>
    <w:rsid w:val="0040366C"/>
    <w:rsid w:val="004055F1"/>
    <w:rsid w:val="00407AE7"/>
    <w:rsid w:val="00413D2A"/>
    <w:rsid w:val="00421411"/>
    <w:rsid w:val="00421723"/>
    <w:rsid w:val="00421DDD"/>
    <w:rsid w:val="0042479E"/>
    <w:rsid w:val="00424EE2"/>
    <w:rsid w:val="00426E87"/>
    <w:rsid w:val="00427599"/>
    <w:rsid w:val="00427AE7"/>
    <w:rsid w:val="00435BF6"/>
    <w:rsid w:val="00436B56"/>
    <w:rsid w:val="0043762E"/>
    <w:rsid w:val="004413D7"/>
    <w:rsid w:val="004418C4"/>
    <w:rsid w:val="00442431"/>
    <w:rsid w:val="00445528"/>
    <w:rsid w:val="00446FA2"/>
    <w:rsid w:val="00447D62"/>
    <w:rsid w:val="00450F18"/>
    <w:rsid w:val="00452C7C"/>
    <w:rsid w:val="004537CA"/>
    <w:rsid w:val="0045594D"/>
    <w:rsid w:val="00460ABF"/>
    <w:rsid w:val="00462911"/>
    <w:rsid w:val="00463F34"/>
    <w:rsid w:val="00464E29"/>
    <w:rsid w:val="004654FE"/>
    <w:rsid w:val="00465B39"/>
    <w:rsid w:val="00465EB3"/>
    <w:rsid w:val="00466889"/>
    <w:rsid w:val="00466EE8"/>
    <w:rsid w:val="004675B9"/>
    <w:rsid w:val="00470CDB"/>
    <w:rsid w:val="00470E63"/>
    <w:rsid w:val="00470EC9"/>
    <w:rsid w:val="0047172C"/>
    <w:rsid w:val="004732B8"/>
    <w:rsid w:val="0047436A"/>
    <w:rsid w:val="00480A54"/>
    <w:rsid w:val="00482230"/>
    <w:rsid w:val="004827EF"/>
    <w:rsid w:val="00483CE9"/>
    <w:rsid w:val="00485678"/>
    <w:rsid w:val="00486033"/>
    <w:rsid w:val="0049368D"/>
    <w:rsid w:val="00494332"/>
    <w:rsid w:val="00494A33"/>
    <w:rsid w:val="00494C8F"/>
    <w:rsid w:val="004A1FBE"/>
    <w:rsid w:val="004A220C"/>
    <w:rsid w:val="004A59F0"/>
    <w:rsid w:val="004B2D19"/>
    <w:rsid w:val="004B35A0"/>
    <w:rsid w:val="004B5B76"/>
    <w:rsid w:val="004C001D"/>
    <w:rsid w:val="004C1D7E"/>
    <w:rsid w:val="004C2998"/>
    <w:rsid w:val="004C3E54"/>
    <w:rsid w:val="004C4643"/>
    <w:rsid w:val="004C5D85"/>
    <w:rsid w:val="004C62B0"/>
    <w:rsid w:val="004D0244"/>
    <w:rsid w:val="004D0DCE"/>
    <w:rsid w:val="004D2274"/>
    <w:rsid w:val="004D2EED"/>
    <w:rsid w:val="004D410C"/>
    <w:rsid w:val="004D4BF0"/>
    <w:rsid w:val="004E2444"/>
    <w:rsid w:val="004E41D9"/>
    <w:rsid w:val="004E6379"/>
    <w:rsid w:val="004E73DF"/>
    <w:rsid w:val="004F017B"/>
    <w:rsid w:val="004F31AF"/>
    <w:rsid w:val="004F3B70"/>
    <w:rsid w:val="00507715"/>
    <w:rsid w:val="00510F96"/>
    <w:rsid w:val="005112DF"/>
    <w:rsid w:val="00511BF0"/>
    <w:rsid w:val="00511CAD"/>
    <w:rsid w:val="00516DA9"/>
    <w:rsid w:val="00516FFA"/>
    <w:rsid w:val="00521D6F"/>
    <w:rsid w:val="0052276F"/>
    <w:rsid w:val="005239FF"/>
    <w:rsid w:val="005258E8"/>
    <w:rsid w:val="00532C82"/>
    <w:rsid w:val="00534A3E"/>
    <w:rsid w:val="00536B94"/>
    <w:rsid w:val="00537209"/>
    <w:rsid w:val="0054013C"/>
    <w:rsid w:val="00543992"/>
    <w:rsid w:val="005449A9"/>
    <w:rsid w:val="00547BC3"/>
    <w:rsid w:val="005501EC"/>
    <w:rsid w:val="0055074B"/>
    <w:rsid w:val="00551A22"/>
    <w:rsid w:val="00552808"/>
    <w:rsid w:val="00561BE6"/>
    <w:rsid w:val="00563AAA"/>
    <w:rsid w:val="00565307"/>
    <w:rsid w:val="00566095"/>
    <w:rsid w:val="0056682F"/>
    <w:rsid w:val="00567449"/>
    <w:rsid w:val="005676E2"/>
    <w:rsid w:val="00567CF4"/>
    <w:rsid w:val="0057083C"/>
    <w:rsid w:val="00570912"/>
    <w:rsid w:val="005709BC"/>
    <w:rsid w:val="00570D46"/>
    <w:rsid w:val="00570EC9"/>
    <w:rsid w:val="00575170"/>
    <w:rsid w:val="00575BE8"/>
    <w:rsid w:val="00575F61"/>
    <w:rsid w:val="0058036B"/>
    <w:rsid w:val="00580AF2"/>
    <w:rsid w:val="00581E1C"/>
    <w:rsid w:val="005824BD"/>
    <w:rsid w:val="0059045C"/>
    <w:rsid w:val="00591386"/>
    <w:rsid w:val="0059147D"/>
    <w:rsid w:val="00591777"/>
    <w:rsid w:val="005928D5"/>
    <w:rsid w:val="005A0390"/>
    <w:rsid w:val="005A3FFD"/>
    <w:rsid w:val="005A4074"/>
    <w:rsid w:val="005A4125"/>
    <w:rsid w:val="005A5F9F"/>
    <w:rsid w:val="005A6CC0"/>
    <w:rsid w:val="005A7589"/>
    <w:rsid w:val="005A792F"/>
    <w:rsid w:val="005A7C97"/>
    <w:rsid w:val="005B0AB5"/>
    <w:rsid w:val="005B128C"/>
    <w:rsid w:val="005B3C00"/>
    <w:rsid w:val="005B6ACD"/>
    <w:rsid w:val="005C1EE8"/>
    <w:rsid w:val="005C4882"/>
    <w:rsid w:val="005D065B"/>
    <w:rsid w:val="005D1C7F"/>
    <w:rsid w:val="005D279D"/>
    <w:rsid w:val="005D309C"/>
    <w:rsid w:val="005D3372"/>
    <w:rsid w:val="005D5199"/>
    <w:rsid w:val="005D718A"/>
    <w:rsid w:val="005D7BF4"/>
    <w:rsid w:val="005E00C4"/>
    <w:rsid w:val="005E19D9"/>
    <w:rsid w:val="005E49E7"/>
    <w:rsid w:val="005E4E7C"/>
    <w:rsid w:val="005E631E"/>
    <w:rsid w:val="005E6ADA"/>
    <w:rsid w:val="005F15A0"/>
    <w:rsid w:val="005F177D"/>
    <w:rsid w:val="005F2121"/>
    <w:rsid w:val="005F4F0F"/>
    <w:rsid w:val="005F7C15"/>
    <w:rsid w:val="0060003C"/>
    <w:rsid w:val="00600F96"/>
    <w:rsid w:val="00602864"/>
    <w:rsid w:val="00606288"/>
    <w:rsid w:val="0061423F"/>
    <w:rsid w:val="00614898"/>
    <w:rsid w:val="006148F5"/>
    <w:rsid w:val="00615496"/>
    <w:rsid w:val="006206DB"/>
    <w:rsid w:val="00622755"/>
    <w:rsid w:val="006267BC"/>
    <w:rsid w:val="00636371"/>
    <w:rsid w:val="0063743F"/>
    <w:rsid w:val="00637DB2"/>
    <w:rsid w:val="006408D3"/>
    <w:rsid w:val="00640C93"/>
    <w:rsid w:val="00641415"/>
    <w:rsid w:val="006444F3"/>
    <w:rsid w:val="0064474E"/>
    <w:rsid w:val="00650454"/>
    <w:rsid w:val="00651FBB"/>
    <w:rsid w:val="00654F4E"/>
    <w:rsid w:val="00662061"/>
    <w:rsid w:val="006631F8"/>
    <w:rsid w:val="00663BA2"/>
    <w:rsid w:val="0066507F"/>
    <w:rsid w:val="006658F7"/>
    <w:rsid w:val="00666B59"/>
    <w:rsid w:val="00667914"/>
    <w:rsid w:val="006713EF"/>
    <w:rsid w:val="00671D09"/>
    <w:rsid w:val="00673E68"/>
    <w:rsid w:val="00676465"/>
    <w:rsid w:val="00684896"/>
    <w:rsid w:val="0068523F"/>
    <w:rsid w:val="00685BD2"/>
    <w:rsid w:val="00690885"/>
    <w:rsid w:val="006913D2"/>
    <w:rsid w:val="00694347"/>
    <w:rsid w:val="0069595F"/>
    <w:rsid w:val="0069712D"/>
    <w:rsid w:val="006A021E"/>
    <w:rsid w:val="006A031D"/>
    <w:rsid w:val="006A046D"/>
    <w:rsid w:val="006A0703"/>
    <w:rsid w:val="006A2D39"/>
    <w:rsid w:val="006A2DBF"/>
    <w:rsid w:val="006A36FD"/>
    <w:rsid w:val="006A4A25"/>
    <w:rsid w:val="006A4DA5"/>
    <w:rsid w:val="006A6380"/>
    <w:rsid w:val="006A6D09"/>
    <w:rsid w:val="006A706B"/>
    <w:rsid w:val="006A7796"/>
    <w:rsid w:val="006B034C"/>
    <w:rsid w:val="006B2F68"/>
    <w:rsid w:val="006B35AE"/>
    <w:rsid w:val="006B4A1F"/>
    <w:rsid w:val="006B5F38"/>
    <w:rsid w:val="006C3E24"/>
    <w:rsid w:val="006C6FCA"/>
    <w:rsid w:val="006D1721"/>
    <w:rsid w:val="006D33F0"/>
    <w:rsid w:val="006D548D"/>
    <w:rsid w:val="006D64C2"/>
    <w:rsid w:val="006D6AB7"/>
    <w:rsid w:val="006D7A15"/>
    <w:rsid w:val="006E02E4"/>
    <w:rsid w:val="006E2E79"/>
    <w:rsid w:val="006E2EB2"/>
    <w:rsid w:val="006E4800"/>
    <w:rsid w:val="006E7A73"/>
    <w:rsid w:val="006F0ECD"/>
    <w:rsid w:val="006F1CE8"/>
    <w:rsid w:val="006F2D81"/>
    <w:rsid w:val="006F3992"/>
    <w:rsid w:val="006F5A55"/>
    <w:rsid w:val="006F7269"/>
    <w:rsid w:val="006F756D"/>
    <w:rsid w:val="006F78F1"/>
    <w:rsid w:val="00700068"/>
    <w:rsid w:val="0070262C"/>
    <w:rsid w:val="0070534B"/>
    <w:rsid w:val="007055FD"/>
    <w:rsid w:val="00705F6E"/>
    <w:rsid w:val="00715CAB"/>
    <w:rsid w:val="00715DB0"/>
    <w:rsid w:val="00716CAE"/>
    <w:rsid w:val="00720717"/>
    <w:rsid w:val="007207D5"/>
    <w:rsid w:val="00720C95"/>
    <w:rsid w:val="007216E5"/>
    <w:rsid w:val="00721A55"/>
    <w:rsid w:val="00726832"/>
    <w:rsid w:val="00727CB8"/>
    <w:rsid w:val="00730162"/>
    <w:rsid w:val="00735D69"/>
    <w:rsid w:val="0073667F"/>
    <w:rsid w:val="00742D86"/>
    <w:rsid w:val="00747065"/>
    <w:rsid w:val="007508C9"/>
    <w:rsid w:val="00753E13"/>
    <w:rsid w:val="0075630F"/>
    <w:rsid w:val="007604A8"/>
    <w:rsid w:val="00761B15"/>
    <w:rsid w:val="00761DE7"/>
    <w:rsid w:val="007631BA"/>
    <w:rsid w:val="00765174"/>
    <w:rsid w:val="00765F17"/>
    <w:rsid w:val="00766158"/>
    <w:rsid w:val="00766391"/>
    <w:rsid w:val="00771DB9"/>
    <w:rsid w:val="00772114"/>
    <w:rsid w:val="00774E63"/>
    <w:rsid w:val="00780B07"/>
    <w:rsid w:val="00780BCF"/>
    <w:rsid w:val="007840D0"/>
    <w:rsid w:val="007843E8"/>
    <w:rsid w:val="00786018"/>
    <w:rsid w:val="007902BF"/>
    <w:rsid w:val="007941CD"/>
    <w:rsid w:val="007A05D9"/>
    <w:rsid w:val="007A0663"/>
    <w:rsid w:val="007A1E14"/>
    <w:rsid w:val="007A22D4"/>
    <w:rsid w:val="007A3EF7"/>
    <w:rsid w:val="007A69A2"/>
    <w:rsid w:val="007B1DE8"/>
    <w:rsid w:val="007B3C16"/>
    <w:rsid w:val="007B450C"/>
    <w:rsid w:val="007B4BE0"/>
    <w:rsid w:val="007B4FB5"/>
    <w:rsid w:val="007B710A"/>
    <w:rsid w:val="007B7280"/>
    <w:rsid w:val="007C0C75"/>
    <w:rsid w:val="007C46AD"/>
    <w:rsid w:val="007C4934"/>
    <w:rsid w:val="007C4D8C"/>
    <w:rsid w:val="007C56D7"/>
    <w:rsid w:val="007C72D8"/>
    <w:rsid w:val="007C7944"/>
    <w:rsid w:val="007D051F"/>
    <w:rsid w:val="007D1143"/>
    <w:rsid w:val="007D3260"/>
    <w:rsid w:val="007D3D49"/>
    <w:rsid w:val="007D47E2"/>
    <w:rsid w:val="007D5F8F"/>
    <w:rsid w:val="007D634F"/>
    <w:rsid w:val="007E05B1"/>
    <w:rsid w:val="007E0BDE"/>
    <w:rsid w:val="007E24EE"/>
    <w:rsid w:val="007F0579"/>
    <w:rsid w:val="007F31F4"/>
    <w:rsid w:val="007F32A4"/>
    <w:rsid w:val="007F6968"/>
    <w:rsid w:val="007F6C32"/>
    <w:rsid w:val="007F7280"/>
    <w:rsid w:val="007F759A"/>
    <w:rsid w:val="007F7E34"/>
    <w:rsid w:val="007F7FE0"/>
    <w:rsid w:val="008012F8"/>
    <w:rsid w:val="00801D48"/>
    <w:rsid w:val="00803AD9"/>
    <w:rsid w:val="00804328"/>
    <w:rsid w:val="0080793B"/>
    <w:rsid w:val="00810CF4"/>
    <w:rsid w:val="00810D6B"/>
    <w:rsid w:val="00822558"/>
    <w:rsid w:val="0082347E"/>
    <w:rsid w:val="008367A5"/>
    <w:rsid w:val="00837452"/>
    <w:rsid w:val="00837C05"/>
    <w:rsid w:val="00840471"/>
    <w:rsid w:val="00840A4E"/>
    <w:rsid w:val="00840FF5"/>
    <w:rsid w:val="00841DD7"/>
    <w:rsid w:val="0084227A"/>
    <w:rsid w:val="00844226"/>
    <w:rsid w:val="00846AFF"/>
    <w:rsid w:val="00847949"/>
    <w:rsid w:val="00850327"/>
    <w:rsid w:val="00852784"/>
    <w:rsid w:val="00854646"/>
    <w:rsid w:val="00855D6D"/>
    <w:rsid w:val="0085632C"/>
    <w:rsid w:val="00856A02"/>
    <w:rsid w:val="0085737C"/>
    <w:rsid w:val="00860222"/>
    <w:rsid w:val="00861FFF"/>
    <w:rsid w:val="008650A0"/>
    <w:rsid w:val="00866493"/>
    <w:rsid w:val="00866E11"/>
    <w:rsid w:val="008677B5"/>
    <w:rsid w:val="0086793D"/>
    <w:rsid w:val="00870E6B"/>
    <w:rsid w:val="008738C1"/>
    <w:rsid w:val="00876615"/>
    <w:rsid w:val="00877ECB"/>
    <w:rsid w:val="0088065B"/>
    <w:rsid w:val="00881E7B"/>
    <w:rsid w:val="0088365C"/>
    <w:rsid w:val="00886A37"/>
    <w:rsid w:val="00887818"/>
    <w:rsid w:val="00891157"/>
    <w:rsid w:val="00893086"/>
    <w:rsid w:val="008A3D1E"/>
    <w:rsid w:val="008A4F99"/>
    <w:rsid w:val="008A509C"/>
    <w:rsid w:val="008A5544"/>
    <w:rsid w:val="008A65D7"/>
    <w:rsid w:val="008A68EB"/>
    <w:rsid w:val="008A69D2"/>
    <w:rsid w:val="008B11F5"/>
    <w:rsid w:val="008B1CF9"/>
    <w:rsid w:val="008B210E"/>
    <w:rsid w:val="008B76DC"/>
    <w:rsid w:val="008B7A5B"/>
    <w:rsid w:val="008C1BAD"/>
    <w:rsid w:val="008C3DB5"/>
    <w:rsid w:val="008C4E70"/>
    <w:rsid w:val="008C620E"/>
    <w:rsid w:val="008C7FC3"/>
    <w:rsid w:val="008D0F79"/>
    <w:rsid w:val="008D2BFD"/>
    <w:rsid w:val="008D48C6"/>
    <w:rsid w:val="008D52A0"/>
    <w:rsid w:val="008D74D9"/>
    <w:rsid w:val="008D7A55"/>
    <w:rsid w:val="008D7B2C"/>
    <w:rsid w:val="008E1098"/>
    <w:rsid w:val="008E282F"/>
    <w:rsid w:val="008E40F1"/>
    <w:rsid w:val="008E5AB3"/>
    <w:rsid w:val="008E5E66"/>
    <w:rsid w:val="008E6097"/>
    <w:rsid w:val="008E78D6"/>
    <w:rsid w:val="008F02AF"/>
    <w:rsid w:val="008F234C"/>
    <w:rsid w:val="008F27C7"/>
    <w:rsid w:val="008F42EE"/>
    <w:rsid w:val="008F481B"/>
    <w:rsid w:val="0090022A"/>
    <w:rsid w:val="0090332E"/>
    <w:rsid w:val="00904901"/>
    <w:rsid w:val="00907073"/>
    <w:rsid w:val="009079A2"/>
    <w:rsid w:val="00907B49"/>
    <w:rsid w:val="00910365"/>
    <w:rsid w:val="009105E5"/>
    <w:rsid w:val="00911CC9"/>
    <w:rsid w:val="00912971"/>
    <w:rsid w:val="00914232"/>
    <w:rsid w:val="00915056"/>
    <w:rsid w:val="009175C0"/>
    <w:rsid w:val="00917764"/>
    <w:rsid w:val="00921336"/>
    <w:rsid w:val="00923492"/>
    <w:rsid w:val="0092601B"/>
    <w:rsid w:val="009264A7"/>
    <w:rsid w:val="009307A5"/>
    <w:rsid w:val="00931E08"/>
    <w:rsid w:val="00932A88"/>
    <w:rsid w:val="00933D7A"/>
    <w:rsid w:val="00934668"/>
    <w:rsid w:val="009346A1"/>
    <w:rsid w:val="00935D48"/>
    <w:rsid w:val="009361A9"/>
    <w:rsid w:val="00936AD3"/>
    <w:rsid w:val="00936B58"/>
    <w:rsid w:val="009373A6"/>
    <w:rsid w:val="00941C11"/>
    <w:rsid w:val="00945877"/>
    <w:rsid w:val="00946A61"/>
    <w:rsid w:val="009473FE"/>
    <w:rsid w:val="009519BB"/>
    <w:rsid w:val="00953BB0"/>
    <w:rsid w:val="009544D2"/>
    <w:rsid w:val="0095521E"/>
    <w:rsid w:val="00955B9C"/>
    <w:rsid w:val="0095698F"/>
    <w:rsid w:val="009575B4"/>
    <w:rsid w:val="00957F06"/>
    <w:rsid w:val="00960EE4"/>
    <w:rsid w:val="009626FF"/>
    <w:rsid w:val="0096547F"/>
    <w:rsid w:val="00965C6A"/>
    <w:rsid w:val="009700A3"/>
    <w:rsid w:val="009729D9"/>
    <w:rsid w:val="00977CEB"/>
    <w:rsid w:val="00977DAB"/>
    <w:rsid w:val="00977FBB"/>
    <w:rsid w:val="00981004"/>
    <w:rsid w:val="009845F3"/>
    <w:rsid w:val="009909B6"/>
    <w:rsid w:val="0099215E"/>
    <w:rsid w:val="00992F6A"/>
    <w:rsid w:val="00994ACB"/>
    <w:rsid w:val="00995C3B"/>
    <w:rsid w:val="00996679"/>
    <w:rsid w:val="009A0191"/>
    <w:rsid w:val="009A16A5"/>
    <w:rsid w:val="009A28B6"/>
    <w:rsid w:val="009A30C8"/>
    <w:rsid w:val="009A40EF"/>
    <w:rsid w:val="009A785A"/>
    <w:rsid w:val="009B0276"/>
    <w:rsid w:val="009B0E4F"/>
    <w:rsid w:val="009B22AF"/>
    <w:rsid w:val="009B4974"/>
    <w:rsid w:val="009B735B"/>
    <w:rsid w:val="009C0165"/>
    <w:rsid w:val="009C3BBD"/>
    <w:rsid w:val="009C5765"/>
    <w:rsid w:val="009C6D1D"/>
    <w:rsid w:val="009D1F2C"/>
    <w:rsid w:val="009D3780"/>
    <w:rsid w:val="009D4202"/>
    <w:rsid w:val="009D4C70"/>
    <w:rsid w:val="009E0DB8"/>
    <w:rsid w:val="009E2128"/>
    <w:rsid w:val="009E3152"/>
    <w:rsid w:val="009E33F4"/>
    <w:rsid w:val="009F2C9B"/>
    <w:rsid w:val="009F3177"/>
    <w:rsid w:val="00A04A70"/>
    <w:rsid w:val="00A052A0"/>
    <w:rsid w:val="00A0719A"/>
    <w:rsid w:val="00A106C8"/>
    <w:rsid w:val="00A12671"/>
    <w:rsid w:val="00A169BF"/>
    <w:rsid w:val="00A174DF"/>
    <w:rsid w:val="00A1792D"/>
    <w:rsid w:val="00A17BFE"/>
    <w:rsid w:val="00A2041C"/>
    <w:rsid w:val="00A22026"/>
    <w:rsid w:val="00A2244F"/>
    <w:rsid w:val="00A2353E"/>
    <w:rsid w:val="00A25254"/>
    <w:rsid w:val="00A26C8F"/>
    <w:rsid w:val="00A27745"/>
    <w:rsid w:val="00A30C18"/>
    <w:rsid w:val="00A36949"/>
    <w:rsid w:val="00A372D8"/>
    <w:rsid w:val="00A37323"/>
    <w:rsid w:val="00A4010E"/>
    <w:rsid w:val="00A41CA7"/>
    <w:rsid w:val="00A42168"/>
    <w:rsid w:val="00A42FC6"/>
    <w:rsid w:val="00A43310"/>
    <w:rsid w:val="00A43432"/>
    <w:rsid w:val="00A43D0F"/>
    <w:rsid w:val="00A44850"/>
    <w:rsid w:val="00A45263"/>
    <w:rsid w:val="00A51F57"/>
    <w:rsid w:val="00A543D1"/>
    <w:rsid w:val="00A60BC1"/>
    <w:rsid w:val="00A61CDF"/>
    <w:rsid w:val="00A624A6"/>
    <w:rsid w:val="00A638A1"/>
    <w:rsid w:val="00A63947"/>
    <w:rsid w:val="00A64F07"/>
    <w:rsid w:val="00A65ADB"/>
    <w:rsid w:val="00A70057"/>
    <w:rsid w:val="00A700A5"/>
    <w:rsid w:val="00A72034"/>
    <w:rsid w:val="00A7416E"/>
    <w:rsid w:val="00A761FC"/>
    <w:rsid w:val="00A76313"/>
    <w:rsid w:val="00A80122"/>
    <w:rsid w:val="00A834CF"/>
    <w:rsid w:val="00A8762D"/>
    <w:rsid w:val="00A910D9"/>
    <w:rsid w:val="00A93DE4"/>
    <w:rsid w:val="00A96573"/>
    <w:rsid w:val="00A9777C"/>
    <w:rsid w:val="00A977EF"/>
    <w:rsid w:val="00AA09FD"/>
    <w:rsid w:val="00AA616C"/>
    <w:rsid w:val="00AA68D1"/>
    <w:rsid w:val="00AB0D6B"/>
    <w:rsid w:val="00AB103B"/>
    <w:rsid w:val="00AB165B"/>
    <w:rsid w:val="00AB1CE9"/>
    <w:rsid w:val="00AB31A9"/>
    <w:rsid w:val="00AB5138"/>
    <w:rsid w:val="00AB521D"/>
    <w:rsid w:val="00AB593C"/>
    <w:rsid w:val="00AB65B5"/>
    <w:rsid w:val="00AC0220"/>
    <w:rsid w:val="00AC0934"/>
    <w:rsid w:val="00AC0C58"/>
    <w:rsid w:val="00AC0DB5"/>
    <w:rsid w:val="00AC2154"/>
    <w:rsid w:val="00AC216A"/>
    <w:rsid w:val="00AC39DB"/>
    <w:rsid w:val="00AC46D5"/>
    <w:rsid w:val="00AC6C2F"/>
    <w:rsid w:val="00AC7617"/>
    <w:rsid w:val="00AC7B8F"/>
    <w:rsid w:val="00AD09EB"/>
    <w:rsid w:val="00AD1415"/>
    <w:rsid w:val="00AD1F3F"/>
    <w:rsid w:val="00AD3372"/>
    <w:rsid w:val="00AD3EE8"/>
    <w:rsid w:val="00AD4700"/>
    <w:rsid w:val="00AD48C0"/>
    <w:rsid w:val="00AE08E0"/>
    <w:rsid w:val="00AE1126"/>
    <w:rsid w:val="00AE524A"/>
    <w:rsid w:val="00AE538F"/>
    <w:rsid w:val="00AE6F74"/>
    <w:rsid w:val="00AF13B7"/>
    <w:rsid w:val="00AF1E5C"/>
    <w:rsid w:val="00AF3D24"/>
    <w:rsid w:val="00AF6D76"/>
    <w:rsid w:val="00AF6E27"/>
    <w:rsid w:val="00AF7D18"/>
    <w:rsid w:val="00B00C63"/>
    <w:rsid w:val="00B03797"/>
    <w:rsid w:val="00B05C7E"/>
    <w:rsid w:val="00B06B12"/>
    <w:rsid w:val="00B07380"/>
    <w:rsid w:val="00B11789"/>
    <w:rsid w:val="00B11AC7"/>
    <w:rsid w:val="00B13921"/>
    <w:rsid w:val="00B14CE0"/>
    <w:rsid w:val="00B2033D"/>
    <w:rsid w:val="00B23EF2"/>
    <w:rsid w:val="00B25C7D"/>
    <w:rsid w:val="00B30038"/>
    <w:rsid w:val="00B31737"/>
    <w:rsid w:val="00B328DE"/>
    <w:rsid w:val="00B36761"/>
    <w:rsid w:val="00B41594"/>
    <w:rsid w:val="00B41DA2"/>
    <w:rsid w:val="00B41F34"/>
    <w:rsid w:val="00B42AEF"/>
    <w:rsid w:val="00B43632"/>
    <w:rsid w:val="00B43F0F"/>
    <w:rsid w:val="00B44531"/>
    <w:rsid w:val="00B51152"/>
    <w:rsid w:val="00B51822"/>
    <w:rsid w:val="00B51926"/>
    <w:rsid w:val="00B52584"/>
    <w:rsid w:val="00B52E31"/>
    <w:rsid w:val="00B60A17"/>
    <w:rsid w:val="00B617BA"/>
    <w:rsid w:val="00B62384"/>
    <w:rsid w:val="00B637FC"/>
    <w:rsid w:val="00B6611F"/>
    <w:rsid w:val="00B667C4"/>
    <w:rsid w:val="00B67FB9"/>
    <w:rsid w:val="00B714BD"/>
    <w:rsid w:val="00B72CD6"/>
    <w:rsid w:val="00B77151"/>
    <w:rsid w:val="00B77626"/>
    <w:rsid w:val="00B80E3E"/>
    <w:rsid w:val="00B82849"/>
    <w:rsid w:val="00B835C6"/>
    <w:rsid w:val="00B8381B"/>
    <w:rsid w:val="00B839A3"/>
    <w:rsid w:val="00B906AD"/>
    <w:rsid w:val="00B936E5"/>
    <w:rsid w:val="00B97978"/>
    <w:rsid w:val="00BA0CE9"/>
    <w:rsid w:val="00BA134B"/>
    <w:rsid w:val="00BA1D1D"/>
    <w:rsid w:val="00BA2DEC"/>
    <w:rsid w:val="00BA4226"/>
    <w:rsid w:val="00BB1DCA"/>
    <w:rsid w:val="00BB2B3F"/>
    <w:rsid w:val="00BB3373"/>
    <w:rsid w:val="00BB455E"/>
    <w:rsid w:val="00BC7C87"/>
    <w:rsid w:val="00BD10B8"/>
    <w:rsid w:val="00BD317E"/>
    <w:rsid w:val="00BD5940"/>
    <w:rsid w:val="00BE198F"/>
    <w:rsid w:val="00BE26D5"/>
    <w:rsid w:val="00BE365A"/>
    <w:rsid w:val="00BE3758"/>
    <w:rsid w:val="00BE61E2"/>
    <w:rsid w:val="00BE6AB2"/>
    <w:rsid w:val="00BE7A5F"/>
    <w:rsid w:val="00BF00F4"/>
    <w:rsid w:val="00BF0E03"/>
    <w:rsid w:val="00BF1598"/>
    <w:rsid w:val="00BF1652"/>
    <w:rsid w:val="00BF5FA9"/>
    <w:rsid w:val="00BF7986"/>
    <w:rsid w:val="00C0006D"/>
    <w:rsid w:val="00C004A4"/>
    <w:rsid w:val="00C00782"/>
    <w:rsid w:val="00C01337"/>
    <w:rsid w:val="00C052B1"/>
    <w:rsid w:val="00C06171"/>
    <w:rsid w:val="00C11768"/>
    <w:rsid w:val="00C11AB5"/>
    <w:rsid w:val="00C11B7F"/>
    <w:rsid w:val="00C1216C"/>
    <w:rsid w:val="00C1255E"/>
    <w:rsid w:val="00C15F60"/>
    <w:rsid w:val="00C169AB"/>
    <w:rsid w:val="00C17F87"/>
    <w:rsid w:val="00C20D0B"/>
    <w:rsid w:val="00C21E43"/>
    <w:rsid w:val="00C22E64"/>
    <w:rsid w:val="00C2373F"/>
    <w:rsid w:val="00C248B9"/>
    <w:rsid w:val="00C278D1"/>
    <w:rsid w:val="00C30100"/>
    <w:rsid w:val="00C31602"/>
    <w:rsid w:val="00C334D7"/>
    <w:rsid w:val="00C35412"/>
    <w:rsid w:val="00C36AB8"/>
    <w:rsid w:val="00C37F3D"/>
    <w:rsid w:val="00C42CBA"/>
    <w:rsid w:val="00C521E2"/>
    <w:rsid w:val="00C5281D"/>
    <w:rsid w:val="00C52ACC"/>
    <w:rsid w:val="00C54010"/>
    <w:rsid w:val="00C54406"/>
    <w:rsid w:val="00C56582"/>
    <w:rsid w:val="00C569CA"/>
    <w:rsid w:val="00C62093"/>
    <w:rsid w:val="00C66DD1"/>
    <w:rsid w:val="00C67709"/>
    <w:rsid w:val="00C716C3"/>
    <w:rsid w:val="00C71870"/>
    <w:rsid w:val="00C71EAB"/>
    <w:rsid w:val="00C7459E"/>
    <w:rsid w:val="00C75456"/>
    <w:rsid w:val="00C80729"/>
    <w:rsid w:val="00C837A3"/>
    <w:rsid w:val="00C842A0"/>
    <w:rsid w:val="00C96C5D"/>
    <w:rsid w:val="00C973F9"/>
    <w:rsid w:val="00C975A7"/>
    <w:rsid w:val="00CA31FF"/>
    <w:rsid w:val="00CA3C06"/>
    <w:rsid w:val="00CB0344"/>
    <w:rsid w:val="00CB135B"/>
    <w:rsid w:val="00CB26D3"/>
    <w:rsid w:val="00CB6C45"/>
    <w:rsid w:val="00CC0F9D"/>
    <w:rsid w:val="00CC219B"/>
    <w:rsid w:val="00CC21DE"/>
    <w:rsid w:val="00CC38C3"/>
    <w:rsid w:val="00CC4460"/>
    <w:rsid w:val="00CD08C3"/>
    <w:rsid w:val="00CD3A08"/>
    <w:rsid w:val="00CD44D7"/>
    <w:rsid w:val="00CD48E9"/>
    <w:rsid w:val="00CE4E59"/>
    <w:rsid w:val="00CE6E6B"/>
    <w:rsid w:val="00CE7137"/>
    <w:rsid w:val="00CE7B3B"/>
    <w:rsid w:val="00CF033E"/>
    <w:rsid w:val="00CF3821"/>
    <w:rsid w:val="00CF4B99"/>
    <w:rsid w:val="00CF538D"/>
    <w:rsid w:val="00CF5D54"/>
    <w:rsid w:val="00D01E6F"/>
    <w:rsid w:val="00D02C3D"/>
    <w:rsid w:val="00D03795"/>
    <w:rsid w:val="00D06204"/>
    <w:rsid w:val="00D17EBE"/>
    <w:rsid w:val="00D20262"/>
    <w:rsid w:val="00D2581E"/>
    <w:rsid w:val="00D313F2"/>
    <w:rsid w:val="00D3390E"/>
    <w:rsid w:val="00D3756B"/>
    <w:rsid w:val="00D4239A"/>
    <w:rsid w:val="00D424B5"/>
    <w:rsid w:val="00D42DE6"/>
    <w:rsid w:val="00D43DB7"/>
    <w:rsid w:val="00D452F5"/>
    <w:rsid w:val="00D4538B"/>
    <w:rsid w:val="00D475F2"/>
    <w:rsid w:val="00D50EC8"/>
    <w:rsid w:val="00D517F9"/>
    <w:rsid w:val="00D51DC4"/>
    <w:rsid w:val="00D5235C"/>
    <w:rsid w:val="00D53D46"/>
    <w:rsid w:val="00D55953"/>
    <w:rsid w:val="00D55E82"/>
    <w:rsid w:val="00D607BD"/>
    <w:rsid w:val="00D624C5"/>
    <w:rsid w:val="00D654BC"/>
    <w:rsid w:val="00D6759D"/>
    <w:rsid w:val="00D72B20"/>
    <w:rsid w:val="00D75615"/>
    <w:rsid w:val="00D76065"/>
    <w:rsid w:val="00D81F62"/>
    <w:rsid w:val="00D83036"/>
    <w:rsid w:val="00D83735"/>
    <w:rsid w:val="00D84B2B"/>
    <w:rsid w:val="00D90CFC"/>
    <w:rsid w:val="00D9102A"/>
    <w:rsid w:val="00D92D09"/>
    <w:rsid w:val="00D949A5"/>
    <w:rsid w:val="00DA1510"/>
    <w:rsid w:val="00DA23DB"/>
    <w:rsid w:val="00DA29C9"/>
    <w:rsid w:val="00DA3529"/>
    <w:rsid w:val="00DA4C0E"/>
    <w:rsid w:val="00DA4EA2"/>
    <w:rsid w:val="00DA5490"/>
    <w:rsid w:val="00DA62B0"/>
    <w:rsid w:val="00DA700B"/>
    <w:rsid w:val="00DB3ECF"/>
    <w:rsid w:val="00DB5AC8"/>
    <w:rsid w:val="00DB6013"/>
    <w:rsid w:val="00DC2034"/>
    <w:rsid w:val="00DC2E49"/>
    <w:rsid w:val="00DC4B51"/>
    <w:rsid w:val="00DC5483"/>
    <w:rsid w:val="00DC5738"/>
    <w:rsid w:val="00DC5915"/>
    <w:rsid w:val="00DD307A"/>
    <w:rsid w:val="00DE070B"/>
    <w:rsid w:val="00DE2758"/>
    <w:rsid w:val="00DE31B6"/>
    <w:rsid w:val="00DE4043"/>
    <w:rsid w:val="00DE5A79"/>
    <w:rsid w:val="00DE6BFF"/>
    <w:rsid w:val="00DE6D19"/>
    <w:rsid w:val="00DE70B7"/>
    <w:rsid w:val="00DF040F"/>
    <w:rsid w:val="00DF29E6"/>
    <w:rsid w:val="00DF5DF3"/>
    <w:rsid w:val="00DF5FBA"/>
    <w:rsid w:val="00DF62C1"/>
    <w:rsid w:val="00DF6CB1"/>
    <w:rsid w:val="00DF7139"/>
    <w:rsid w:val="00DF7314"/>
    <w:rsid w:val="00E02F3D"/>
    <w:rsid w:val="00E06FB0"/>
    <w:rsid w:val="00E07AF1"/>
    <w:rsid w:val="00E11C16"/>
    <w:rsid w:val="00E12A4A"/>
    <w:rsid w:val="00E166EA"/>
    <w:rsid w:val="00E16DB9"/>
    <w:rsid w:val="00E170C7"/>
    <w:rsid w:val="00E20097"/>
    <w:rsid w:val="00E2038E"/>
    <w:rsid w:val="00E203EF"/>
    <w:rsid w:val="00E21DE9"/>
    <w:rsid w:val="00E23EE9"/>
    <w:rsid w:val="00E254B0"/>
    <w:rsid w:val="00E260B0"/>
    <w:rsid w:val="00E26523"/>
    <w:rsid w:val="00E2784D"/>
    <w:rsid w:val="00E32981"/>
    <w:rsid w:val="00E33720"/>
    <w:rsid w:val="00E33D0A"/>
    <w:rsid w:val="00E35059"/>
    <w:rsid w:val="00E37BA8"/>
    <w:rsid w:val="00E44440"/>
    <w:rsid w:val="00E46813"/>
    <w:rsid w:val="00E53F49"/>
    <w:rsid w:val="00E60F7C"/>
    <w:rsid w:val="00E655C3"/>
    <w:rsid w:val="00E75771"/>
    <w:rsid w:val="00E80F5C"/>
    <w:rsid w:val="00E83941"/>
    <w:rsid w:val="00E84081"/>
    <w:rsid w:val="00E84AEE"/>
    <w:rsid w:val="00E85622"/>
    <w:rsid w:val="00E8637B"/>
    <w:rsid w:val="00E8782E"/>
    <w:rsid w:val="00E90938"/>
    <w:rsid w:val="00E91A1E"/>
    <w:rsid w:val="00E91ECF"/>
    <w:rsid w:val="00E93B6E"/>
    <w:rsid w:val="00E95BFD"/>
    <w:rsid w:val="00E968AE"/>
    <w:rsid w:val="00E9731B"/>
    <w:rsid w:val="00EA01CB"/>
    <w:rsid w:val="00EA0C10"/>
    <w:rsid w:val="00EA589F"/>
    <w:rsid w:val="00EA783B"/>
    <w:rsid w:val="00EB293E"/>
    <w:rsid w:val="00EB2C26"/>
    <w:rsid w:val="00EB2CB6"/>
    <w:rsid w:val="00EB3F27"/>
    <w:rsid w:val="00EB46FE"/>
    <w:rsid w:val="00EB50C1"/>
    <w:rsid w:val="00EB5DED"/>
    <w:rsid w:val="00EC0FE4"/>
    <w:rsid w:val="00EC2377"/>
    <w:rsid w:val="00EC61CF"/>
    <w:rsid w:val="00ED01A4"/>
    <w:rsid w:val="00ED0D5C"/>
    <w:rsid w:val="00ED55AC"/>
    <w:rsid w:val="00ED7B10"/>
    <w:rsid w:val="00EE0880"/>
    <w:rsid w:val="00EE1D38"/>
    <w:rsid w:val="00EE6114"/>
    <w:rsid w:val="00EE7220"/>
    <w:rsid w:val="00EF3D71"/>
    <w:rsid w:val="00EF50DA"/>
    <w:rsid w:val="00EF6866"/>
    <w:rsid w:val="00EF6953"/>
    <w:rsid w:val="00F000A1"/>
    <w:rsid w:val="00F009AC"/>
    <w:rsid w:val="00F03722"/>
    <w:rsid w:val="00F040F1"/>
    <w:rsid w:val="00F04D2C"/>
    <w:rsid w:val="00F052EC"/>
    <w:rsid w:val="00F1068C"/>
    <w:rsid w:val="00F11E97"/>
    <w:rsid w:val="00F1289C"/>
    <w:rsid w:val="00F15E9C"/>
    <w:rsid w:val="00F17436"/>
    <w:rsid w:val="00F1779E"/>
    <w:rsid w:val="00F17A82"/>
    <w:rsid w:val="00F21A53"/>
    <w:rsid w:val="00F2267C"/>
    <w:rsid w:val="00F230FE"/>
    <w:rsid w:val="00F264CB"/>
    <w:rsid w:val="00F26EFD"/>
    <w:rsid w:val="00F317E6"/>
    <w:rsid w:val="00F3252F"/>
    <w:rsid w:val="00F367F8"/>
    <w:rsid w:val="00F42C70"/>
    <w:rsid w:val="00F433E0"/>
    <w:rsid w:val="00F434B1"/>
    <w:rsid w:val="00F45E88"/>
    <w:rsid w:val="00F5173D"/>
    <w:rsid w:val="00F53DA2"/>
    <w:rsid w:val="00F559B4"/>
    <w:rsid w:val="00F56722"/>
    <w:rsid w:val="00F61E76"/>
    <w:rsid w:val="00F6252C"/>
    <w:rsid w:val="00F63872"/>
    <w:rsid w:val="00F6631F"/>
    <w:rsid w:val="00F667B4"/>
    <w:rsid w:val="00F6705E"/>
    <w:rsid w:val="00F70D2C"/>
    <w:rsid w:val="00F71DAE"/>
    <w:rsid w:val="00F72EA4"/>
    <w:rsid w:val="00F74725"/>
    <w:rsid w:val="00F81741"/>
    <w:rsid w:val="00F82199"/>
    <w:rsid w:val="00F85BD4"/>
    <w:rsid w:val="00F85FBF"/>
    <w:rsid w:val="00F87685"/>
    <w:rsid w:val="00F92789"/>
    <w:rsid w:val="00F92BE5"/>
    <w:rsid w:val="00F94134"/>
    <w:rsid w:val="00F946E1"/>
    <w:rsid w:val="00F953AC"/>
    <w:rsid w:val="00F972B4"/>
    <w:rsid w:val="00FA0C53"/>
    <w:rsid w:val="00FA0EA8"/>
    <w:rsid w:val="00FA358D"/>
    <w:rsid w:val="00FB057F"/>
    <w:rsid w:val="00FB0CEE"/>
    <w:rsid w:val="00FB112D"/>
    <w:rsid w:val="00FB2110"/>
    <w:rsid w:val="00FB2A73"/>
    <w:rsid w:val="00FB3294"/>
    <w:rsid w:val="00FC1489"/>
    <w:rsid w:val="00FC2842"/>
    <w:rsid w:val="00FC3385"/>
    <w:rsid w:val="00FC456F"/>
    <w:rsid w:val="00FC5917"/>
    <w:rsid w:val="00FC708F"/>
    <w:rsid w:val="00FD01B3"/>
    <w:rsid w:val="00FD1DE4"/>
    <w:rsid w:val="00FD27D2"/>
    <w:rsid w:val="00FD2821"/>
    <w:rsid w:val="00FD321D"/>
    <w:rsid w:val="00FE0571"/>
    <w:rsid w:val="00FE2DBC"/>
    <w:rsid w:val="00FE7B70"/>
    <w:rsid w:val="00FF0CB1"/>
    <w:rsid w:val="00FF4C29"/>
    <w:rsid w:val="00FF6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A9F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8E40F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E40F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B135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B135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56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7840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7840D0"/>
    <w:rPr>
      <w:color w:val="0000FF"/>
      <w:u w:val="single"/>
    </w:rPr>
  </w:style>
  <w:style w:type="character" w:styleId="a6">
    <w:name w:val="annotation reference"/>
    <w:basedOn w:val="a0"/>
    <w:uiPriority w:val="99"/>
    <w:semiHidden/>
    <w:unhideWhenUsed/>
    <w:rsid w:val="0042479E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2479E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42479E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2479E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2479E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4247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2479E"/>
    <w:rPr>
      <w:rFonts w:ascii="Tahoma" w:eastAsia="Calibri" w:hAnsi="Tahoma" w:cs="Tahoma"/>
      <w:sz w:val="16"/>
      <w:szCs w:val="16"/>
    </w:rPr>
  </w:style>
  <w:style w:type="character" w:styleId="ad">
    <w:name w:val="FollowedHyperlink"/>
    <w:basedOn w:val="a0"/>
    <w:uiPriority w:val="99"/>
    <w:semiHidden/>
    <w:unhideWhenUsed/>
    <w:rsid w:val="004C5D85"/>
    <w:rPr>
      <w:color w:val="800080"/>
      <w:u w:val="single"/>
    </w:rPr>
  </w:style>
  <w:style w:type="paragraph" w:customStyle="1" w:styleId="xl67">
    <w:name w:val="xl67"/>
    <w:basedOn w:val="a"/>
    <w:rsid w:val="004C5D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a"/>
    <w:rsid w:val="004C5D8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9">
    <w:name w:val="xl69"/>
    <w:basedOn w:val="a"/>
    <w:rsid w:val="004C5D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"/>
    <w:rsid w:val="004C5D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rsid w:val="004C5D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rsid w:val="004C5D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4C5D8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rsid w:val="004C5D8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rsid w:val="004C5D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"/>
    <w:rsid w:val="004C5D85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rsid w:val="004C5D85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4C5D85"/>
    <w:pPr>
      <w:pBdr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9">
    <w:name w:val="xl79"/>
    <w:basedOn w:val="a"/>
    <w:rsid w:val="004C5D8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0">
    <w:name w:val="xl80"/>
    <w:basedOn w:val="a"/>
    <w:rsid w:val="004C5D8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1">
    <w:name w:val="xl81"/>
    <w:basedOn w:val="a"/>
    <w:rsid w:val="004C5D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2">
    <w:name w:val="xl82"/>
    <w:basedOn w:val="a"/>
    <w:rsid w:val="004C5D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"/>
    <w:rsid w:val="004C5D8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rsid w:val="004C5D8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4C5D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6">
    <w:name w:val="xl86"/>
    <w:basedOn w:val="a"/>
    <w:rsid w:val="004C5D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7">
    <w:name w:val="xl87"/>
    <w:basedOn w:val="a"/>
    <w:rsid w:val="004C5D8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"/>
    <w:rsid w:val="004C5D85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9">
    <w:name w:val="xl89"/>
    <w:basedOn w:val="a"/>
    <w:rsid w:val="004C5D85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4C5D8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1">
    <w:name w:val="xl91"/>
    <w:basedOn w:val="a"/>
    <w:rsid w:val="004C5D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"/>
    <w:rsid w:val="004C5D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"/>
    <w:rsid w:val="004C5D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"/>
    <w:rsid w:val="004C5D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5">
    <w:name w:val="xl95"/>
    <w:basedOn w:val="a"/>
    <w:rsid w:val="004C5D8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6">
    <w:name w:val="xl96"/>
    <w:basedOn w:val="a"/>
    <w:rsid w:val="004C5D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7">
    <w:name w:val="xl97"/>
    <w:basedOn w:val="a"/>
    <w:rsid w:val="004C5D8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"/>
    <w:rsid w:val="004C5D85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9">
    <w:name w:val="xl99"/>
    <w:basedOn w:val="a"/>
    <w:rsid w:val="004C5D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0">
    <w:name w:val="xl100"/>
    <w:basedOn w:val="a"/>
    <w:rsid w:val="004C5D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1">
    <w:name w:val="xl101"/>
    <w:basedOn w:val="a"/>
    <w:rsid w:val="004C5D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2">
    <w:name w:val="xl102"/>
    <w:basedOn w:val="a"/>
    <w:rsid w:val="004C5D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3">
    <w:name w:val="xl103"/>
    <w:basedOn w:val="a"/>
    <w:rsid w:val="004C5D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4">
    <w:name w:val="xl104"/>
    <w:basedOn w:val="a"/>
    <w:rsid w:val="004C5D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5">
    <w:name w:val="xl105"/>
    <w:basedOn w:val="a"/>
    <w:rsid w:val="004C5D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6">
    <w:name w:val="xl106"/>
    <w:basedOn w:val="a"/>
    <w:rsid w:val="004C5D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7">
    <w:name w:val="xl107"/>
    <w:basedOn w:val="a"/>
    <w:rsid w:val="004C5D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8">
    <w:name w:val="xl108"/>
    <w:basedOn w:val="a"/>
    <w:rsid w:val="004C5D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9">
    <w:name w:val="xl109"/>
    <w:basedOn w:val="a"/>
    <w:rsid w:val="004C5D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0">
    <w:name w:val="xl110"/>
    <w:basedOn w:val="a"/>
    <w:rsid w:val="004C5D8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"/>
    <w:rsid w:val="004C5D8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2">
    <w:name w:val="xl112"/>
    <w:basedOn w:val="a"/>
    <w:rsid w:val="004C5D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3">
    <w:name w:val="xl113"/>
    <w:basedOn w:val="a"/>
    <w:rsid w:val="004C5D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4">
    <w:name w:val="xl114"/>
    <w:basedOn w:val="a"/>
    <w:rsid w:val="004C5D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5">
    <w:name w:val="xl115"/>
    <w:basedOn w:val="a"/>
    <w:rsid w:val="004C5D8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"/>
    <w:rsid w:val="004C5D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E40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e">
    <w:name w:val="Subtitle"/>
    <w:basedOn w:val="a"/>
    <w:next w:val="a"/>
    <w:link w:val="af"/>
    <w:uiPriority w:val="11"/>
    <w:qFormat/>
    <w:rsid w:val="008E40F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">
    <w:name w:val="Подзаголовок Знак"/>
    <w:basedOn w:val="a0"/>
    <w:link w:val="ae"/>
    <w:uiPriority w:val="11"/>
    <w:rsid w:val="008E40F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E40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CB135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B135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f0">
    <w:name w:val="header"/>
    <w:basedOn w:val="a"/>
    <w:link w:val="af1"/>
    <w:uiPriority w:val="99"/>
    <w:unhideWhenUsed/>
    <w:rsid w:val="00166A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166A6F"/>
    <w:rPr>
      <w:rFonts w:ascii="Calibri" w:eastAsia="Calibri" w:hAnsi="Calibri" w:cs="Times New Roman"/>
    </w:rPr>
  </w:style>
  <w:style w:type="paragraph" w:styleId="af2">
    <w:name w:val="footer"/>
    <w:basedOn w:val="a"/>
    <w:link w:val="af3"/>
    <w:uiPriority w:val="99"/>
    <w:unhideWhenUsed/>
    <w:rsid w:val="00166A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166A6F"/>
    <w:rPr>
      <w:rFonts w:ascii="Calibri" w:eastAsia="Calibri" w:hAnsi="Calibri" w:cs="Times New Roman"/>
    </w:rPr>
  </w:style>
  <w:style w:type="character" w:customStyle="1" w:styleId="apple-tab-span">
    <w:name w:val="apple-tab-span"/>
    <w:basedOn w:val="a0"/>
    <w:rsid w:val="00D02C3D"/>
  </w:style>
  <w:style w:type="paragraph" w:customStyle="1" w:styleId="ConsPlusNormal">
    <w:name w:val="ConsPlusNormal"/>
    <w:rsid w:val="00D517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E86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8">
    <w:name w:val="xl118"/>
    <w:basedOn w:val="a"/>
    <w:rsid w:val="00E86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9">
    <w:name w:val="xl119"/>
    <w:basedOn w:val="a"/>
    <w:rsid w:val="00E8637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0">
    <w:name w:val="xl120"/>
    <w:basedOn w:val="a"/>
    <w:rsid w:val="00E8637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1">
    <w:name w:val="xl121"/>
    <w:basedOn w:val="a"/>
    <w:rsid w:val="00E8637B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"/>
    <w:rsid w:val="00E8637B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3">
    <w:name w:val="xl123"/>
    <w:basedOn w:val="a"/>
    <w:rsid w:val="00E86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4">
    <w:name w:val="xl124"/>
    <w:basedOn w:val="a"/>
    <w:rsid w:val="00E8637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5">
    <w:name w:val="xl125"/>
    <w:basedOn w:val="a"/>
    <w:rsid w:val="00E8637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6">
    <w:name w:val="xl126"/>
    <w:basedOn w:val="a"/>
    <w:rsid w:val="00E86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7">
    <w:name w:val="xl127"/>
    <w:basedOn w:val="a"/>
    <w:rsid w:val="00E86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"/>
    <w:rsid w:val="00E86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9">
    <w:name w:val="xl129"/>
    <w:basedOn w:val="a"/>
    <w:rsid w:val="00E86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"/>
    <w:rsid w:val="00E8637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"/>
    <w:rsid w:val="00E8637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2">
    <w:name w:val="xl132"/>
    <w:basedOn w:val="a"/>
    <w:rsid w:val="00E8637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"/>
    <w:rsid w:val="00E86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4">
    <w:name w:val="xl134"/>
    <w:basedOn w:val="a"/>
    <w:rsid w:val="00E8637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5">
    <w:name w:val="xl135"/>
    <w:basedOn w:val="a"/>
    <w:rsid w:val="00E8637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6">
    <w:name w:val="xl136"/>
    <w:basedOn w:val="a"/>
    <w:rsid w:val="00E8637B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7">
    <w:name w:val="xl137"/>
    <w:basedOn w:val="a"/>
    <w:rsid w:val="00E8637B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8">
    <w:name w:val="xl138"/>
    <w:basedOn w:val="a"/>
    <w:rsid w:val="00E8637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9">
    <w:name w:val="xl139"/>
    <w:basedOn w:val="a"/>
    <w:rsid w:val="00E8637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0">
    <w:name w:val="xl140"/>
    <w:basedOn w:val="a"/>
    <w:rsid w:val="00E86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1">
    <w:name w:val="xl141"/>
    <w:basedOn w:val="a"/>
    <w:rsid w:val="00E86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2">
    <w:name w:val="xl142"/>
    <w:basedOn w:val="a"/>
    <w:rsid w:val="00E8637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3">
    <w:name w:val="xl143"/>
    <w:basedOn w:val="a"/>
    <w:rsid w:val="00E8637B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4">
    <w:name w:val="xl144"/>
    <w:basedOn w:val="a"/>
    <w:rsid w:val="00E8637B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5">
    <w:name w:val="xl145"/>
    <w:basedOn w:val="a"/>
    <w:rsid w:val="00E86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6">
    <w:name w:val="xl146"/>
    <w:basedOn w:val="a"/>
    <w:rsid w:val="00E8637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7">
    <w:name w:val="xl147"/>
    <w:basedOn w:val="a"/>
    <w:rsid w:val="00E8637B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CC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8">
    <w:name w:val="xl148"/>
    <w:basedOn w:val="a"/>
    <w:rsid w:val="00E8637B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9">
    <w:name w:val="xl149"/>
    <w:basedOn w:val="a"/>
    <w:rsid w:val="00E8637B"/>
    <w:pPr>
      <w:pBdr>
        <w:left w:val="single" w:sz="4" w:space="0" w:color="000000"/>
        <w:right w:val="single" w:sz="4" w:space="0" w:color="000000"/>
      </w:pBdr>
      <w:shd w:val="clear" w:color="000000" w:fill="CC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0">
    <w:name w:val="xl150"/>
    <w:basedOn w:val="a"/>
    <w:rsid w:val="00E863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1">
    <w:name w:val="xl151"/>
    <w:basedOn w:val="a"/>
    <w:rsid w:val="00E863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2">
    <w:name w:val="xl152"/>
    <w:basedOn w:val="a"/>
    <w:rsid w:val="00E863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3">
    <w:name w:val="xl153"/>
    <w:basedOn w:val="a"/>
    <w:rsid w:val="00E8637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4">
    <w:name w:val="xl154"/>
    <w:basedOn w:val="a"/>
    <w:rsid w:val="00E8637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5">
    <w:name w:val="xl155"/>
    <w:basedOn w:val="a"/>
    <w:rsid w:val="00E8637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6">
    <w:name w:val="xl156"/>
    <w:basedOn w:val="a"/>
    <w:rsid w:val="00E8637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7">
    <w:name w:val="xl157"/>
    <w:basedOn w:val="a"/>
    <w:rsid w:val="00E8637B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8">
    <w:name w:val="xl158"/>
    <w:basedOn w:val="a"/>
    <w:rsid w:val="00E8637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9">
    <w:name w:val="xl159"/>
    <w:basedOn w:val="a"/>
    <w:rsid w:val="00E8637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0">
    <w:name w:val="xl160"/>
    <w:basedOn w:val="a"/>
    <w:rsid w:val="00E8637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1">
    <w:name w:val="xl161"/>
    <w:basedOn w:val="a"/>
    <w:rsid w:val="00E8637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2">
    <w:name w:val="xl162"/>
    <w:basedOn w:val="a"/>
    <w:rsid w:val="00E863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3">
    <w:name w:val="xl163"/>
    <w:basedOn w:val="a"/>
    <w:rsid w:val="00E863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4">
    <w:name w:val="xl164"/>
    <w:basedOn w:val="a"/>
    <w:rsid w:val="00E863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5">
    <w:name w:val="xl165"/>
    <w:basedOn w:val="a"/>
    <w:rsid w:val="00E8637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6">
    <w:name w:val="xl166"/>
    <w:basedOn w:val="a"/>
    <w:rsid w:val="00E8637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7">
    <w:name w:val="xl167"/>
    <w:basedOn w:val="a"/>
    <w:rsid w:val="00E8637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8">
    <w:name w:val="xl168"/>
    <w:basedOn w:val="a"/>
    <w:rsid w:val="00E8637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9">
    <w:name w:val="xl169"/>
    <w:basedOn w:val="a"/>
    <w:rsid w:val="00E8637B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0">
    <w:name w:val="xl170"/>
    <w:basedOn w:val="a"/>
    <w:rsid w:val="00E8637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1">
    <w:name w:val="xl171"/>
    <w:basedOn w:val="a"/>
    <w:rsid w:val="00C62093"/>
    <w:pPr>
      <w:pBdr>
        <w:left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2">
    <w:name w:val="xl172"/>
    <w:basedOn w:val="a"/>
    <w:rsid w:val="00C62093"/>
    <w:pPr>
      <w:pBdr>
        <w:top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3">
    <w:name w:val="xl173"/>
    <w:basedOn w:val="a"/>
    <w:rsid w:val="00C62093"/>
    <w:pPr>
      <w:pBdr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4">
    <w:name w:val="xl174"/>
    <w:basedOn w:val="a"/>
    <w:rsid w:val="00C62093"/>
    <w:pPr>
      <w:pBdr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5">
    <w:name w:val="xl175"/>
    <w:basedOn w:val="a"/>
    <w:rsid w:val="00C6209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6">
    <w:name w:val="xl176"/>
    <w:basedOn w:val="a"/>
    <w:rsid w:val="00C6209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7">
    <w:name w:val="xl177"/>
    <w:basedOn w:val="a"/>
    <w:rsid w:val="00C6209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8">
    <w:name w:val="xl178"/>
    <w:basedOn w:val="a"/>
    <w:rsid w:val="00C62093"/>
    <w:pPr>
      <w:pBdr>
        <w:left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9">
    <w:name w:val="xl179"/>
    <w:basedOn w:val="a"/>
    <w:rsid w:val="00C6209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0">
    <w:name w:val="xl180"/>
    <w:basedOn w:val="a"/>
    <w:rsid w:val="00C62093"/>
    <w:pPr>
      <w:pBdr>
        <w:top w:val="single" w:sz="4" w:space="0" w:color="auto"/>
        <w:lef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1">
    <w:name w:val="xl181"/>
    <w:basedOn w:val="a"/>
    <w:rsid w:val="00C62093"/>
    <w:pPr>
      <w:pBdr>
        <w:lef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2">
    <w:name w:val="xl182"/>
    <w:basedOn w:val="a"/>
    <w:rsid w:val="00C62093"/>
    <w:pPr>
      <w:pBdr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3">
    <w:name w:val="xl183"/>
    <w:basedOn w:val="a"/>
    <w:rsid w:val="00C6209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4">
    <w:name w:val="xl184"/>
    <w:basedOn w:val="a"/>
    <w:rsid w:val="00C6209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5">
    <w:name w:val="xl185"/>
    <w:basedOn w:val="a"/>
    <w:rsid w:val="00C6209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6">
    <w:name w:val="xl186"/>
    <w:basedOn w:val="a"/>
    <w:rsid w:val="00C620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7">
    <w:name w:val="xl187"/>
    <w:basedOn w:val="a"/>
    <w:rsid w:val="00C620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8">
    <w:name w:val="xl188"/>
    <w:basedOn w:val="a"/>
    <w:rsid w:val="00C6209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9">
    <w:name w:val="xl189"/>
    <w:basedOn w:val="a"/>
    <w:rsid w:val="00C6209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0">
    <w:name w:val="xl190"/>
    <w:basedOn w:val="a"/>
    <w:rsid w:val="00C6209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1">
    <w:name w:val="xl191"/>
    <w:basedOn w:val="a"/>
    <w:rsid w:val="00C620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2">
    <w:name w:val="xl192"/>
    <w:basedOn w:val="a"/>
    <w:rsid w:val="00C620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3">
    <w:name w:val="xl193"/>
    <w:basedOn w:val="a"/>
    <w:rsid w:val="00C620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4">
    <w:name w:val="xl194"/>
    <w:basedOn w:val="a"/>
    <w:rsid w:val="00C6209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5">
    <w:name w:val="xl195"/>
    <w:basedOn w:val="a"/>
    <w:rsid w:val="00C6209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6">
    <w:name w:val="xl196"/>
    <w:basedOn w:val="a"/>
    <w:rsid w:val="00C6209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7">
    <w:name w:val="xl197"/>
    <w:basedOn w:val="a"/>
    <w:rsid w:val="00C6209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8">
    <w:name w:val="xl198"/>
    <w:basedOn w:val="a"/>
    <w:rsid w:val="00C6209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9">
    <w:name w:val="xl199"/>
    <w:basedOn w:val="a"/>
    <w:rsid w:val="00C6209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0">
    <w:name w:val="xl200"/>
    <w:basedOn w:val="a"/>
    <w:rsid w:val="00C6209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1">
    <w:name w:val="xl201"/>
    <w:basedOn w:val="a"/>
    <w:rsid w:val="00C6209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2">
    <w:name w:val="xl202"/>
    <w:basedOn w:val="a"/>
    <w:rsid w:val="00C6209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4">
    <w:name w:val="List Paragraph"/>
    <w:basedOn w:val="a"/>
    <w:uiPriority w:val="34"/>
    <w:qFormat/>
    <w:rsid w:val="006148F5"/>
    <w:pPr>
      <w:ind w:left="720"/>
      <w:contextualSpacing/>
    </w:pPr>
  </w:style>
  <w:style w:type="paragraph" w:customStyle="1" w:styleId="msonormal0">
    <w:name w:val="msonormal"/>
    <w:basedOn w:val="a"/>
    <w:rsid w:val="00DA70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1">
    <w:name w:val="ConsPlusNormal1"/>
    <w:rsid w:val="000E1496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styleId="af5">
    <w:name w:val="No Spacing"/>
    <w:uiPriority w:val="1"/>
    <w:qFormat/>
    <w:rsid w:val="00ED0D5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font5">
    <w:name w:val="font5"/>
    <w:basedOn w:val="a"/>
    <w:rsid w:val="002505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font6">
    <w:name w:val="font6"/>
    <w:basedOn w:val="a"/>
    <w:rsid w:val="002505A4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A9F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8E40F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E40F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B135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B135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56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7840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7840D0"/>
    <w:rPr>
      <w:color w:val="0000FF"/>
      <w:u w:val="single"/>
    </w:rPr>
  </w:style>
  <w:style w:type="character" w:styleId="a6">
    <w:name w:val="annotation reference"/>
    <w:basedOn w:val="a0"/>
    <w:uiPriority w:val="99"/>
    <w:semiHidden/>
    <w:unhideWhenUsed/>
    <w:rsid w:val="0042479E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2479E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42479E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2479E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2479E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4247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2479E"/>
    <w:rPr>
      <w:rFonts w:ascii="Tahoma" w:eastAsia="Calibri" w:hAnsi="Tahoma" w:cs="Tahoma"/>
      <w:sz w:val="16"/>
      <w:szCs w:val="16"/>
    </w:rPr>
  </w:style>
  <w:style w:type="character" w:styleId="ad">
    <w:name w:val="FollowedHyperlink"/>
    <w:basedOn w:val="a0"/>
    <w:uiPriority w:val="99"/>
    <w:semiHidden/>
    <w:unhideWhenUsed/>
    <w:rsid w:val="004C5D85"/>
    <w:rPr>
      <w:color w:val="800080"/>
      <w:u w:val="single"/>
    </w:rPr>
  </w:style>
  <w:style w:type="paragraph" w:customStyle="1" w:styleId="xl67">
    <w:name w:val="xl67"/>
    <w:basedOn w:val="a"/>
    <w:rsid w:val="004C5D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a"/>
    <w:rsid w:val="004C5D8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9">
    <w:name w:val="xl69"/>
    <w:basedOn w:val="a"/>
    <w:rsid w:val="004C5D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"/>
    <w:rsid w:val="004C5D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rsid w:val="004C5D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rsid w:val="004C5D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4C5D8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rsid w:val="004C5D8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rsid w:val="004C5D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"/>
    <w:rsid w:val="004C5D85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rsid w:val="004C5D85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4C5D85"/>
    <w:pPr>
      <w:pBdr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9">
    <w:name w:val="xl79"/>
    <w:basedOn w:val="a"/>
    <w:rsid w:val="004C5D8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0">
    <w:name w:val="xl80"/>
    <w:basedOn w:val="a"/>
    <w:rsid w:val="004C5D8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1">
    <w:name w:val="xl81"/>
    <w:basedOn w:val="a"/>
    <w:rsid w:val="004C5D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2">
    <w:name w:val="xl82"/>
    <w:basedOn w:val="a"/>
    <w:rsid w:val="004C5D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"/>
    <w:rsid w:val="004C5D8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rsid w:val="004C5D8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4C5D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6">
    <w:name w:val="xl86"/>
    <w:basedOn w:val="a"/>
    <w:rsid w:val="004C5D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7">
    <w:name w:val="xl87"/>
    <w:basedOn w:val="a"/>
    <w:rsid w:val="004C5D8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"/>
    <w:rsid w:val="004C5D85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9">
    <w:name w:val="xl89"/>
    <w:basedOn w:val="a"/>
    <w:rsid w:val="004C5D85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4C5D8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1">
    <w:name w:val="xl91"/>
    <w:basedOn w:val="a"/>
    <w:rsid w:val="004C5D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"/>
    <w:rsid w:val="004C5D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"/>
    <w:rsid w:val="004C5D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"/>
    <w:rsid w:val="004C5D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5">
    <w:name w:val="xl95"/>
    <w:basedOn w:val="a"/>
    <w:rsid w:val="004C5D8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6">
    <w:name w:val="xl96"/>
    <w:basedOn w:val="a"/>
    <w:rsid w:val="004C5D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7">
    <w:name w:val="xl97"/>
    <w:basedOn w:val="a"/>
    <w:rsid w:val="004C5D8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"/>
    <w:rsid w:val="004C5D85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9">
    <w:name w:val="xl99"/>
    <w:basedOn w:val="a"/>
    <w:rsid w:val="004C5D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0">
    <w:name w:val="xl100"/>
    <w:basedOn w:val="a"/>
    <w:rsid w:val="004C5D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1">
    <w:name w:val="xl101"/>
    <w:basedOn w:val="a"/>
    <w:rsid w:val="004C5D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2">
    <w:name w:val="xl102"/>
    <w:basedOn w:val="a"/>
    <w:rsid w:val="004C5D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3">
    <w:name w:val="xl103"/>
    <w:basedOn w:val="a"/>
    <w:rsid w:val="004C5D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4">
    <w:name w:val="xl104"/>
    <w:basedOn w:val="a"/>
    <w:rsid w:val="004C5D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5">
    <w:name w:val="xl105"/>
    <w:basedOn w:val="a"/>
    <w:rsid w:val="004C5D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6">
    <w:name w:val="xl106"/>
    <w:basedOn w:val="a"/>
    <w:rsid w:val="004C5D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7">
    <w:name w:val="xl107"/>
    <w:basedOn w:val="a"/>
    <w:rsid w:val="004C5D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8">
    <w:name w:val="xl108"/>
    <w:basedOn w:val="a"/>
    <w:rsid w:val="004C5D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9">
    <w:name w:val="xl109"/>
    <w:basedOn w:val="a"/>
    <w:rsid w:val="004C5D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0">
    <w:name w:val="xl110"/>
    <w:basedOn w:val="a"/>
    <w:rsid w:val="004C5D8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"/>
    <w:rsid w:val="004C5D8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2">
    <w:name w:val="xl112"/>
    <w:basedOn w:val="a"/>
    <w:rsid w:val="004C5D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3">
    <w:name w:val="xl113"/>
    <w:basedOn w:val="a"/>
    <w:rsid w:val="004C5D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4">
    <w:name w:val="xl114"/>
    <w:basedOn w:val="a"/>
    <w:rsid w:val="004C5D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5">
    <w:name w:val="xl115"/>
    <w:basedOn w:val="a"/>
    <w:rsid w:val="004C5D8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"/>
    <w:rsid w:val="004C5D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E40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e">
    <w:name w:val="Subtitle"/>
    <w:basedOn w:val="a"/>
    <w:next w:val="a"/>
    <w:link w:val="af"/>
    <w:uiPriority w:val="11"/>
    <w:qFormat/>
    <w:rsid w:val="008E40F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">
    <w:name w:val="Подзаголовок Знак"/>
    <w:basedOn w:val="a0"/>
    <w:link w:val="ae"/>
    <w:uiPriority w:val="11"/>
    <w:rsid w:val="008E40F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E40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CB135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B135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f0">
    <w:name w:val="header"/>
    <w:basedOn w:val="a"/>
    <w:link w:val="af1"/>
    <w:uiPriority w:val="99"/>
    <w:unhideWhenUsed/>
    <w:rsid w:val="00166A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166A6F"/>
    <w:rPr>
      <w:rFonts w:ascii="Calibri" w:eastAsia="Calibri" w:hAnsi="Calibri" w:cs="Times New Roman"/>
    </w:rPr>
  </w:style>
  <w:style w:type="paragraph" w:styleId="af2">
    <w:name w:val="footer"/>
    <w:basedOn w:val="a"/>
    <w:link w:val="af3"/>
    <w:uiPriority w:val="99"/>
    <w:unhideWhenUsed/>
    <w:rsid w:val="00166A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166A6F"/>
    <w:rPr>
      <w:rFonts w:ascii="Calibri" w:eastAsia="Calibri" w:hAnsi="Calibri" w:cs="Times New Roman"/>
    </w:rPr>
  </w:style>
  <w:style w:type="character" w:customStyle="1" w:styleId="apple-tab-span">
    <w:name w:val="apple-tab-span"/>
    <w:basedOn w:val="a0"/>
    <w:rsid w:val="00D02C3D"/>
  </w:style>
  <w:style w:type="paragraph" w:customStyle="1" w:styleId="ConsPlusNormal">
    <w:name w:val="ConsPlusNormal"/>
    <w:rsid w:val="00D517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E86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8">
    <w:name w:val="xl118"/>
    <w:basedOn w:val="a"/>
    <w:rsid w:val="00E86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9">
    <w:name w:val="xl119"/>
    <w:basedOn w:val="a"/>
    <w:rsid w:val="00E8637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0">
    <w:name w:val="xl120"/>
    <w:basedOn w:val="a"/>
    <w:rsid w:val="00E8637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1">
    <w:name w:val="xl121"/>
    <w:basedOn w:val="a"/>
    <w:rsid w:val="00E8637B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"/>
    <w:rsid w:val="00E8637B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3">
    <w:name w:val="xl123"/>
    <w:basedOn w:val="a"/>
    <w:rsid w:val="00E86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4">
    <w:name w:val="xl124"/>
    <w:basedOn w:val="a"/>
    <w:rsid w:val="00E8637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5">
    <w:name w:val="xl125"/>
    <w:basedOn w:val="a"/>
    <w:rsid w:val="00E8637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6">
    <w:name w:val="xl126"/>
    <w:basedOn w:val="a"/>
    <w:rsid w:val="00E86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7">
    <w:name w:val="xl127"/>
    <w:basedOn w:val="a"/>
    <w:rsid w:val="00E86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"/>
    <w:rsid w:val="00E86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9">
    <w:name w:val="xl129"/>
    <w:basedOn w:val="a"/>
    <w:rsid w:val="00E86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"/>
    <w:rsid w:val="00E8637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"/>
    <w:rsid w:val="00E8637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2">
    <w:name w:val="xl132"/>
    <w:basedOn w:val="a"/>
    <w:rsid w:val="00E8637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"/>
    <w:rsid w:val="00E86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4">
    <w:name w:val="xl134"/>
    <w:basedOn w:val="a"/>
    <w:rsid w:val="00E8637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5">
    <w:name w:val="xl135"/>
    <w:basedOn w:val="a"/>
    <w:rsid w:val="00E8637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6">
    <w:name w:val="xl136"/>
    <w:basedOn w:val="a"/>
    <w:rsid w:val="00E8637B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7">
    <w:name w:val="xl137"/>
    <w:basedOn w:val="a"/>
    <w:rsid w:val="00E8637B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8">
    <w:name w:val="xl138"/>
    <w:basedOn w:val="a"/>
    <w:rsid w:val="00E8637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9">
    <w:name w:val="xl139"/>
    <w:basedOn w:val="a"/>
    <w:rsid w:val="00E8637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0">
    <w:name w:val="xl140"/>
    <w:basedOn w:val="a"/>
    <w:rsid w:val="00E86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1">
    <w:name w:val="xl141"/>
    <w:basedOn w:val="a"/>
    <w:rsid w:val="00E86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2">
    <w:name w:val="xl142"/>
    <w:basedOn w:val="a"/>
    <w:rsid w:val="00E8637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3">
    <w:name w:val="xl143"/>
    <w:basedOn w:val="a"/>
    <w:rsid w:val="00E8637B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4">
    <w:name w:val="xl144"/>
    <w:basedOn w:val="a"/>
    <w:rsid w:val="00E8637B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5">
    <w:name w:val="xl145"/>
    <w:basedOn w:val="a"/>
    <w:rsid w:val="00E86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6">
    <w:name w:val="xl146"/>
    <w:basedOn w:val="a"/>
    <w:rsid w:val="00E8637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7">
    <w:name w:val="xl147"/>
    <w:basedOn w:val="a"/>
    <w:rsid w:val="00E8637B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CC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8">
    <w:name w:val="xl148"/>
    <w:basedOn w:val="a"/>
    <w:rsid w:val="00E8637B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9">
    <w:name w:val="xl149"/>
    <w:basedOn w:val="a"/>
    <w:rsid w:val="00E8637B"/>
    <w:pPr>
      <w:pBdr>
        <w:left w:val="single" w:sz="4" w:space="0" w:color="000000"/>
        <w:right w:val="single" w:sz="4" w:space="0" w:color="000000"/>
      </w:pBdr>
      <w:shd w:val="clear" w:color="000000" w:fill="CC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0">
    <w:name w:val="xl150"/>
    <w:basedOn w:val="a"/>
    <w:rsid w:val="00E863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1">
    <w:name w:val="xl151"/>
    <w:basedOn w:val="a"/>
    <w:rsid w:val="00E863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2">
    <w:name w:val="xl152"/>
    <w:basedOn w:val="a"/>
    <w:rsid w:val="00E863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3">
    <w:name w:val="xl153"/>
    <w:basedOn w:val="a"/>
    <w:rsid w:val="00E8637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4">
    <w:name w:val="xl154"/>
    <w:basedOn w:val="a"/>
    <w:rsid w:val="00E8637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5">
    <w:name w:val="xl155"/>
    <w:basedOn w:val="a"/>
    <w:rsid w:val="00E8637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6">
    <w:name w:val="xl156"/>
    <w:basedOn w:val="a"/>
    <w:rsid w:val="00E8637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7">
    <w:name w:val="xl157"/>
    <w:basedOn w:val="a"/>
    <w:rsid w:val="00E8637B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8">
    <w:name w:val="xl158"/>
    <w:basedOn w:val="a"/>
    <w:rsid w:val="00E8637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9">
    <w:name w:val="xl159"/>
    <w:basedOn w:val="a"/>
    <w:rsid w:val="00E8637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0">
    <w:name w:val="xl160"/>
    <w:basedOn w:val="a"/>
    <w:rsid w:val="00E8637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1">
    <w:name w:val="xl161"/>
    <w:basedOn w:val="a"/>
    <w:rsid w:val="00E8637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2">
    <w:name w:val="xl162"/>
    <w:basedOn w:val="a"/>
    <w:rsid w:val="00E863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3">
    <w:name w:val="xl163"/>
    <w:basedOn w:val="a"/>
    <w:rsid w:val="00E863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4">
    <w:name w:val="xl164"/>
    <w:basedOn w:val="a"/>
    <w:rsid w:val="00E863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5">
    <w:name w:val="xl165"/>
    <w:basedOn w:val="a"/>
    <w:rsid w:val="00E8637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6">
    <w:name w:val="xl166"/>
    <w:basedOn w:val="a"/>
    <w:rsid w:val="00E8637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7">
    <w:name w:val="xl167"/>
    <w:basedOn w:val="a"/>
    <w:rsid w:val="00E8637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8">
    <w:name w:val="xl168"/>
    <w:basedOn w:val="a"/>
    <w:rsid w:val="00E8637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9">
    <w:name w:val="xl169"/>
    <w:basedOn w:val="a"/>
    <w:rsid w:val="00E8637B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0">
    <w:name w:val="xl170"/>
    <w:basedOn w:val="a"/>
    <w:rsid w:val="00E8637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1">
    <w:name w:val="xl171"/>
    <w:basedOn w:val="a"/>
    <w:rsid w:val="00C62093"/>
    <w:pPr>
      <w:pBdr>
        <w:left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2">
    <w:name w:val="xl172"/>
    <w:basedOn w:val="a"/>
    <w:rsid w:val="00C62093"/>
    <w:pPr>
      <w:pBdr>
        <w:top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3">
    <w:name w:val="xl173"/>
    <w:basedOn w:val="a"/>
    <w:rsid w:val="00C62093"/>
    <w:pPr>
      <w:pBdr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4">
    <w:name w:val="xl174"/>
    <w:basedOn w:val="a"/>
    <w:rsid w:val="00C62093"/>
    <w:pPr>
      <w:pBdr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5">
    <w:name w:val="xl175"/>
    <w:basedOn w:val="a"/>
    <w:rsid w:val="00C6209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6">
    <w:name w:val="xl176"/>
    <w:basedOn w:val="a"/>
    <w:rsid w:val="00C6209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7">
    <w:name w:val="xl177"/>
    <w:basedOn w:val="a"/>
    <w:rsid w:val="00C6209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8">
    <w:name w:val="xl178"/>
    <w:basedOn w:val="a"/>
    <w:rsid w:val="00C62093"/>
    <w:pPr>
      <w:pBdr>
        <w:left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9">
    <w:name w:val="xl179"/>
    <w:basedOn w:val="a"/>
    <w:rsid w:val="00C6209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0">
    <w:name w:val="xl180"/>
    <w:basedOn w:val="a"/>
    <w:rsid w:val="00C62093"/>
    <w:pPr>
      <w:pBdr>
        <w:top w:val="single" w:sz="4" w:space="0" w:color="auto"/>
        <w:lef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1">
    <w:name w:val="xl181"/>
    <w:basedOn w:val="a"/>
    <w:rsid w:val="00C62093"/>
    <w:pPr>
      <w:pBdr>
        <w:lef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2">
    <w:name w:val="xl182"/>
    <w:basedOn w:val="a"/>
    <w:rsid w:val="00C62093"/>
    <w:pPr>
      <w:pBdr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3">
    <w:name w:val="xl183"/>
    <w:basedOn w:val="a"/>
    <w:rsid w:val="00C6209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4">
    <w:name w:val="xl184"/>
    <w:basedOn w:val="a"/>
    <w:rsid w:val="00C6209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5">
    <w:name w:val="xl185"/>
    <w:basedOn w:val="a"/>
    <w:rsid w:val="00C6209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6">
    <w:name w:val="xl186"/>
    <w:basedOn w:val="a"/>
    <w:rsid w:val="00C620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7">
    <w:name w:val="xl187"/>
    <w:basedOn w:val="a"/>
    <w:rsid w:val="00C620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8">
    <w:name w:val="xl188"/>
    <w:basedOn w:val="a"/>
    <w:rsid w:val="00C6209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9">
    <w:name w:val="xl189"/>
    <w:basedOn w:val="a"/>
    <w:rsid w:val="00C6209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0">
    <w:name w:val="xl190"/>
    <w:basedOn w:val="a"/>
    <w:rsid w:val="00C6209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1">
    <w:name w:val="xl191"/>
    <w:basedOn w:val="a"/>
    <w:rsid w:val="00C620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2">
    <w:name w:val="xl192"/>
    <w:basedOn w:val="a"/>
    <w:rsid w:val="00C620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3">
    <w:name w:val="xl193"/>
    <w:basedOn w:val="a"/>
    <w:rsid w:val="00C620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4">
    <w:name w:val="xl194"/>
    <w:basedOn w:val="a"/>
    <w:rsid w:val="00C6209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5">
    <w:name w:val="xl195"/>
    <w:basedOn w:val="a"/>
    <w:rsid w:val="00C6209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6">
    <w:name w:val="xl196"/>
    <w:basedOn w:val="a"/>
    <w:rsid w:val="00C6209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7">
    <w:name w:val="xl197"/>
    <w:basedOn w:val="a"/>
    <w:rsid w:val="00C6209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8">
    <w:name w:val="xl198"/>
    <w:basedOn w:val="a"/>
    <w:rsid w:val="00C6209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9">
    <w:name w:val="xl199"/>
    <w:basedOn w:val="a"/>
    <w:rsid w:val="00C6209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0">
    <w:name w:val="xl200"/>
    <w:basedOn w:val="a"/>
    <w:rsid w:val="00C6209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1">
    <w:name w:val="xl201"/>
    <w:basedOn w:val="a"/>
    <w:rsid w:val="00C6209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2">
    <w:name w:val="xl202"/>
    <w:basedOn w:val="a"/>
    <w:rsid w:val="00C6209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4">
    <w:name w:val="List Paragraph"/>
    <w:basedOn w:val="a"/>
    <w:uiPriority w:val="34"/>
    <w:qFormat/>
    <w:rsid w:val="006148F5"/>
    <w:pPr>
      <w:ind w:left="720"/>
      <w:contextualSpacing/>
    </w:pPr>
  </w:style>
  <w:style w:type="paragraph" w:customStyle="1" w:styleId="msonormal0">
    <w:name w:val="msonormal"/>
    <w:basedOn w:val="a"/>
    <w:rsid w:val="00DA70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1">
    <w:name w:val="ConsPlusNormal1"/>
    <w:rsid w:val="000E1496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styleId="af5">
    <w:name w:val="No Spacing"/>
    <w:uiPriority w:val="1"/>
    <w:qFormat/>
    <w:rsid w:val="00ED0D5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font5">
    <w:name w:val="font5"/>
    <w:basedOn w:val="a"/>
    <w:rsid w:val="002505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font6">
    <w:name w:val="font6"/>
    <w:basedOn w:val="a"/>
    <w:rsid w:val="002505A4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0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5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4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4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0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2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7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3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6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8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2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1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4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0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7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8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4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1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6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3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8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8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7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9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2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8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0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354861-F41C-487A-9321-FEC952F94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79</Pages>
  <Words>16087</Words>
  <Characters>91699</Characters>
  <Application>Microsoft Office Word</Application>
  <DocSecurity>0</DocSecurity>
  <Lines>764</Lines>
  <Paragraphs>215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Бакулина</dc:creator>
  <cp:lastModifiedBy>user</cp:lastModifiedBy>
  <cp:revision>73</cp:revision>
  <cp:lastPrinted>2026-06-29T08:09:00Z</cp:lastPrinted>
  <dcterms:created xsi:type="dcterms:W3CDTF">2026-04-30T08:37:00Z</dcterms:created>
  <dcterms:modified xsi:type="dcterms:W3CDTF">2026-07-16T09:23:00Z</dcterms:modified>
</cp:coreProperties>
</file>