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BAA609" w14:textId="794B4CF5" w:rsidR="00343DBD" w:rsidRPr="00343DBD" w:rsidRDefault="00343DBD" w:rsidP="00343DBD">
      <w:pPr>
        <w:spacing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noProof/>
          <w:sz w:val="20"/>
          <w:szCs w:val="20"/>
          <w:lang w:eastAsia="ru-RU"/>
        </w:rPr>
        <w:drawing>
          <wp:inline distT="0" distB="0" distL="0" distR="0" wp14:anchorId="664B098F" wp14:editId="7422E22A">
            <wp:extent cx="647700" cy="847725"/>
            <wp:effectExtent l="0" t="0" r="0" b="9525"/>
            <wp:docPr id="1" name="Рисунок 1" descr="Описание: 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ne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847725"/>
                    </a:xfrm>
                    <a:prstGeom prst="rect">
                      <a:avLst/>
                    </a:prstGeom>
                    <a:noFill/>
                    <a:ln>
                      <a:noFill/>
                    </a:ln>
                  </pic:spPr>
                </pic:pic>
              </a:graphicData>
            </a:graphic>
          </wp:inline>
        </w:drawing>
      </w:r>
    </w:p>
    <w:p w14:paraId="7E80A778" w14:textId="77777777" w:rsidR="00343DBD" w:rsidRPr="00343DBD" w:rsidRDefault="00343DBD" w:rsidP="00343DBD">
      <w:pPr>
        <w:spacing w:after="0" w:line="240" w:lineRule="auto"/>
        <w:jc w:val="center"/>
        <w:rPr>
          <w:rFonts w:ascii="Times New Roman" w:eastAsia="Times New Roman" w:hAnsi="Times New Roman" w:cs="Times New Roman"/>
          <w:sz w:val="24"/>
          <w:szCs w:val="24"/>
          <w:lang w:eastAsia="ru-RU"/>
        </w:rPr>
      </w:pPr>
    </w:p>
    <w:p w14:paraId="28A59EA1" w14:textId="77777777" w:rsidR="00343DBD" w:rsidRPr="00343DBD" w:rsidRDefault="00343DBD" w:rsidP="00343DBD">
      <w:pPr>
        <w:spacing w:after="0" w:line="240" w:lineRule="auto"/>
        <w:jc w:val="center"/>
        <w:rPr>
          <w:rFonts w:ascii="Times New Roman" w:eastAsia="Times New Roman" w:hAnsi="Times New Roman" w:cs="Times New Roman"/>
          <w:sz w:val="24"/>
          <w:szCs w:val="24"/>
          <w:lang w:eastAsia="ru-RU"/>
        </w:rPr>
      </w:pPr>
    </w:p>
    <w:p w14:paraId="74C35FE0" w14:textId="77777777" w:rsidR="00343DBD" w:rsidRPr="00343DBD" w:rsidRDefault="00343DBD" w:rsidP="00343DBD">
      <w:pPr>
        <w:spacing w:after="0" w:line="240" w:lineRule="auto"/>
        <w:jc w:val="center"/>
        <w:rPr>
          <w:rFonts w:ascii="Times New Roman" w:eastAsia="Times New Roman" w:hAnsi="Times New Roman" w:cs="Times New Roman"/>
          <w:sz w:val="28"/>
          <w:szCs w:val="20"/>
          <w:lang w:eastAsia="ru-RU"/>
        </w:rPr>
      </w:pPr>
      <w:r w:rsidRPr="00343DBD">
        <w:rPr>
          <w:rFonts w:ascii="Times New Roman" w:eastAsia="Times New Roman" w:hAnsi="Times New Roman" w:cs="Times New Roman"/>
          <w:sz w:val="28"/>
          <w:szCs w:val="20"/>
          <w:lang w:eastAsia="ru-RU"/>
        </w:rPr>
        <w:t>РОССИЙСКАЯ ФЕДЕРАЦИЯ</w:t>
      </w:r>
    </w:p>
    <w:p w14:paraId="064208F8" w14:textId="77777777" w:rsidR="00343DBD" w:rsidRPr="00343DBD" w:rsidRDefault="00343DBD" w:rsidP="00343DBD">
      <w:pPr>
        <w:spacing w:after="0" w:line="240" w:lineRule="auto"/>
        <w:jc w:val="center"/>
        <w:rPr>
          <w:rFonts w:ascii="Times New Roman" w:eastAsia="Times New Roman" w:hAnsi="Times New Roman" w:cs="Times New Roman"/>
          <w:sz w:val="28"/>
          <w:szCs w:val="20"/>
          <w:lang w:eastAsia="ru-RU"/>
        </w:rPr>
      </w:pPr>
      <w:r w:rsidRPr="00343DBD">
        <w:rPr>
          <w:rFonts w:ascii="Times New Roman" w:eastAsia="Times New Roman" w:hAnsi="Times New Roman" w:cs="Times New Roman"/>
          <w:sz w:val="28"/>
          <w:szCs w:val="20"/>
          <w:lang w:eastAsia="ru-RU"/>
        </w:rPr>
        <w:t>КРАСНОЯРСКИЙ КРАЙ</w:t>
      </w:r>
    </w:p>
    <w:p w14:paraId="2E5EB77C" w14:textId="77777777" w:rsidR="00343DBD" w:rsidRPr="00343DBD" w:rsidRDefault="00343DBD" w:rsidP="00343DBD">
      <w:pPr>
        <w:spacing w:after="0" w:line="240" w:lineRule="auto"/>
        <w:jc w:val="center"/>
        <w:rPr>
          <w:rFonts w:ascii="Times New Roman" w:eastAsia="Times New Roman" w:hAnsi="Times New Roman" w:cs="Times New Roman"/>
          <w:sz w:val="24"/>
          <w:szCs w:val="24"/>
          <w:lang w:eastAsia="ru-RU"/>
        </w:rPr>
      </w:pPr>
    </w:p>
    <w:p w14:paraId="02B1DC07" w14:textId="77777777" w:rsidR="00343DBD" w:rsidRPr="00343DBD" w:rsidRDefault="00343DBD" w:rsidP="00343DBD">
      <w:pPr>
        <w:spacing w:after="0" w:line="240" w:lineRule="auto"/>
        <w:jc w:val="center"/>
        <w:rPr>
          <w:rFonts w:ascii="Times New Roman" w:eastAsia="Times New Roman" w:hAnsi="Times New Roman" w:cs="Times New Roman"/>
          <w:sz w:val="28"/>
          <w:szCs w:val="28"/>
          <w:lang w:eastAsia="ru-RU"/>
        </w:rPr>
      </w:pPr>
      <w:r w:rsidRPr="00343DBD">
        <w:rPr>
          <w:rFonts w:ascii="Times New Roman" w:eastAsia="Times New Roman" w:hAnsi="Times New Roman" w:cs="Times New Roman"/>
          <w:sz w:val="28"/>
          <w:szCs w:val="28"/>
          <w:lang w:eastAsia="ru-RU"/>
        </w:rPr>
        <w:t>АДМИНИСТРАЦИЯ АЧИНСКОГО МУНИЦИПАЛЬНОГО ОКРУГА</w:t>
      </w:r>
    </w:p>
    <w:p w14:paraId="7C52B30F" w14:textId="77777777" w:rsidR="00343DBD" w:rsidRPr="00343DBD" w:rsidRDefault="00343DBD" w:rsidP="00343DBD">
      <w:pPr>
        <w:spacing w:after="0" w:line="240" w:lineRule="auto"/>
        <w:jc w:val="center"/>
        <w:rPr>
          <w:rFonts w:ascii="Times New Roman" w:eastAsia="Times New Roman" w:hAnsi="Times New Roman" w:cs="Times New Roman"/>
          <w:sz w:val="24"/>
          <w:szCs w:val="20"/>
          <w:lang w:eastAsia="ru-RU"/>
        </w:rPr>
      </w:pPr>
    </w:p>
    <w:p w14:paraId="0BAC4156" w14:textId="77777777" w:rsidR="00343DBD" w:rsidRPr="00343DBD" w:rsidRDefault="00343DBD" w:rsidP="00343DBD">
      <w:pPr>
        <w:spacing w:after="0" w:line="240" w:lineRule="auto"/>
        <w:jc w:val="center"/>
        <w:rPr>
          <w:rFonts w:ascii="Times New Roman" w:eastAsia="Times New Roman" w:hAnsi="Times New Roman" w:cs="Times New Roman"/>
          <w:sz w:val="24"/>
          <w:szCs w:val="20"/>
          <w:lang w:eastAsia="ru-RU"/>
        </w:rPr>
      </w:pPr>
    </w:p>
    <w:p w14:paraId="6A534673" w14:textId="77777777" w:rsidR="00343DBD" w:rsidRPr="00343DBD" w:rsidRDefault="00343DBD" w:rsidP="00343DBD">
      <w:pPr>
        <w:spacing w:after="0" w:line="360" w:lineRule="auto"/>
        <w:jc w:val="center"/>
        <w:rPr>
          <w:rFonts w:ascii="Times New Roman" w:eastAsia="Times New Roman" w:hAnsi="Times New Roman" w:cs="Times New Roman"/>
          <w:sz w:val="48"/>
          <w:szCs w:val="48"/>
          <w:lang w:eastAsia="ru-RU"/>
        </w:rPr>
      </w:pPr>
      <w:proofErr w:type="gramStart"/>
      <w:r w:rsidRPr="00343DBD">
        <w:rPr>
          <w:rFonts w:ascii="Times New Roman" w:eastAsia="Times New Roman" w:hAnsi="Times New Roman" w:cs="Times New Roman"/>
          <w:sz w:val="48"/>
          <w:szCs w:val="48"/>
          <w:lang w:eastAsia="ru-RU"/>
        </w:rPr>
        <w:t>П</w:t>
      </w:r>
      <w:proofErr w:type="gramEnd"/>
      <w:r w:rsidRPr="00343DBD">
        <w:rPr>
          <w:rFonts w:ascii="Times New Roman" w:eastAsia="Times New Roman" w:hAnsi="Times New Roman" w:cs="Times New Roman"/>
          <w:sz w:val="48"/>
          <w:szCs w:val="48"/>
          <w:lang w:eastAsia="ru-RU"/>
        </w:rPr>
        <w:t xml:space="preserve"> О С Т А Н О В Л Е Н И Е</w:t>
      </w:r>
    </w:p>
    <w:p w14:paraId="1A1C6806" w14:textId="77777777" w:rsidR="007D55E1" w:rsidRPr="007D2506" w:rsidRDefault="007D55E1" w:rsidP="00D42A60">
      <w:pPr>
        <w:widowControl w:val="0"/>
        <w:shd w:val="clear" w:color="auto" w:fill="FFFFFF"/>
        <w:tabs>
          <w:tab w:val="left" w:pos="7797"/>
        </w:tabs>
        <w:autoSpaceDE w:val="0"/>
        <w:autoSpaceDN w:val="0"/>
        <w:adjustRightInd w:val="0"/>
        <w:spacing w:after="0" w:line="240" w:lineRule="auto"/>
        <w:ind w:right="19"/>
        <w:rPr>
          <w:rFonts w:ascii="Times New Roman" w:hAnsi="Times New Roman" w:cs="Times New Roman"/>
          <w:spacing w:val="-4"/>
          <w:sz w:val="28"/>
          <w:szCs w:val="28"/>
          <w:lang w:eastAsia="ru-RU"/>
        </w:rPr>
      </w:pPr>
    </w:p>
    <w:p w14:paraId="4ECF5E5C" w14:textId="77777777" w:rsidR="007D55E1" w:rsidRPr="007D2506" w:rsidRDefault="007D55E1" w:rsidP="00D42A60">
      <w:pPr>
        <w:widowControl w:val="0"/>
        <w:shd w:val="clear" w:color="auto" w:fill="FFFFFF"/>
        <w:tabs>
          <w:tab w:val="left" w:pos="7797"/>
        </w:tabs>
        <w:autoSpaceDE w:val="0"/>
        <w:autoSpaceDN w:val="0"/>
        <w:adjustRightInd w:val="0"/>
        <w:spacing w:after="0" w:line="240" w:lineRule="auto"/>
        <w:ind w:right="19"/>
        <w:rPr>
          <w:rFonts w:ascii="Times New Roman" w:hAnsi="Times New Roman" w:cs="Times New Roman"/>
          <w:spacing w:val="-4"/>
          <w:sz w:val="28"/>
          <w:szCs w:val="28"/>
          <w:lang w:eastAsia="ru-RU"/>
        </w:rPr>
      </w:pPr>
    </w:p>
    <w:p w14:paraId="0463C166" w14:textId="77777777" w:rsidR="007D55E1" w:rsidRDefault="007D55E1" w:rsidP="00D42A60">
      <w:pPr>
        <w:widowControl w:val="0"/>
        <w:shd w:val="clear" w:color="auto" w:fill="FFFFFF"/>
        <w:tabs>
          <w:tab w:val="left" w:pos="7797"/>
        </w:tabs>
        <w:autoSpaceDE w:val="0"/>
        <w:autoSpaceDN w:val="0"/>
        <w:adjustRightInd w:val="0"/>
        <w:spacing w:after="0" w:line="240" w:lineRule="auto"/>
        <w:ind w:right="19"/>
        <w:rPr>
          <w:rFonts w:ascii="Times New Roman" w:hAnsi="Times New Roman" w:cs="Times New Roman"/>
          <w:spacing w:val="-4"/>
          <w:sz w:val="28"/>
          <w:szCs w:val="28"/>
          <w:lang w:eastAsia="ru-RU"/>
        </w:rPr>
      </w:pPr>
    </w:p>
    <w:p w14:paraId="01FF0E98" w14:textId="77777777" w:rsidR="005E21F1" w:rsidRDefault="005E21F1" w:rsidP="00D42A60">
      <w:pPr>
        <w:widowControl w:val="0"/>
        <w:shd w:val="clear" w:color="auto" w:fill="FFFFFF"/>
        <w:tabs>
          <w:tab w:val="left" w:pos="7797"/>
        </w:tabs>
        <w:autoSpaceDE w:val="0"/>
        <w:autoSpaceDN w:val="0"/>
        <w:adjustRightInd w:val="0"/>
        <w:spacing w:after="0" w:line="240" w:lineRule="auto"/>
        <w:ind w:right="19"/>
        <w:rPr>
          <w:rFonts w:ascii="Times New Roman" w:hAnsi="Times New Roman" w:cs="Times New Roman"/>
          <w:spacing w:val="-4"/>
          <w:sz w:val="28"/>
          <w:szCs w:val="28"/>
          <w:lang w:eastAsia="ru-RU"/>
        </w:rPr>
      </w:pPr>
    </w:p>
    <w:p w14:paraId="30DF9AF6" w14:textId="57C7519F" w:rsidR="005E21F1" w:rsidRDefault="009257D5" w:rsidP="009257D5">
      <w:pPr>
        <w:rPr>
          <w:rFonts w:ascii="Times New Roman" w:hAnsi="Times New Roman" w:cs="Times New Roman"/>
          <w:spacing w:val="-4"/>
          <w:sz w:val="28"/>
          <w:szCs w:val="28"/>
          <w:lang w:eastAsia="ru-RU"/>
        </w:rPr>
      </w:pPr>
      <w:r w:rsidRPr="009257D5">
        <w:rPr>
          <w:rFonts w:ascii="Times New Roman" w:hAnsi="Times New Roman" w:cs="Times New Roman"/>
          <w:spacing w:val="-4"/>
          <w:sz w:val="28"/>
          <w:szCs w:val="28"/>
          <w:lang w:eastAsia="ru-RU"/>
        </w:rPr>
        <w:t xml:space="preserve">06.07.2026                    Ачинский муниципальный округ   </w:t>
      </w:r>
      <w:r>
        <w:rPr>
          <w:rFonts w:ascii="Times New Roman" w:hAnsi="Times New Roman" w:cs="Times New Roman"/>
          <w:spacing w:val="-4"/>
          <w:sz w:val="28"/>
          <w:szCs w:val="28"/>
          <w:lang w:eastAsia="ru-RU"/>
        </w:rPr>
        <w:t xml:space="preserve">                          287-п</w:t>
      </w:r>
    </w:p>
    <w:p w14:paraId="35AD54A8" w14:textId="77777777" w:rsidR="005E21F1" w:rsidRDefault="005E21F1" w:rsidP="00D42A60">
      <w:pPr>
        <w:widowControl w:val="0"/>
        <w:shd w:val="clear" w:color="auto" w:fill="FFFFFF"/>
        <w:tabs>
          <w:tab w:val="left" w:pos="7797"/>
        </w:tabs>
        <w:autoSpaceDE w:val="0"/>
        <w:autoSpaceDN w:val="0"/>
        <w:adjustRightInd w:val="0"/>
        <w:spacing w:after="0" w:line="240" w:lineRule="auto"/>
        <w:ind w:right="19"/>
        <w:rPr>
          <w:rFonts w:ascii="Times New Roman" w:hAnsi="Times New Roman" w:cs="Times New Roman"/>
          <w:spacing w:val="-4"/>
          <w:sz w:val="28"/>
          <w:szCs w:val="28"/>
          <w:lang w:eastAsia="ru-RU"/>
        </w:rPr>
      </w:pPr>
    </w:p>
    <w:p w14:paraId="55958327" w14:textId="77777777" w:rsidR="005E21F1" w:rsidRPr="007D2506" w:rsidRDefault="005E21F1" w:rsidP="00D42A60">
      <w:pPr>
        <w:widowControl w:val="0"/>
        <w:shd w:val="clear" w:color="auto" w:fill="FFFFFF"/>
        <w:tabs>
          <w:tab w:val="left" w:pos="7797"/>
        </w:tabs>
        <w:autoSpaceDE w:val="0"/>
        <w:autoSpaceDN w:val="0"/>
        <w:adjustRightInd w:val="0"/>
        <w:spacing w:after="0" w:line="240" w:lineRule="auto"/>
        <w:ind w:right="19"/>
        <w:rPr>
          <w:rFonts w:ascii="Times New Roman" w:hAnsi="Times New Roman" w:cs="Times New Roman"/>
          <w:spacing w:val="-4"/>
          <w:sz w:val="28"/>
          <w:szCs w:val="28"/>
          <w:lang w:eastAsia="ru-RU"/>
        </w:rPr>
      </w:pPr>
    </w:p>
    <w:p w14:paraId="63D54C01" w14:textId="77777777" w:rsidR="007D55E1" w:rsidRPr="007D2506" w:rsidRDefault="007D55E1" w:rsidP="00D42A60">
      <w:pPr>
        <w:widowControl w:val="0"/>
        <w:shd w:val="clear" w:color="auto" w:fill="FFFFFF"/>
        <w:tabs>
          <w:tab w:val="left" w:pos="7797"/>
        </w:tabs>
        <w:autoSpaceDE w:val="0"/>
        <w:autoSpaceDN w:val="0"/>
        <w:adjustRightInd w:val="0"/>
        <w:spacing w:after="0" w:line="240" w:lineRule="auto"/>
        <w:ind w:right="19"/>
        <w:rPr>
          <w:rFonts w:ascii="Times New Roman" w:hAnsi="Times New Roman" w:cs="Times New Roman"/>
          <w:spacing w:val="-4"/>
          <w:sz w:val="28"/>
          <w:szCs w:val="28"/>
          <w:lang w:eastAsia="ru-RU"/>
        </w:rPr>
      </w:pPr>
    </w:p>
    <w:p w14:paraId="08D19E3B" w14:textId="77777777" w:rsidR="007D55E1" w:rsidRPr="006755F4" w:rsidRDefault="007D55E1" w:rsidP="00D42A60">
      <w:pPr>
        <w:spacing w:after="0" w:line="240" w:lineRule="auto"/>
        <w:rPr>
          <w:rFonts w:ascii="Times New Roman" w:hAnsi="Times New Roman" w:cs="Times New Roman"/>
          <w:sz w:val="27"/>
          <w:szCs w:val="27"/>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7D55E1" w:rsidRPr="00122975" w14:paraId="32F3C0C0" w14:textId="77777777" w:rsidTr="00F93790">
        <w:tc>
          <w:tcPr>
            <w:tcW w:w="4928" w:type="dxa"/>
          </w:tcPr>
          <w:p w14:paraId="6CAFE511" w14:textId="0CAFE7CD" w:rsidR="007D55E1" w:rsidRPr="00122975" w:rsidRDefault="000B4610" w:rsidP="005244C5">
            <w:pPr>
              <w:tabs>
                <w:tab w:val="left" w:pos="4253"/>
              </w:tabs>
              <w:autoSpaceDE w:val="0"/>
              <w:autoSpaceDN w:val="0"/>
              <w:adjustRightInd w:val="0"/>
              <w:ind w:left="-113" w:right="-1" w:firstLine="29"/>
              <w:jc w:val="both"/>
              <w:outlineLvl w:val="0"/>
              <w:rPr>
                <w:rFonts w:ascii="Times New Roman" w:hAnsi="Times New Roman" w:cs="Times New Roman"/>
                <w:sz w:val="28"/>
                <w:szCs w:val="28"/>
              </w:rPr>
            </w:pPr>
            <w:r w:rsidRPr="00122975">
              <w:rPr>
                <w:rFonts w:ascii="Times New Roman" w:hAnsi="Times New Roman" w:cs="Times New Roman"/>
                <w:sz w:val="28"/>
                <w:szCs w:val="28"/>
              </w:rPr>
              <w:t xml:space="preserve">Об утверждении </w:t>
            </w:r>
            <w:r w:rsidR="00DE0ED1">
              <w:rPr>
                <w:rFonts w:ascii="Times New Roman" w:hAnsi="Times New Roman" w:cs="Times New Roman"/>
                <w:sz w:val="28"/>
                <w:szCs w:val="28"/>
              </w:rPr>
              <w:t>п</w:t>
            </w:r>
            <w:r w:rsidRPr="00122975">
              <w:rPr>
                <w:rFonts w:ascii="Times New Roman" w:hAnsi="Times New Roman" w:cs="Times New Roman"/>
                <w:sz w:val="28"/>
                <w:szCs w:val="28"/>
              </w:rPr>
              <w:t>орядк</w:t>
            </w:r>
            <w:r w:rsidR="00DE0ED1">
              <w:rPr>
                <w:rFonts w:ascii="Times New Roman" w:hAnsi="Times New Roman" w:cs="Times New Roman"/>
                <w:sz w:val="28"/>
                <w:szCs w:val="28"/>
              </w:rPr>
              <w:t>а</w:t>
            </w:r>
            <w:r w:rsidRPr="00122975">
              <w:rPr>
                <w:rFonts w:ascii="Times New Roman" w:hAnsi="Times New Roman" w:cs="Times New Roman"/>
                <w:sz w:val="28"/>
                <w:szCs w:val="28"/>
              </w:rPr>
              <w:t xml:space="preserve"> </w:t>
            </w:r>
            <w:r w:rsidR="000E2B48">
              <w:rPr>
                <w:rFonts w:ascii="Times New Roman" w:hAnsi="Times New Roman" w:cs="Times New Roman"/>
                <w:sz w:val="28"/>
                <w:szCs w:val="28"/>
              </w:rPr>
              <w:t>создани</w:t>
            </w:r>
            <w:r w:rsidR="00D543E7">
              <w:rPr>
                <w:rFonts w:ascii="Times New Roman" w:hAnsi="Times New Roman" w:cs="Times New Roman"/>
                <w:sz w:val="28"/>
                <w:szCs w:val="28"/>
              </w:rPr>
              <w:t>я</w:t>
            </w:r>
            <w:r w:rsidR="000E2B48">
              <w:rPr>
                <w:rFonts w:ascii="Times New Roman" w:hAnsi="Times New Roman" w:cs="Times New Roman"/>
                <w:sz w:val="28"/>
                <w:szCs w:val="28"/>
              </w:rPr>
              <w:t>, реорганизации, изменени</w:t>
            </w:r>
            <w:r w:rsidR="000A62AD">
              <w:rPr>
                <w:rFonts w:ascii="Times New Roman" w:hAnsi="Times New Roman" w:cs="Times New Roman"/>
                <w:sz w:val="28"/>
                <w:szCs w:val="28"/>
              </w:rPr>
              <w:t>я</w:t>
            </w:r>
            <w:r w:rsidR="000E2B48">
              <w:rPr>
                <w:rFonts w:ascii="Times New Roman" w:hAnsi="Times New Roman" w:cs="Times New Roman"/>
                <w:sz w:val="28"/>
                <w:szCs w:val="28"/>
              </w:rPr>
              <w:t xml:space="preserve"> типа и ликвидации муниципального учреждения</w:t>
            </w:r>
            <w:r w:rsidR="00DE0ED1">
              <w:rPr>
                <w:rFonts w:ascii="Times New Roman" w:hAnsi="Times New Roman" w:cs="Times New Roman"/>
                <w:sz w:val="28"/>
                <w:szCs w:val="28"/>
              </w:rPr>
              <w:t xml:space="preserve">, </w:t>
            </w:r>
            <w:bookmarkStart w:id="0" w:name="_Hlk224220426"/>
            <w:r w:rsidR="00DE0ED1">
              <w:rPr>
                <w:rFonts w:ascii="Times New Roman" w:hAnsi="Times New Roman" w:cs="Times New Roman"/>
                <w:sz w:val="28"/>
                <w:szCs w:val="28"/>
              </w:rPr>
              <w:t xml:space="preserve">а также утверждения устава муниципального учреждения и внесения в него изменений </w:t>
            </w:r>
            <w:bookmarkEnd w:id="0"/>
          </w:p>
        </w:tc>
      </w:tr>
    </w:tbl>
    <w:p w14:paraId="4C365E17" w14:textId="77777777" w:rsidR="007D55E1" w:rsidRPr="00122975" w:rsidRDefault="007D55E1" w:rsidP="00D42A60">
      <w:pPr>
        <w:spacing w:after="0" w:line="240" w:lineRule="auto"/>
        <w:rPr>
          <w:rFonts w:ascii="Times New Roman" w:hAnsi="Times New Roman" w:cs="Times New Roman"/>
          <w:sz w:val="28"/>
          <w:szCs w:val="28"/>
        </w:rPr>
      </w:pPr>
    </w:p>
    <w:p w14:paraId="5CC4781D" w14:textId="77777777" w:rsidR="007D55E1" w:rsidRPr="00122975" w:rsidRDefault="007D55E1" w:rsidP="00D42A60">
      <w:pPr>
        <w:spacing w:after="0" w:line="240" w:lineRule="auto"/>
        <w:rPr>
          <w:rFonts w:ascii="Times New Roman" w:hAnsi="Times New Roman" w:cs="Times New Roman"/>
          <w:sz w:val="28"/>
          <w:szCs w:val="28"/>
        </w:rPr>
      </w:pPr>
    </w:p>
    <w:p w14:paraId="7840CF9E" w14:textId="6A0FDD6A" w:rsidR="00646ABB" w:rsidRPr="00122975" w:rsidRDefault="00C63B97" w:rsidP="00750CFF">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 основании </w:t>
      </w:r>
      <w:r w:rsidR="000A62AD">
        <w:rPr>
          <w:rFonts w:ascii="Times New Roman" w:hAnsi="Times New Roman" w:cs="Times New Roman"/>
          <w:sz w:val="28"/>
          <w:szCs w:val="28"/>
          <w:lang w:eastAsia="ru-RU"/>
        </w:rPr>
        <w:t xml:space="preserve">Гражданского кодекса Российской Федерации, </w:t>
      </w:r>
      <w:r w:rsidR="00523EE0" w:rsidRPr="00523EE0">
        <w:rPr>
          <w:rFonts w:ascii="Times New Roman" w:hAnsi="Times New Roman" w:cs="Times New Roman"/>
          <w:sz w:val="28"/>
          <w:szCs w:val="28"/>
          <w:lang w:eastAsia="ru-RU"/>
        </w:rPr>
        <w:t>Федеральн</w:t>
      </w:r>
      <w:r w:rsidR="00523EE0">
        <w:rPr>
          <w:rFonts w:ascii="Times New Roman" w:hAnsi="Times New Roman" w:cs="Times New Roman"/>
          <w:sz w:val="28"/>
          <w:szCs w:val="28"/>
          <w:lang w:eastAsia="ru-RU"/>
        </w:rPr>
        <w:t>ого</w:t>
      </w:r>
      <w:r w:rsidR="00523EE0" w:rsidRPr="00523EE0">
        <w:rPr>
          <w:rFonts w:ascii="Times New Roman" w:hAnsi="Times New Roman" w:cs="Times New Roman"/>
          <w:sz w:val="28"/>
          <w:szCs w:val="28"/>
          <w:lang w:eastAsia="ru-RU"/>
        </w:rPr>
        <w:t xml:space="preserve"> закон</w:t>
      </w:r>
      <w:r w:rsidR="00523EE0">
        <w:rPr>
          <w:rFonts w:ascii="Times New Roman" w:hAnsi="Times New Roman" w:cs="Times New Roman"/>
          <w:sz w:val="28"/>
          <w:szCs w:val="28"/>
          <w:lang w:eastAsia="ru-RU"/>
        </w:rPr>
        <w:t>а</w:t>
      </w:r>
      <w:r w:rsidR="00523EE0" w:rsidRPr="00523EE0">
        <w:rPr>
          <w:rFonts w:ascii="Times New Roman" w:hAnsi="Times New Roman" w:cs="Times New Roman"/>
          <w:sz w:val="28"/>
          <w:szCs w:val="28"/>
          <w:lang w:eastAsia="ru-RU"/>
        </w:rPr>
        <w:t xml:space="preserve"> от 20.03.2025 </w:t>
      </w:r>
      <w:r w:rsidR="00523EE0">
        <w:rPr>
          <w:rFonts w:ascii="Times New Roman" w:hAnsi="Times New Roman" w:cs="Times New Roman"/>
          <w:sz w:val="28"/>
          <w:szCs w:val="28"/>
          <w:lang w:eastAsia="ru-RU"/>
        </w:rPr>
        <w:t>№</w:t>
      </w:r>
      <w:r w:rsidR="00523EE0" w:rsidRPr="00523EE0">
        <w:rPr>
          <w:rFonts w:ascii="Times New Roman" w:hAnsi="Times New Roman" w:cs="Times New Roman"/>
          <w:sz w:val="28"/>
          <w:szCs w:val="28"/>
          <w:lang w:eastAsia="ru-RU"/>
        </w:rPr>
        <w:t xml:space="preserve"> 33-ФЗ </w:t>
      </w:r>
      <w:r w:rsidR="00523EE0">
        <w:rPr>
          <w:rFonts w:ascii="Times New Roman" w:hAnsi="Times New Roman" w:cs="Times New Roman"/>
          <w:sz w:val="28"/>
          <w:szCs w:val="28"/>
          <w:lang w:eastAsia="ru-RU"/>
        </w:rPr>
        <w:t>«</w:t>
      </w:r>
      <w:r w:rsidR="00523EE0" w:rsidRPr="00523EE0">
        <w:rPr>
          <w:rFonts w:ascii="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sidR="00523EE0">
        <w:rPr>
          <w:rFonts w:ascii="Times New Roman" w:hAnsi="Times New Roman" w:cs="Times New Roman"/>
          <w:sz w:val="28"/>
          <w:szCs w:val="28"/>
          <w:lang w:eastAsia="ru-RU"/>
        </w:rPr>
        <w:t>»,</w:t>
      </w:r>
      <w:r w:rsidR="00523EE0" w:rsidRPr="00523EE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Федерального закона от 12.01.1996 № 7-ФЗ «О некоммерческих организациях», Федерального закона от 03.11.2006 № 174-ФЗ «Об автономных учреждениях»</w:t>
      </w:r>
      <w:r w:rsidR="00750CFF" w:rsidRPr="00122975">
        <w:rPr>
          <w:rFonts w:ascii="Times New Roman" w:hAnsi="Times New Roman" w:cs="Times New Roman"/>
          <w:sz w:val="28"/>
          <w:szCs w:val="28"/>
          <w:lang w:eastAsia="ru-RU"/>
        </w:rPr>
        <w:t xml:space="preserve">, руководствуясь статьями </w:t>
      </w:r>
      <w:r>
        <w:rPr>
          <w:rFonts w:ascii="Times New Roman" w:hAnsi="Times New Roman" w:cs="Times New Roman"/>
          <w:sz w:val="28"/>
          <w:szCs w:val="28"/>
          <w:lang w:eastAsia="ru-RU"/>
        </w:rPr>
        <w:t>16, 20</w:t>
      </w:r>
      <w:r w:rsidR="00750CFF" w:rsidRPr="00122975">
        <w:rPr>
          <w:rFonts w:ascii="Times New Roman" w:hAnsi="Times New Roman" w:cs="Times New Roman"/>
          <w:sz w:val="28"/>
          <w:szCs w:val="28"/>
          <w:lang w:eastAsia="ru-RU"/>
        </w:rPr>
        <w:t xml:space="preserve"> Устава </w:t>
      </w:r>
      <w:r>
        <w:rPr>
          <w:rFonts w:ascii="Times New Roman" w:hAnsi="Times New Roman" w:cs="Times New Roman"/>
          <w:sz w:val="28"/>
          <w:szCs w:val="28"/>
          <w:lang w:eastAsia="ru-RU"/>
        </w:rPr>
        <w:t>Ачинского муниципального округа</w:t>
      </w:r>
      <w:r w:rsidR="00750CFF" w:rsidRPr="00122975">
        <w:rPr>
          <w:rFonts w:ascii="Times New Roman" w:hAnsi="Times New Roman" w:cs="Times New Roman"/>
          <w:sz w:val="28"/>
          <w:szCs w:val="28"/>
          <w:lang w:eastAsia="ru-RU"/>
        </w:rPr>
        <w:t>,</w:t>
      </w:r>
    </w:p>
    <w:p w14:paraId="6969CD7E" w14:textId="77777777" w:rsidR="00750CFF" w:rsidRPr="00122975" w:rsidRDefault="00750CFF" w:rsidP="00750CFF">
      <w:pPr>
        <w:autoSpaceDE w:val="0"/>
        <w:autoSpaceDN w:val="0"/>
        <w:adjustRightInd w:val="0"/>
        <w:spacing w:after="0" w:line="240" w:lineRule="auto"/>
        <w:ind w:firstLine="709"/>
        <w:jc w:val="both"/>
        <w:rPr>
          <w:rFonts w:ascii="Times New Roman" w:hAnsi="Times New Roman" w:cs="Times New Roman"/>
          <w:sz w:val="28"/>
          <w:szCs w:val="28"/>
          <w:lang w:eastAsia="ru-RU"/>
        </w:rPr>
      </w:pPr>
    </w:p>
    <w:p w14:paraId="1AFD4699" w14:textId="77777777" w:rsidR="007D55E1" w:rsidRPr="00122975" w:rsidRDefault="007D55E1" w:rsidP="007D55E1">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122975">
        <w:rPr>
          <w:rFonts w:ascii="Times New Roman" w:hAnsi="Times New Roman" w:cs="Times New Roman"/>
          <w:sz w:val="28"/>
          <w:szCs w:val="28"/>
          <w:lang w:eastAsia="ru-RU"/>
        </w:rPr>
        <w:t>ПОСТАНОВЛЯЮ:</w:t>
      </w:r>
    </w:p>
    <w:p w14:paraId="018A1DAC" w14:textId="77777777" w:rsidR="00750CFF" w:rsidRPr="00122975" w:rsidRDefault="00750CFF" w:rsidP="007D55E1">
      <w:pPr>
        <w:autoSpaceDE w:val="0"/>
        <w:autoSpaceDN w:val="0"/>
        <w:adjustRightInd w:val="0"/>
        <w:spacing w:after="0" w:line="240" w:lineRule="auto"/>
        <w:ind w:firstLine="709"/>
        <w:jc w:val="both"/>
        <w:rPr>
          <w:rFonts w:ascii="Times New Roman" w:hAnsi="Times New Roman" w:cs="Times New Roman"/>
          <w:sz w:val="28"/>
          <w:szCs w:val="28"/>
          <w:lang w:eastAsia="ru-RU"/>
        </w:rPr>
      </w:pPr>
    </w:p>
    <w:p w14:paraId="7D8EAEAB" w14:textId="4C03C828" w:rsidR="00750CFF" w:rsidRDefault="00750CFF" w:rsidP="00750CFF">
      <w:pPr>
        <w:pStyle w:val="a8"/>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lang w:eastAsia="ru-RU"/>
        </w:rPr>
      </w:pPr>
      <w:r w:rsidRPr="00122975">
        <w:rPr>
          <w:rFonts w:ascii="Times New Roman" w:hAnsi="Times New Roman" w:cs="Times New Roman"/>
          <w:sz w:val="28"/>
          <w:szCs w:val="28"/>
          <w:lang w:eastAsia="ru-RU"/>
        </w:rPr>
        <w:t xml:space="preserve">Утвердить </w:t>
      </w:r>
      <w:r w:rsidR="00DE0ED1">
        <w:rPr>
          <w:rFonts w:ascii="Times New Roman" w:hAnsi="Times New Roman" w:cs="Times New Roman"/>
          <w:sz w:val="28"/>
          <w:szCs w:val="28"/>
          <w:lang w:eastAsia="ru-RU"/>
        </w:rPr>
        <w:t>п</w:t>
      </w:r>
      <w:r w:rsidR="00AC6F5E" w:rsidRPr="00AC6F5E">
        <w:rPr>
          <w:rFonts w:ascii="Times New Roman" w:hAnsi="Times New Roman" w:cs="Times New Roman"/>
          <w:sz w:val="28"/>
          <w:szCs w:val="28"/>
          <w:lang w:eastAsia="ru-RU"/>
        </w:rPr>
        <w:t>оряд</w:t>
      </w:r>
      <w:r w:rsidR="00DE0ED1">
        <w:rPr>
          <w:rFonts w:ascii="Times New Roman" w:hAnsi="Times New Roman" w:cs="Times New Roman"/>
          <w:sz w:val="28"/>
          <w:szCs w:val="28"/>
          <w:lang w:eastAsia="ru-RU"/>
        </w:rPr>
        <w:t>ок</w:t>
      </w:r>
      <w:r w:rsidR="00AC6F5E" w:rsidRPr="00AC6F5E">
        <w:rPr>
          <w:rFonts w:ascii="Times New Roman" w:hAnsi="Times New Roman" w:cs="Times New Roman"/>
          <w:sz w:val="28"/>
          <w:szCs w:val="28"/>
          <w:lang w:eastAsia="ru-RU"/>
        </w:rPr>
        <w:t xml:space="preserve"> создани</w:t>
      </w:r>
      <w:r w:rsidR="00D543E7">
        <w:rPr>
          <w:rFonts w:ascii="Times New Roman" w:hAnsi="Times New Roman" w:cs="Times New Roman"/>
          <w:sz w:val="28"/>
          <w:szCs w:val="28"/>
          <w:lang w:eastAsia="ru-RU"/>
        </w:rPr>
        <w:t>я</w:t>
      </w:r>
      <w:r w:rsidR="00AC6F5E" w:rsidRPr="00AC6F5E">
        <w:rPr>
          <w:rFonts w:ascii="Times New Roman" w:hAnsi="Times New Roman" w:cs="Times New Roman"/>
          <w:sz w:val="28"/>
          <w:szCs w:val="28"/>
          <w:lang w:eastAsia="ru-RU"/>
        </w:rPr>
        <w:t>, реорганизации, изменени</w:t>
      </w:r>
      <w:r w:rsidR="000A62AD">
        <w:rPr>
          <w:rFonts w:ascii="Times New Roman" w:hAnsi="Times New Roman" w:cs="Times New Roman"/>
          <w:sz w:val="28"/>
          <w:szCs w:val="28"/>
          <w:lang w:eastAsia="ru-RU"/>
        </w:rPr>
        <w:t>я</w:t>
      </w:r>
      <w:r w:rsidR="00AC6F5E" w:rsidRPr="00AC6F5E">
        <w:rPr>
          <w:rFonts w:ascii="Times New Roman" w:hAnsi="Times New Roman" w:cs="Times New Roman"/>
          <w:sz w:val="28"/>
          <w:szCs w:val="28"/>
          <w:lang w:eastAsia="ru-RU"/>
        </w:rPr>
        <w:t xml:space="preserve"> типа и ликвидации муниципального учреждения</w:t>
      </w:r>
      <w:r w:rsidRPr="00122975">
        <w:rPr>
          <w:rFonts w:ascii="Times New Roman" w:hAnsi="Times New Roman" w:cs="Times New Roman"/>
          <w:sz w:val="28"/>
          <w:szCs w:val="28"/>
          <w:lang w:eastAsia="ru-RU"/>
        </w:rPr>
        <w:t xml:space="preserve">, </w:t>
      </w:r>
      <w:r w:rsidR="00DE0ED1">
        <w:rPr>
          <w:rFonts w:ascii="Times New Roman" w:hAnsi="Times New Roman" w:cs="Times New Roman"/>
          <w:sz w:val="28"/>
          <w:szCs w:val="28"/>
          <w:lang w:eastAsia="ru-RU"/>
        </w:rPr>
        <w:t xml:space="preserve">а также утверждения устава муниципального учреждения и внесения в него изменений, </w:t>
      </w:r>
      <w:r w:rsidRPr="00122975">
        <w:rPr>
          <w:rFonts w:ascii="Times New Roman" w:hAnsi="Times New Roman" w:cs="Times New Roman"/>
          <w:sz w:val="28"/>
          <w:szCs w:val="28"/>
          <w:lang w:eastAsia="ru-RU"/>
        </w:rPr>
        <w:t>согласно приложению.</w:t>
      </w:r>
    </w:p>
    <w:p w14:paraId="5E8BEB80" w14:textId="77777777" w:rsidR="005258C2" w:rsidRDefault="005258C2" w:rsidP="005258C2">
      <w:pPr>
        <w:pStyle w:val="a8"/>
        <w:autoSpaceDE w:val="0"/>
        <w:autoSpaceDN w:val="0"/>
        <w:adjustRightInd w:val="0"/>
        <w:spacing w:after="0" w:line="240" w:lineRule="auto"/>
        <w:ind w:left="709"/>
        <w:jc w:val="both"/>
        <w:rPr>
          <w:rFonts w:ascii="Times New Roman" w:hAnsi="Times New Roman" w:cs="Times New Roman"/>
          <w:sz w:val="28"/>
          <w:szCs w:val="28"/>
          <w:lang w:eastAsia="ru-RU"/>
        </w:rPr>
      </w:pPr>
    </w:p>
    <w:p w14:paraId="279B5DAB" w14:textId="101103D6" w:rsidR="003E764C" w:rsidRPr="00122975" w:rsidRDefault="003E764C" w:rsidP="003E764C">
      <w:pPr>
        <w:pStyle w:val="a8"/>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lang w:eastAsia="ru-RU"/>
        </w:rPr>
      </w:pPr>
      <w:r w:rsidRPr="00122975">
        <w:rPr>
          <w:rFonts w:ascii="Times New Roman" w:hAnsi="Times New Roman" w:cs="Times New Roman"/>
          <w:sz w:val="28"/>
          <w:szCs w:val="28"/>
        </w:rPr>
        <w:t xml:space="preserve">Контроль исполнения постановления возложить </w:t>
      </w:r>
      <w:r w:rsidR="00D76447" w:rsidRPr="00122975">
        <w:rPr>
          <w:rFonts w:ascii="Times New Roman" w:hAnsi="Times New Roman" w:cs="Times New Roman"/>
          <w:sz w:val="28"/>
          <w:szCs w:val="28"/>
        </w:rPr>
        <w:t>на</w:t>
      </w:r>
      <w:r w:rsidR="00C63B97">
        <w:rPr>
          <w:rFonts w:ascii="Times New Roman" w:hAnsi="Times New Roman" w:cs="Times New Roman"/>
          <w:sz w:val="28"/>
          <w:szCs w:val="28"/>
        </w:rPr>
        <w:t xml:space="preserve"> </w:t>
      </w:r>
      <w:r w:rsidR="00B905E0">
        <w:rPr>
          <w:rFonts w:ascii="Times New Roman" w:hAnsi="Times New Roman" w:cs="Times New Roman"/>
          <w:sz w:val="28"/>
          <w:szCs w:val="28"/>
        </w:rPr>
        <w:t>п</w:t>
      </w:r>
      <w:r w:rsidR="00EC5AF6">
        <w:rPr>
          <w:rFonts w:ascii="Times New Roman" w:hAnsi="Times New Roman" w:cs="Times New Roman"/>
          <w:sz w:val="28"/>
          <w:szCs w:val="28"/>
        </w:rPr>
        <w:t xml:space="preserve">ервого </w:t>
      </w:r>
      <w:r w:rsidR="00D76447" w:rsidRPr="00122975">
        <w:rPr>
          <w:rFonts w:ascii="Times New Roman" w:hAnsi="Times New Roman" w:cs="Times New Roman"/>
          <w:sz w:val="28"/>
          <w:szCs w:val="28"/>
        </w:rPr>
        <w:t>заместителя</w:t>
      </w:r>
      <w:r w:rsidRPr="00122975">
        <w:rPr>
          <w:rFonts w:ascii="Times New Roman" w:hAnsi="Times New Roman" w:cs="Times New Roman"/>
          <w:sz w:val="28"/>
          <w:szCs w:val="28"/>
        </w:rPr>
        <w:t xml:space="preserve"> Главы </w:t>
      </w:r>
      <w:r w:rsidR="00EC5AF6">
        <w:rPr>
          <w:rFonts w:ascii="Times New Roman" w:hAnsi="Times New Roman" w:cs="Times New Roman"/>
          <w:sz w:val="28"/>
          <w:szCs w:val="28"/>
        </w:rPr>
        <w:t>Ачинского муниципального округа Пенского Е.А.</w:t>
      </w:r>
    </w:p>
    <w:p w14:paraId="0E652165" w14:textId="77777777" w:rsidR="000211CE" w:rsidRPr="00122975" w:rsidRDefault="000211CE" w:rsidP="000211CE">
      <w:pPr>
        <w:pStyle w:val="a8"/>
        <w:autoSpaceDE w:val="0"/>
        <w:autoSpaceDN w:val="0"/>
        <w:adjustRightInd w:val="0"/>
        <w:spacing w:after="0" w:line="240" w:lineRule="auto"/>
        <w:ind w:left="709"/>
        <w:jc w:val="both"/>
        <w:rPr>
          <w:rFonts w:ascii="Times New Roman" w:hAnsi="Times New Roman" w:cs="Times New Roman"/>
          <w:sz w:val="28"/>
          <w:szCs w:val="28"/>
          <w:lang w:eastAsia="ru-RU"/>
        </w:rPr>
      </w:pPr>
    </w:p>
    <w:p w14:paraId="58BEE2FA" w14:textId="2CC01F70" w:rsidR="003E764C" w:rsidRPr="00122975" w:rsidRDefault="003E764C" w:rsidP="003E764C">
      <w:pPr>
        <w:pStyle w:val="a8"/>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lang w:eastAsia="ru-RU"/>
        </w:rPr>
      </w:pPr>
      <w:r w:rsidRPr="00122975">
        <w:rPr>
          <w:rFonts w:ascii="Times New Roman" w:hAnsi="Times New Roman" w:cs="Times New Roman"/>
          <w:sz w:val="28"/>
          <w:szCs w:val="28"/>
        </w:rPr>
        <w:t xml:space="preserve">Опубликовать постановление в </w:t>
      </w:r>
      <w:r w:rsidR="00C63B97">
        <w:rPr>
          <w:rFonts w:ascii="Times New Roman" w:hAnsi="Times New Roman" w:cs="Times New Roman"/>
          <w:sz w:val="28"/>
          <w:szCs w:val="28"/>
        </w:rPr>
        <w:t xml:space="preserve">газете «Ачинская газета» и разместить его на официальном сайте муниципального образования </w:t>
      </w:r>
      <w:r w:rsidRPr="00122975">
        <w:rPr>
          <w:rFonts w:ascii="Times New Roman" w:hAnsi="Times New Roman" w:cs="Times New Roman"/>
          <w:sz w:val="28"/>
          <w:szCs w:val="28"/>
        </w:rPr>
        <w:t xml:space="preserve">в информационно-телекоммуникационной сети </w:t>
      </w:r>
      <w:r w:rsidR="00C63B97">
        <w:rPr>
          <w:rFonts w:ascii="Times New Roman" w:hAnsi="Times New Roman" w:cs="Times New Roman"/>
          <w:sz w:val="28"/>
          <w:szCs w:val="28"/>
        </w:rPr>
        <w:t>«</w:t>
      </w:r>
      <w:r w:rsidRPr="00122975">
        <w:rPr>
          <w:rFonts w:ascii="Times New Roman" w:hAnsi="Times New Roman" w:cs="Times New Roman"/>
          <w:sz w:val="28"/>
          <w:szCs w:val="28"/>
        </w:rPr>
        <w:t>Интернет</w:t>
      </w:r>
      <w:r w:rsidR="00C63B97">
        <w:rPr>
          <w:rFonts w:ascii="Times New Roman" w:hAnsi="Times New Roman" w:cs="Times New Roman"/>
          <w:sz w:val="28"/>
          <w:szCs w:val="28"/>
        </w:rPr>
        <w:t xml:space="preserve">»: </w:t>
      </w:r>
      <w:r w:rsidR="00C63B97" w:rsidRPr="00C63B97">
        <w:rPr>
          <w:rFonts w:ascii="Times New Roman" w:hAnsi="Times New Roman" w:cs="Times New Roman"/>
          <w:sz w:val="28"/>
          <w:szCs w:val="28"/>
        </w:rPr>
        <w:t>https://achinsk.gosuslugi.ru</w:t>
      </w:r>
      <w:r w:rsidR="00C63B97">
        <w:rPr>
          <w:rFonts w:ascii="Times New Roman" w:hAnsi="Times New Roman" w:cs="Times New Roman"/>
          <w:sz w:val="28"/>
          <w:szCs w:val="28"/>
        </w:rPr>
        <w:t>.</w:t>
      </w:r>
    </w:p>
    <w:p w14:paraId="2E166F02" w14:textId="77777777" w:rsidR="000211CE" w:rsidRPr="00122975" w:rsidRDefault="000211CE" w:rsidP="000211CE">
      <w:pPr>
        <w:pStyle w:val="a8"/>
        <w:autoSpaceDE w:val="0"/>
        <w:autoSpaceDN w:val="0"/>
        <w:adjustRightInd w:val="0"/>
        <w:spacing w:after="0" w:line="240" w:lineRule="auto"/>
        <w:ind w:left="709"/>
        <w:jc w:val="both"/>
        <w:rPr>
          <w:rFonts w:ascii="Times New Roman" w:hAnsi="Times New Roman" w:cs="Times New Roman"/>
          <w:sz w:val="28"/>
          <w:szCs w:val="28"/>
          <w:lang w:eastAsia="ru-RU"/>
        </w:rPr>
      </w:pPr>
    </w:p>
    <w:p w14:paraId="2DAD5F91" w14:textId="6A238690" w:rsidR="00C26F5C" w:rsidRPr="00122975" w:rsidRDefault="003E764C" w:rsidP="003E764C">
      <w:pPr>
        <w:pStyle w:val="a8"/>
        <w:numPr>
          <w:ilvl w:val="0"/>
          <w:numId w:val="2"/>
        </w:numPr>
        <w:autoSpaceDE w:val="0"/>
        <w:autoSpaceDN w:val="0"/>
        <w:adjustRightInd w:val="0"/>
        <w:spacing w:after="0" w:line="240" w:lineRule="auto"/>
        <w:ind w:left="0" w:firstLine="709"/>
        <w:jc w:val="both"/>
        <w:rPr>
          <w:rFonts w:ascii="Times New Roman" w:hAnsi="Times New Roman" w:cs="Times New Roman"/>
          <w:sz w:val="28"/>
          <w:szCs w:val="28"/>
          <w:lang w:eastAsia="ru-RU"/>
        </w:rPr>
      </w:pPr>
      <w:r w:rsidRPr="00122975">
        <w:rPr>
          <w:rFonts w:ascii="Times New Roman" w:hAnsi="Times New Roman" w:cs="Times New Roman"/>
          <w:sz w:val="28"/>
          <w:szCs w:val="28"/>
        </w:rPr>
        <w:t xml:space="preserve">Постановление вступает в силу </w:t>
      </w:r>
      <w:r w:rsidR="00C63B97">
        <w:rPr>
          <w:rFonts w:ascii="Times New Roman" w:hAnsi="Times New Roman" w:cs="Times New Roman"/>
          <w:sz w:val="28"/>
          <w:szCs w:val="28"/>
        </w:rPr>
        <w:t>после</w:t>
      </w:r>
      <w:r w:rsidRPr="00122975">
        <w:rPr>
          <w:rFonts w:ascii="Times New Roman" w:hAnsi="Times New Roman" w:cs="Times New Roman"/>
          <w:sz w:val="28"/>
          <w:szCs w:val="28"/>
        </w:rPr>
        <w:t xml:space="preserve"> его официального опубликования</w:t>
      </w:r>
      <w:r w:rsidR="0001437A" w:rsidRPr="00122975">
        <w:rPr>
          <w:rFonts w:ascii="Times New Roman" w:hAnsi="Times New Roman" w:cs="Times New Roman"/>
          <w:sz w:val="28"/>
          <w:szCs w:val="28"/>
        </w:rPr>
        <w:t>.</w:t>
      </w:r>
    </w:p>
    <w:p w14:paraId="6F380E39" w14:textId="77777777" w:rsidR="006755F4" w:rsidRPr="00122975" w:rsidRDefault="006755F4" w:rsidP="007D55E1">
      <w:pPr>
        <w:autoSpaceDE w:val="0"/>
        <w:autoSpaceDN w:val="0"/>
        <w:adjustRightInd w:val="0"/>
        <w:spacing w:after="0" w:line="240" w:lineRule="auto"/>
        <w:jc w:val="both"/>
        <w:outlineLvl w:val="0"/>
        <w:rPr>
          <w:rFonts w:ascii="Times New Roman" w:hAnsi="Times New Roman" w:cs="Times New Roman"/>
          <w:sz w:val="28"/>
          <w:szCs w:val="28"/>
          <w:lang w:eastAsia="ru-RU"/>
        </w:rPr>
      </w:pPr>
    </w:p>
    <w:p w14:paraId="548684A9" w14:textId="77777777" w:rsidR="005E21F1" w:rsidRPr="00122975" w:rsidRDefault="005E21F1" w:rsidP="007D55E1">
      <w:pPr>
        <w:autoSpaceDE w:val="0"/>
        <w:autoSpaceDN w:val="0"/>
        <w:adjustRightInd w:val="0"/>
        <w:spacing w:after="0" w:line="240" w:lineRule="auto"/>
        <w:jc w:val="both"/>
        <w:outlineLvl w:val="0"/>
        <w:rPr>
          <w:rFonts w:ascii="Times New Roman" w:hAnsi="Times New Roman" w:cs="Times New Roman"/>
          <w:sz w:val="28"/>
          <w:szCs w:val="28"/>
          <w:lang w:eastAsia="ru-RU"/>
        </w:rPr>
      </w:pPr>
    </w:p>
    <w:p w14:paraId="479C2D39" w14:textId="77777777" w:rsidR="000211CE" w:rsidRPr="00122975" w:rsidRDefault="000211CE" w:rsidP="007D55E1">
      <w:pPr>
        <w:autoSpaceDE w:val="0"/>
        <w:autoSpaceDN w:val="0"/>
        <w:adjustRightInd w:val="0"/>
        <w:spacing w:after="0" w:line="240" w:lineRule="auto"/>
        <w:jc w:val="both"/>
        <w:outlineLvl w:val="0"/>
        <w:rPr>
          <w:rFonts w:ascii="Times New Roman" w:hAnsi="Times New Roman" w:cs="Times New Roman"/>
          <w:sz w:val="28"/>
          <w:szCs w:val="28"/>
          <w:lang w:eastAsia="ru-RU"/>
        </w:rPr>
      </w:pPr>
    </w:p>
    <w:p w14:paraId="4D7FB7C7" w14:textId="4A70CAEB" w:rsidR="007D55E1" w:rsidRPr="00122975" w:rsidRDefault="007D55E1" w:rsidP="007D55E1">
      <w:pPr>
        <w:autoSpaceDE w:val="0"/>
        <w:autoSpaceDN w:val="0"/>
        <w:adjustRightInd w:val="0"/>
        <w:spacing w:after="0" w:line="240" w:lineRule="auto"/>
        <w:jc w:val="both"/>
        <w:outlineLvl w:val="0"/>
        <w:rPr>
          <w:rFonts w:ascii="Times New Roman" w:hAnsi="Times New Roman" w:cs="Times New Roman"/>
          <w:sz w:val="28"/>
          <w:szCs w:val="28"/>
          <w:lang w:eastAsia="ru-RU"/>
        </w:rPr>
      </w:pPr>
      <w:r w:rsidRPr="00122975">
        <w:rPr>
          <w:rFonts w:ascii="Times New Roman" w:hAnsi="Times New Roman" w:cs="Times New Roman"/>
          <w:sz w:val="28"/>
          <w:szCs w:val="28"/>
          <w:lang w:eastAsia="ru-RU"/>
        </w:rPr>
        <w:t>Глав</w:t>
      </w:r>
      <w:r w:rsidR="002E7428" w:rsidRPr="00122975">
        <w:rPr>
          <w:rFonts w:ascii="Times New Roman" w:hAnsi="Times New Roman" w:cs="Times New Roman"/>
          <w:sz w:val="28"/>
          <w:szCs w:val="28"/>
          <w:lang w:eastAsia="ru-RU"/>
        </w:rPr>
        <w:t>а</w:t>
      </w:r>
      <w:r w:rsidRPr="00122975">
        <w:rPr>
          <w:rFonts w:ascii="Times New Roman" w:hAnsi="Times New Roman" w:cs="Times New Roman"/>
          <w:sz w:val="28"/>
          <w:szCs w:val="28"/>
          <w:lang w:eastAsia="ru-RU"/>
        </w:rPr>
        <w:t xml:space="preserve"> </w:t>
      </w:r>
      <w:r w:rsidR="00C63B97">
        <w:rPr>
          <w:rFonts w:ascii="Times New Roman" w:hAnsi="Times New Roman" w:cs="Times New Roman"/>
          <w:sz w:val="28"/>
          <w:szCs w:val="28"/>
          <w:lang w:eastAsia="ru-RU"/>
        </w:rPr>
        <w:t>Ачинского муниципального округа</w:t>
      </w:r>
      <w:r w:rsidR="00E6347A" w:rsidRPr="00122975">
        <w:rPr>
          <w:rFonts w:ascii="Times New Roman" w:hAnsi="Times New Roman" w:cs="Times New Roman"/>
          <w:sz w:val="28"/>
          <w:szCs w:val="28"/>
          <w:lang w:eastAsia="ru-RU"/>
        </w:rPr>
        <w:t xml:space="preserve">    </w:t>
      </w:r>
      <w:r w:rsidRPr="00122975">
        <w:rPr>
          <w:rFonts w:ascii="Times New Roman" w:hAnsi="Times New Roman" w:cs="Times New Roman"/>
          <w:sz w:val="28"/>
          <w:szCs w:val="28"/>
          <w:lang w:eastAsia="ru-RU"/>
        </w:rPr>
        <w:t xml:space="preserve">   </w:t>
      </w:r>
      <w:r w:rsidR="00EF64B3" w:rsidRPr="00122975">
        <w:rPr>
          <w:rFonts w:ascii="Times New Roman" w:hAnsi="Times New Roman" w:cs="Times New Roman"/>
          <w:sz w:val="28"/>
          <w:szCs w:val="28"/>
          <w:lang w:eastAsia="ru-RU"/>
        </w:rPr>
        <w:t xml:space="preserve">   </w:t>
      </w:r>
      <w:r w:rsidR="006755F4" w:rsidRPr="00122975">
        <w:rPr>
          <w:rFonts w:ascii="Times New Roman" w:hAnsi="Times New Roman" w:cs="Times New Roman"/>
          <w:sz w:val="28"/>
          <w:szCs w:val="28"/>
          <w:lang w:eastAsia="ru-RU"/>
        </w:rPr>
        <w:t xml:space="preserve">  </w:t>
      </w:r>
      <w:r w:rsidR="00B216AF" w:rsidRPr="00122975">
        <w:rPr>
          <w:rFonts w:ascii="Times New Roman" w:hAnsi="Times New Roman" w:cs="Times New Roman"/>
          <w:sz w:val="28"/>
          <w:szCs w:val="28"/>
          <w:lang w:eastAsia="ru-RU"/>
        </w:rPr>
        <w:t xml:space="preserve">  </w:t>
      </w:r>
      <w:r w:rsidR="00EF64B3" w:rsidRPr="00122975">
        <w:rPr>
          <w:rFonts w:ascii="Times New Roman" w:hAnsi="Times New Roman" w:cs="Times New Roman"/>
          <w:sz w:val="28"/>
          <w:szCs w:val="28"/>
          <w:lang w:eastAsia="ru-RU"/>
        </w:rPr>
        <w:t xml:space="preserve">      </w:t>
      </w:r>
      <w:r w:rsidR="00A277F9" w:rsidRPr="00122975">
        <w:rPr>
          <w:rFonts w:ascii="Times New Roman" w:hAnsi="Times New Roman" w:cs="Times New Roman"/>
          <w:sz w:val="28"/>
          <w:szCs w:val="28"/>
          <w:lang w:eastAsia="ru-RU"/>
        </w:rPr>
        <w:t xml:space="preserve">     </w:t>
      </w:r>
      <w:r w:rsidR="00EF64B3" w:rsidRPr="00122975">
        <w:rPr>
          <w:rFonts w:ascii="Times New Roman" w:hAnsi="Times New Roman" w:cs="Times New Roman"/>
          <w:sz w:val="28"/>
          <w:szCs w:val="28"/>
          <w:lang w:eastAsia="ru-RU"/>
        </w:rPr>
        <w:t xml:space="preserve">    </w:t>
      </w:r>
      <w:r w:rsidR="003E764C" w:rsidRPr="00122975">
        <w:rPr>
          <w:rFonts w:ascii="Times New Roman" w:hAnsi="Times New Roman" w:cs="Times New Roman"/>
          <w:sz w:val="28"/>
          <w:szCs w:val="28"/>
          <w:lang w:eastAsia="ru-RU"/>
        </w:rPr>
        <w:t xml:space="preserve">   </w:t>
      </w:r>
      <w:r w:rsidR="009257D5">
        <w:rPr>
          <w:rFonts w:ascii="Times New Roman" w:hAnsi="Times New Roman" w:cs="Times New Roman"/>
          <w:sz w:val="28"/>
          <w:szCs w:val="28"/>
          <w:lang w:eastAsia="ru-RU"/>
        </w:rPr>
        <w:t xml:space="preserve"> </w:t>
      </w:r>
      <w:r w:rsidR="00DC7EAF" w:rsidRPr="00122975">
        <w:rPr>
          <w:rFonts w:ascii="Times New Roman" w:hAnsi="Times New Roman" w:cs="Times New Roman"/>
          <w:sz w:val="28"/>
          <w:szCs w:val="28"/>
          <w:lang w:eastAsia="ru-RU"/>
        </w:rPr>
        <w:t xml:space="preserve"> </w:t>
      </w:r>
      <w:r w:rsidR="000235DE" w:rsidRPr="00122975">
        <w:rPr>
          <w:rFonts w:ascii="Times New Roman" w:hAnsi="Times New Roman" w:cs="Times New Roman"/>
          <w:sz w:val="28"/>
          <w:szCs w:val="28"/>
          <w:lang w:eastAsia="ru-RU"/>
        </w:rPr>
        <w:t xml:space="preserve"> </w:t>
      </w:r>
      <w:r w:rsidR="00D57AD7" w:rsidRPr="00122975">
        <w:rPr>
          <w:rFonts w:ascii="Times New Roman" w:hAnsi="Times New Roman" w:cs="Times New Roman"/>
          <w:sz w:val="28"/>
          <w:szCs w:val="28"/>
          <w:lang w:eastAsia="ru-RU"/>
        </w:rPr>
        <w:t xml:space="preserve"> </w:t>
      </w:r>
      <w:r w:rsidR="00EF64B3" w:rsidRPr="00122975">
        <w:rPr>
          <w:rFonts w:ascii="Times New Roman" w:hAnsi="Times New Roman" w:cs="Times New Roman"/>
          <w:sz w:val="28"/>
          <w:szCs w:val="28"/>
          <w:lang w:eastAsia="ru-RU"/>
        </w:rPr>
        <w:t xml:space="preserve"> </w:t>
      </w:r>
      <w:r w:rsidR="002E7428" w:rsidRPr="00122975">
        <w:rPr>
          <w:rFonts w:ascii="Times New Roman" w:hAnsi="Times New Roman" w:cs="Times New Roman"/>
          <w:sz w:val="28"/>
          <w:szCs w:val="28"/>
          <w:lang w:eastAsia="ru-RU"/>
        </w:rPr>
        <w:t>И.П. Титенков</w:t>
      </w:r>
    </w:p>
    <w:p w14:paraId="37BA1F7D" w14:textId="77777777" w:rsidR="007D55E1" w:rsidRDefault="007D55E1"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7A56E236" w14:textId="77777777" w:rsidR="002E7428" w:rsidRDefault="002E7428"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72312FB8" w14:textId="77777777" w:rsidR="002E7428" w:rsidRDefault="002E7428"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64009AA8" w14:textId="77777777" w:rsidR="000211CE" w:rsidRDefault="000211CE"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0639FFC4" w14:textId="77777777" w:rsidR="00FE28D4" w:rsidRDefault="00FE28D4"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7A15C8C8" w14:textId="77777777" w:rsidR="000211CE" w:rsidRDefault="000211CE"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30C4A4E8" w14:textId="77777777" w:rsidR="000211CE" w:rsidRDefault="000211CE"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02F722B0" w14:textId="77777777" w:rsidR="000211CE" w:rsidRDefault="000211CE"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5DFA7B93" w14:textId="77777777" w:rsidR="000211CE" w:rsidRDefault="000211CE"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6D6394BD" w14:textId="77777777" w:rsidR="000211CE" w:rsidRDefault="000211CE"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204DFB71" w14:textId="77777777" w:rsidR="000211CE" w:rsidRDefault="000211CE"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5F5F4C96" w14:textId="77777777" w:rsidR="001F6606" w:rsidRDefault="001F6606"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25DFE3DB" w14:textId="7DAE1A19" w:rsidR="001F6606" w:rsidRDefault="001F6606"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1B2C352F" w14:textId="110A379C" w:rsidR="00EA31DD" w:rsidRDefault="00EA31DD"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5004190A" w14:textId="48416568" w:rsidR="000D3833" w:rsidRDefault="000D3833"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0FDC1948" w14:textId="09C2921C" w:rsidR="000D3833" w:rsidRDefault="000D3833"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086C036F" w14:textId="32CC62D6" w:rsidR="000D3833" w:rsidRDefault="000D3833"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65F87758" w14:textId="08074F60" w:rsidR="000D3833" w:rsidRDefault="000D3833"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1B7CD8A3" w14:textId="1F8FB8FD" w:rsidR="000D3833" w:rsidRDefault="000D3833"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67B8783B" w14:textId="2AE963B9" w:rsidR="000D3833" w:rsidRDefault="000D3833"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56A38673" w14:textId="5A69C63D" w:rsidR="000D3833" w:rsidRDefault="000D3833"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26E6F18C" w14:textId="04CD441B" w:rsidR="000D3833" w:rsidRDefault="000D3833"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51BA74C8" w14:textId="77777777" w:rsidR="000D3833" w:rsidRDefault="000D3833"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64B18660" w14:textId="097CEE77" w:rsidR="00EA31DD" w:rsidRDefault="00EA31DD"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18D4F9B0" w14:textId="77777777" w:rsidR="00EA31DD" w:rsidRDefault="00EA31DD"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75F07282" w14:textId="2465ED86" w:rsidR="002E01B9" w:rsidRDefault="002E01B9"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7555F0BD" w14:textId="77777777" w:rsidR="002E01B9" w:rsidRDefault="002E01B9"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22F77CF3" w14:textId="77777777" w:rsidR="001F6606" w:rsidRDefault="001F6606" w:rsidP="007D55E1">
      <w:pPr>
        <w:autoSpaceDE w:val="0"/>
        <w:autoSpaceDN w:val="0"/>
        <w:adjustRightInd w:val="0"/>
        <w:spacing w:after="0" w:line="240" w:lineRule="auto"/>
        <w:jc w:val="center"/>
        <w:rPr>
          <w:rFonts w:ascii="Times New Roman" w:hAnsi="Times New Roman" w:cs="Times New Roman"/>
          <w:sz w:val="28"/>
          <w:szCs w:val="28"/>
          <w:lang w:eastAsia="ru-RU"/>
        </w:rPr>
      </w:pPr>
    </w:p>
    <w:p w14:paraId="609EC089" w14:textId="53630C8C" w:rsidR="00D543E7" w:rsidRDefault="00D543E7" w:rsidP="007D55E1">
      <w:pPr>
        <w:autoSpaceDE w:val="0"/>
        <w:autoSpaceDN w:val="0"/>
        <w:adjustRightInd w:val="0"/>
        <w:spacing w:after="0" w:line="240" w:lineRule="auto"/>
        <w:rPr>
          <w:rFonts w:ascii="Times New Roman" w:hAnsi="Times New Roman" w:cs="Times New Roman"/>
          <w:lang w:eastAsia="ru-RU"/>
        </w:rPr>
      </w:pPr>
    </w:p>
    <w:p w14:paraId="64256A5E" w14:textId="77777777" w:rsidR="009257D5" w:rsidRDefault="009257D5" w:rsidP="007D55E1">
      <w:pPr>
        <w:autoSpaceDE w:val="0"/>
        <w:autoSpaceDN w:val="0"/>
        <w:adjustRightInd w:val="0"/>
        <w:spacing w:after="0" w:line="240" w:lineRule="auto"/>
        <w:rPr>
          <w:rFonts w:ascii="Times New Roman" w:hAnsi="Times New Roman" w:cs="Times New Roman"/>
          <w:lang w:eastAsia="ru-RU"/>
        </w:rPr>
      </w:pPr>
    </w:p>
    <w:p w14:paraId="794864C9" w14:textId="77777777" w:rsidR="005D5F8D" w:rsidRDefault="005D5F8D" w:rsidP="007D55E1">
      <w:pPr>
        <w:autoSpaceDE w:val="0"/>
        <w:autoSpaceDN w:val="0"/>
        <w:adjustRightInd w:val="0"/>
        <w:spacing w:after="0" w:line="240" w:lineRule="auto"/>
        <w:rPr>
          <w:rFonts w:ascii="Times New Roman" w:hAnsi="Times New Roman" w:cs="Times New Roman"/>
          <w:lang w:eastAsia="ru-RU"/>
        </w:rPr>
      </w:pPr>
    </w:p>
    <w:p w14:paraId="26696287" w14:textId="33F58E24" w:rsidR="00793097" w:rsidRDefault="00793097" w:rsidP="007D55E1">
      <w:pPr>
        <w:autoSpaceDE w:val="0"/>
        <w:autoSpaceDN w:val="0"/>
        <w:adjustRightInd w:val="0"/>
        <w:spacing w:after="0" w:line="240" w:lineRule="auto"/>
        <w:rPr>
          <w:rFonts w:ascii="Times New Roman" w:hAnsi="Times New Roman" w:cs="Times New Roman"/>
          <w:lang w:eastAsia="ru-RU"/>
        </w:rPr>
      </w:pPr>
    </w:p>
    <w:tbl>
      <w:tblPr>
        <w:tblStyle w:val="a4"/>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2"/>
      </w:tblGrid>
      <w:tr w:rsidR="00D35E99" w14:paraId="1794A6B5" w14:textId="77777777" w:rsidTr="00D07EDB">
        <w:tc>
          <w:tcPr>
            <w:tcW w:w="4002" w:type="dxa"/>
          </w:tcPr>
          <w:p w14:paraId="4A149B37" w14:textId="791F069A" w:rsidR="00D35E99" w:rsidRPr="00D35E99" w:rsidRDefault="00D35E99" w:rsidP="00D35E99">
            <w:pPr>
              <w:ind w:right="-1"/>
              <w:rPr>
                <w:rFonts w:ascii="Times New Roman" w:hAnsi="Times New Roman" w:cs="Times New Roman"/>
                <w:sz w:val="28"/>
                <w:szCs w:val="28"/>
              </w:rPr>
            </w:pPr>
            <w:bookmarkStart w:id="1" w:name="_Hlk228278949"/>
            <w:r w:rsidRPr="00D35E99">
              <w:rPr>
                <w:rFonts w:ascii="Times New Roman" w:hAnsi="Times New Roman" w:cs="Times New Roman"/>
                <w:sz w:val="28"/>
                <w:szCs w:val="28"/>
              </w:rPr>
              <w:lastRenderedPageBreak/>
              <w:t>Приложение</w:t>
            </w:r>
            <w:r w:rsidR="008676CE">
              <w:rPr>
                <w:rFonts w:ascii="Times New Roman" w:hAnsi="Times New Roman" w:cs="Times New Roman"/>
                <w:sz w:val="28"/>
                <w:szCs w:val="28"/>
              </w:rPr>
              <w:t xml:space="preserve"> </w:t>
            </w:r>
            <w:r w:rsidRPr="00D35E99">
              <w:rPr>
                <w:rFonts w:ascii="Times New Roman" w:hAnsi="Times New Roman" w:cs="Times New Roman"/>
                <w:sz w:val="28"/>
                <w:szCs w:val="28"/>
              </w:rPr>
              <w:t xml:space="preserve"> </w:t>
            </w:r>
          </w:p>
          <w:p w14:paraId="2BAA5193" w14:textId="6B9E2DAB" w:rsidR="004C6672" w:rsidRDefault="00D35E99" w:rsidP="00D35E99">
            <w:pPr>
              <w:ind w:right="-1"/>
              <w:rPr>
                <w:rFonts w:ascii="Times New Roman" w:hAnsi="Times New Roman" w:cs="Times New Roman"/>
                <w:sz w:val="28"/>
                <w:szCs w:val="28"/>
              </w:rPr>
            </w:pPr>
            <w:r>
              <w:rPr>
                <w:rFonts w:ascii="Times New Roman" w:hAnsi="Times New Roman" w:cs="Times New Roman"/>
                <w:sz w:val="28"/>
                <w:szCs w:val="28"/>
              </w:rPr>
              <w:t xml:space="preserve">к постановлению </w:t>
            </w:r>
            <w:r w:rsidR="00D543E7">
              <w:rPr>
                <w:rFonts w:ascii="Times New Roman" w:hAnsi="Times New Roman" w:cs="Times New Roman"/>
                <w:sz w:val="28"/>
                <w:szCs w:val="28"/>
              </w:rPr>
              <w:t>А</w:t>
            </w:r>
            <w:r w:rsidRPr="00D35E99">
              <w:rPr>
                <w:rFonts w:ascii="Times New Roman" w:hAnsi="Times New Roman" w:cs="Times New Roman"/>
                <w:sz w:val="28"/>
                <w:szCs w:val="28"/>
              </w:rPr>
              <w:t xml:space="preserve">дминистрации </w:t>
            </w:r>
            <w:r w:rsidR="00673872">
              <w:rPr>
                <w:rFonts w:ascii="Times New Roman" w:hAnsi="Times New Roman" w:cs="Times New Roman"/>
                <w:sz w:val="28"/>
                <w:szCs w:val="28"/>
              </w:rPr>
              <w:t>Ачинского муниципального округа</w:t>
            </w:r>
          </w:p>
          <w:p w14:paraId="7976764F" w14:textId="583312AF" w:rsidR="004C6672" w:rsidRDefault="009257D5" w:rsidP="00D35E99">
            <w:pPr>
              <w:ind w:right="-1"/>
              <w:rPr>
                <w:rFonts w:ascii="Times New Roman" w:hAnsi="Times New Roman" w:cs="Times New Roman"/>
                <w:sz w:val="28"/>
                <w:szCs w:val="28"/>
              </w:rPr>
            </w:pPr>
            <w:r>
              <w:rPr>
                <w:rFonts w:ascii="Times New Roman" w:hAnsi="Times New Roman" w:cs="Times New Roman"/>
                <w:sz w:val="28"/>
                <w:szCs w:val="28"/>
              </w:rPr>
              <w:t>от 06.07.2026 № 287-п</w:t>
            </w:r>
          </w:p>
          <w:p w14:paraId="47899F8D" w14:textId="05BAB5C0" w:rsidR="00EA31DD" w:rsidRDefault="00EA31DD" w:rsidP="00D35E99">
            <w:pPr>
              <w:ind w:right="-1"/>
              <w:rPr>
                <w:rFonts w:ascii="Times New Roman" w:hAnsi="Times New Roman" w:cs="Times New Roman"/>
                <w:sz w:val="28"/>
                <w:szCs w:val="28"/>
              </w:rPr>
            </w:pPr>
          </w:p>
          <w:p w14:paraId="66DB2BD6" w14:textId="012DAD94" w:rsidR="00EA31DD" w:rsidRDefault="00EA31DD" w:rsidP="00D35E99">
            <w:pPr>
              <w:ind w:right="-1"/>
              <w:rPr>
                <w:rFonts w:ascii="Times New Roman" w:hAnsi="Times New Roman" w:cs="Times New Roman"/>
                <w:sz w:val="28"/>
                <w:szCs w:val="28"/>
              </w:rPr>
            </w:pPr>
          </w:p>
          <w:p w14:paraId="5068AB68" w14:textId="77777777" w:rsidR="00EA31DD" w:rsidRDefault="00EA31DD" w:rsidP="00D35E99">
            <w:pPr>
              <w:ind w:right="-1"/>
              <w:rPr>
                <w:rFonts w:ascii="Times New Roman" w:hAnsi="Times New Roman" w:cs="Times New Roman"/>
                <w:sz w:val="28"/>
                <w:szCs w:val="28"/>
              </w:rPr>
            </w:pPr>
          </w:p>
          <w:p w14:paraId="13935E48" w14:textId="0FB775F8" w:rsidR="004C6672" w:rsidRDefault="004C6672" w:rsidP="00D35E99">
            <w:pPr>
              <w:ind w:right="-1"/>
              <w:rPr>
                <w:rFonts w:ascii="Times New Roman" w:hAnsi="Times New Roman" w:cs="Times New Roman"/>
                <w:sz w:val="28"/>
                <w:szCs w:val="28"/>
              </w:rPr>
            </w:pPr>
          </w:p>
        </w:tc>
      </w:tr>
    </w:tbl>
    <w:bookmarkEnd w:id="1"/>
    <w:p w14:paraId="7CE3EE2E" w14:textId="79D9F97C" w:rsidR="00DE0ED1" w:rsidRDefault="00793097" w:rsidP="00793097">
      <w:pPr>
        <w:spacing w:after="0" w:line="240" w:lineRule="auto"/>
        <w:ind w:right="-1"/>
        <w:jc w:val="center"/>
        <w:rPr>
          <w:rFonts w:ascii="Times New Roman" w:hAnsi="Times New Roman" w:cs="Times New Roman"/>
          <w:b/>
          <w:bCs/>
          <w:sz w:val="28"/>
          <w:szCs w:val="28"/>
        </w:rPr>
      </w:pPr>
      <w:r w:rsidRPr="00793097">
        <w:rPr>
          <w:rFonts w:ascii="Times New Roman" w:hAnsi="Times New Roman" w:cs="Times New Roman"/>
          <w:b/>
          <w:bCs/>
          <w:sz w:val="28"/>
          <w:szCs w:val="28"/>
        </w:rPr>
        <w:t>ПОРЯД</w:t>
      </w:r>
      <w:r w:rsidR="00DE0ED1">
        <w:rPr>
          <w:rFonts w:ascii="Times New Roman" w:hAnsi="Times New Roman" w:cs="Times New Roman"/>
          <w:b/>
          <w:bCs/>
          <w:sz w:val="28"/>
          <w:szCs w:val="28"/>
        </w:rPr>
        <w:t xml:space="preserve">ОК </w:t>
      </w:r>
      <w:r w:rsidRPr="00793097">
        <w:rPr>
          <w:rFonts w:ascii="Times New Roman" w:hAnsi="Times New Roman" w:cs="Times New Roman"/>
          <w:b/>
          <w:bCs/>
          <w:sz w:val="28"/>
          <w:szCs w:val="28"/>
        </w:rPr>
        <w:t>СОЗДАНИ</w:t>
      </w:r>
      <w:r w:rsidR="00D543E7">
        <w:rPr>
          <w:rFonts w:ascii="Times New Roman" w:hAnsi="Times New Roman" w:cs="Times New Roman"/>
          <w:b/>
          <w:bCs/>
          <w:sz w:val="28"/>
          <w:szCs w:val="28"/>
        </w:rPr>
        <w:t>Я</w:t>
      </w:r>
      <w:r w:rsidRPr="00793097">
        <w:rPr>
          <w:rFonts w:ascii="Times New Roman" w:hAnsi="Times New Roman" w:cs="Times New Roman"/>
          <w:b/>
          <w:bCs/>
          <w:sz w:val="28"/>
          <w:szCs w:val="28"/>
        </w:rPr>
        <w:t xml:space="preserve">, РЕОРГАНИЗАЦИИ, </w:t>
      </w:r>
    </w:p>
    <w:p w14:paraId="209B1E19" w14:textId="77777777" w:rsidR="000A62AD" w:rsidRDefault="00793097" w:rsidP="00793097">
      <w:pPr>
        <w:spacing w:after="0" w:line="240" w:lineRule="auto"/>
        <w:ind w:right="-1"/>
        <w:jc w:val="center"/>
        <w:rPr>
          <w:rFonts w:ascii="Times New Roman" w:hAnsi="Times New Roman" w:cs="Times New Roman"/>
          <w:b/>
          <w:bCs/>
          <w:sz w:val="28"/>
          <w:szCs w:val="28"/>
        </w:rPr>
      </w:pPr>
      <w:r w:rsidRPr="00793097">
        <w:rPr>
          <w:rFonts w:ascii="Times New Roman" w:hAnsi="Times New Roman" w:cs="Times New Roman"/>
          <w:b/>
          <w:bCs/>
          <w:sz w:val="28"/>
          <w:szCs w:val="28"/>
        </w:rPr>
        <w:t>ИЗМЕНЕНИ</w:t>
      </w:r>
      <w:r w:rsidR="000A62AD">
        <w:rPr>
          <w:rFonts w:ascii="Times New Roman" w:hAnsi="Times New Roman" w:cs="Times New Roman"/>
          <w:b/>
          <w:bCs/>
          <w:sz w:val="28"/>
          <w:szCs w:val="28"/>
        </w:rPr>
        <w:t>Я</w:t>
      </w:r>
      <w:r w:rsidR="006951C8">
        <w:rPr>
          <w:rFonts w:ascii="Times New Roman" w:hAnsi="Times New Roman" w:cs="Times New Roman"/>
          <w:b/>
          <w:bCs/>
          <w:sz w:val="28"/>
          <w:szCs w:val="28"/>
        </w:rPr>
        <w:t xml:space="preserve"> </w:t>
      </w:r>
      <w:r w:rsidRPr="00793097">
        <w:rPr>
          <w:rFonts w:ascii="Times New Roman" w:hAnsi="Times New Roman" w:cs="Times New Roman"/>
          <w:b/>
          <w:bCs/>
          <w:sz w:val="28"/>
          <w:szCs w:val="28"/>
        </w:rPr>
        <w:t xml:space="preserve">ТИПА И ЛИКВИДАЦИИ </w:t>
      </w:r>
    </w:p>
    <w:p w14:paraId="43862883" w14:textId="5C0E0322" w:rsidR="00793097" w:rsidRPr="00793097" w:rsidRDefault="00793097" w:rsidP="00793097">
      <w:pPr>
        <w:spacing w:after="0" w:line="240" w:lineRule="auto"/>
        <w:ind w:right="-1"/>
        <w:jc w:val="center"/>
        <w:rPr>
          <w:rFonts w:ascii="Times New Roman" w:hAnsi="Times New Roman" w:cs="Times New Roman"/>
          <w:b/>
          <w:bCs/>
          <w:sz w:val="28"/>
          <w:szCs w:val="28"/>
        </w:rPr>
      </w:pPr>
      <w:r w:rsidRPr="00793097">
        <w:rPr>
          <w:rFonts w:ascii="Times New Roman" w:hAnsi="Times New Roman" w:cs="Times New Roman"/>
          <w:b/>
          <w:bCs/>
          <w:sz w:val="28"/>
          <w:szCs w:val="28"/>
        </w:rPr>
        <w:t>МУНИЦИПАЛЬНОГО УЧРЕЖДЕНИЯ,</w:t>
      </w:r>
    </w:p>
    <w:p w14:paraId="679F6153" w14:textId="77777777" w:rsidR="000A62AD" w:rsidRDefault="00793097" w:rsidP="00793097">
      <w:pPr>
        <w:spacing w:after="0" w:line="240" w:lineRule="auto"/>
        <w:ind w:right="-1"/>
        <w:jc w:val="center"/>
        <w:rPr>
          <w:rFonts w:ascii="Times New Roman" w:hAnsi="Times New Roman" w:cs="Times New Roman"/>
          <w:b/>
          <w:bCs/>
          <w:sz w:val="28"/>
          <w:szCs w:val="28"/>
        </w:rPr>
      </w:pPr>
      <w:r w:rsidRPr="00DE0ED1">
        <w:rPr>
          <w:rFonts w:ascii="Times New Roman" w:hAnsi="Times New Roman" w:cs="Times New Roman"/>
          <w:b/>
          <w:bCs/>
          <w:sz w:val="28"/>
          <w:szCs w:val="28"/>
        </w:rPr>
        <w:t xml:space="preserve">А ТАКЖЕ УТВЕРЖДЕНИЯ УСТАВА </w:t>
      </w:r>
    </w:p>
    <w:p w14:paraId="0CCD0229" w14:textId="5210BFEA" w:rsidR="00793097" w:rsidRPr="00DE0ED1" w:rsidRDefault="00793097" w:rsidP="00793097">
      <w:pPr>
        <w:spacing w:after="0" w:line="240" w:lineRule="auto"/>
        <w:ind w:right="-1"/>
        <w:jc w:val="center"/>
        <w:rPr>
          <w:rFonts w:ascii="Times New Roman" w:hAnsi="Times New Roman" w:cs="Times New Roman"/>
          <w:b/>
          <w:bCs/>
          <w:sz w:val="28"/>
          <w:szCs w:val="28"/>
        </w:rPr>
      </w:pPr>
      <w:r w:rsidRPr="00DE0ED1">
        <w:rPr>
          <w:rFonts w:ascii="Times New Roman" w:hAnsi="Times New Roman" w:cs="Times New Roman"/>
          <w:b/>
          <w:bCs/>
          <w:sz w:val="28"/>
          <w:szCs w:val="28"/>
        </w:rPr>
        <w:t>МУНИЦИПАЛЬНОГО УЧРЕЖДЕНИЯ</w:t>
      </w:r>
    </w:p>
    <w:p w14:paraId="2FD8924C" w14:textId="77777777" w:rsidR="00793097" w:rsidRPr="00DE0ED1" w:rsidRDefault="00793097" w:rsidP="00793097">
      <w:pPr>
        <w:spacing w:after="0" w:line="240" w:lineRule="auto"/>
        <w:ind w:right="-1"/>
        <w:jc w:val="center"/>
        <w:rPr>
          <w:rFonts w:ascii="Times New Roman" w:hAnsi="Times New Roman" w:cs="Times New Roman"/>
          <w:b/>
          <w:bCs/>
          <w:sz w:val="28"/>
          <w:szCs w:val="28"/>
        </w:rPr>
      </w:pPr>
      <w:r w:rsidRPr="00DE0ED1">
        <w:rPr>
          <w:rFonts w:ascii="Times New Roman" w:hAnsi="Times New Roman" w:cs="Times New Roman"/>
          <w:b/>
          <w:bCs/>
          <w:sz w:val="28"/>
          <w:szCs w:val="28"/>
        </w:rPr>
        <w:t>И ВНЕСЕНИЯ В НЕГО ИЗМЕНЕНИЙ</w:t>
      </w:r>
    </w:p>
    <w:p w14:paraId="22713851" w14:textId="77777777" w:rsidR="00793097" w:rsidRPr="00793097" w:rsidRDefault="00793097" w:rsidP="00793097">
      <w:pPr>
        <w:spacing w:after="0" w:line="240" w:lineRule="auto"/>
        <w:ind w:right="-1"/>
        <w:jc w:val="center"/>
        <w:rPr>
          <w:rFonts w:ascii="Times New Roman" w:hAnsi="Times New Roman" w:cs="Times New Roman"/>
          <w:b/>
          <w:bCs/>
          <w:sz w:val="28"/>
          <w:szCs w:val="28"/>
        </w:rPr>
      </w:pPr>
    </w:p>
    <w:p w14:paraId="1309EBBF" w14:textId="1FCC6CD4" w:rsidR="00793097" w:rsidRPr="00793097" w:rsidRDefault="000A62AD" w:rsidP="00793097">
      <w:pPr>
        <w:spacing w:after="0" w:line="240" w:lineRule="auto"/>
        <w:ind w:right="-1"/>
        <w:jc w:val="center"/>
        <w:rPr>
          <w:rFonts w:ascii="Times New Roman" w:hAnsi="Times New Roman" w:cs="Times New Roman"/>
          <w:b/>
          <w:bCs/>
          <w:sz w:val="28"/>
          <w:szCs w:val="28"/>
        </w:rPr>
      </w:pPr>
      <w:r>
        <w:rPr>
          <w:rFonts w:ascii="Times New Roman" w:hAnsi="Times New Roman" w:cs="Times New Roman"/>
          <w:b/>
          <w:bCs/>
          <w:sz w:val="28"/>
          <w:szCs w:val="28"/>
          <w:lang w:val="en-US"/>
        </w:rPr>
        <w:t>I</w:t>
      </w:r>
      <w:r w:rsidR="00793097" w:rsidRPr="00793097">
        <w:rPr>
          <w:rFonts w:ascii="Times New Roman" w:hAnsi="Times New Roman" w:cs="Times New Roman"/>
          <w:b/>
          <w:bCs/>
          <w:sz w:val="28"/>
          <w:szCs w:val="28"/>
        </w:rPr>
        <w:t>. ОБЩИЕ ПОЛОЖЕНИЯ</w:t>
      </w:r>
    </w:p>
    <w:p w14:paraId="7EA5B6F4" w14:textId="77777777" w:rsidR="00793097" w:rsidRPr="00793097" w:rsidRDefault="00793097" w:rsidP="00793097">
      <w:pPr>
        <w:spacing w:after="0" w:line="240" w:lineRule="auto"/>
        <w:ind w:right="-1"/>
        <w:jc w:val="center"/>
        <w:rPr>
          <w:rFonts w:ascii="Times New Roman" w:hAnsi="Times New Roman" w:cs="Times New Roman"/>
          <w:sz w:val="28"/>
          <w:szCs w:val="28"/>
        </w:rPr>
      </w:pPr>
    </w:p>
    <w:p w14:paraId="319077FF" w14:textId="67320386" w:rsidR="00793097" w:rsidRPr="00D100B5" w:rsidRDefault="00380C78" w:rsidP="00D100B5">
      <w:pPr>
        <w:pStyle w:val="a8"/>
        <w:numPr>
          <w:ilvl w:val="1"/>
          <w:numId w:val="4"/>
        </w:numPr>
        <w:spacing w:after="0" w:line="240" w:lineRule="auto"/>
        <w:ind w:left="0" w:right="-1" w:firstLine="708"/>
        <w:jc w:val="both"/>
        <w:rPr>
          <w:rFonts w:ascii="Times New Roman" w:hAnsi="Times New Roman" w:cs="Times New Roman"/>
          <w:sz w:val="28"/>
          <w:szCs w:val="28"/>
        </w:rPr>
      </w:pPr>
      <w:r w:rsidRPr="00D100B5">
        <w:rPr>
          <w:rFonts w:ascii="Times New Roman" w:hAnsi="Times New Roman" w:cs="Times New Roman"/>
          <w:sz w:val="28"/>
          <w:szCs w:val="28"/>
        </w:rPr>
        <w:t>Настоящ</w:t>
      </w:r>
      <w:r w:rsidR="00DE0ED1" w:rsidRPr="00D100B5">
        <w:rPr>
          <w:rFonts w:ascii="Times New Roman" w:hAnsi="Times New Roman" w:cs="Times New Roman"/>
          <w:sz w:val="28"/>
          <w:szCs w:val="28"/>
        </w:rPr>
        <w:t xml:space="preserve">ий порядок </w:t>
      </w:r>
      <w:r w:rsidRPr="00D100B5">
        <w:rPr>
          <w:rFonts w:ascii="Times New Roman" w:hAnsi="Times New Roman" w:cs="Times New Roman"/>
          <w:sz w:val="28"/>
          <w:szCs w:val="28"/>
        </w:rPr>
        <w:t xml:space="preserve">разработан на основании положений Гражданского кодекса Российской Федерации, Федерального закона от 06.10.2003 № 131-ФЗ «Об общих принципах организации местного самоуправления в Российской Федерации», </w:t>
      </w:r>
      <w:r w:rsidR="002475C8" w:rsidRPr="002475C8">
        <w:rPr>
          <w:rFonts w:ascii="Times New Roman" w:hAnsi="Times New Roman" w:cs="Times New Roman"/>
          <w:sz w:val="28"/>
          <w:szCs w:val="28"/>
        </w:rPr>
        <w:t>Федеральн</w:t>
      </w:r>
      <w:r w:rsidR="002475C8">
        <w:rPr>
          <w:rFonts w:ascii="Times New Roman" w:hAnsi="Times New Roman" w:cs="Times New Roman"/>
          <w:sz w:val="28"/>
          <w:szCs w:val="28"/>
        </w:rPr>
        <w:t>ого</w:t>
      </w:r>
      <w:r w:rsidR="002475C8" w:rsidRPr="002475C8">
        <w:rPr>
          <w:rFonts w:ascii="Times New Roman" w:hAnsi="Times New Roman" w:cs="Times New Roman"/>
          <w:sz w:val="28"/>
          <w:szCs w:val="28"/>
        </w:rPr>
        <w:t xml:space="preserve"> закон</w:t>
      </w:r>
      <w:r w:rsidR="002475C8">
        <w:rPr>
          <w:rFonts w:ascii="Times New Roman" w:hAnsi="Times New Roman" w:cs="Times New Roman"/>
          <w:sz w:val="28"/>
          <w:szCs w:val="28"/>
        </w:rPr>
        <w:t>а</w:t>
      </w:r>
      <w:r w:rsidR="002475C8" w:rsidRPr="002475C8">
        <w:rPr>
          <w:rFonts w:ascii="Times New Roman" w:hAnsi="Times New Roman" w:cs="Times New Roman"/>
          <w:sz w:val="28"/>
          <w:szCs w:val="28"/>
        </w:rPr>
        <w:t xml:space="preserve"> от 20.03.2025 </w:t>
      </w:r>
      <w:r w:rsidR="002475C8">
        <w:rPr>
          <w:rFonts w:ascii="Times New Roman" w:hAnsi="Times New Roman" w:cs="Times New Roman"/>
          <w:sz w:val="28"/>
          <w:szCs w:val="28"/>
        </w:rPr>
        <w:t>№</w:t>
      </w:r>
      <w:r w:rsidR="002475C8" w:rsidRPr="002475C8">
        <w:rPr>
          <w:rFonts w:ascii="Times New Roman" w:hAnsi="Times New Roman" w:cs="Times New Roman"/>
          <w:sz w:val="28"/>
          <w:szCs w:val="28"/>
        </w:rPr>
        <w:t xml:space="preserve"> 33-ФЗ </w:t>
      </w:r>
      <w:r w:rsidR="00116813">
        <w:rPr>
          <w:rFonts w:ascii="Times New Roman" w:hAnsi="Times New Roman" w:cs="Times New Roman"/>
          <w:sz w:val="28"/>
          <w:szCs w:val="28"/>
        </w:rPr>
        <w:t>«</w:t>
      </w:r>
      <w:r w:rsidR="002475C8" w:rsidRPr="002475C8">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00116813">
        <w:rPr>
          <w:rFonts w:ascii="Times New Roman" w:hAnsi="Times New Roman" w:cs="Times New Roman"/>
          <w:sz w:val="28"/>
          <w:szCs w:val="28"/>
        </w:rPr>
        <w:t>»</w:t>
      </w:r>
      <w:r w:rsidR="002475C8">
        <w:rPr>
          <w:rFonts w:ascii="Times New Roman" w:hAnsi="Times New Roman" w:cs="Times New Roman"/>
          <w:sz w:val="28"/>
          <w:szCs w:val="28"/>
        </w:rPr>
        <w:t xml:space="preserve">, </w:t>
      </w:r>
      <w:r w:rsidRPr="00D100B5">
        <w:rPr>
          <w:rFonts w:ascii="Times New Roman" w:hAnsi="Times New Roman" w:cs="Times New Roman"/>
          <w:sz w:val="28"/>
          <w:szCs w:val="28"/>
        </w:rPr>
        <w:t>Федерального закона от 12.01.</w:t>
      </w:r>
      <w:r w:rsidR="002475C8">
        <w:rPr>
          <w:rFonts w:ascii="Times New Roman" w:hAnsi="Times New Roman" w:cs="Times New Roman"/>
          <w:sz w:val="28"/>
          <w:szCs w:val="28"/>
        </w:rPr>
        <w:t>19</w:t>
      </w:r>
      <w:r w:rsidRPr="00D100B5">
        <w:rPr>
          <w:rFonts w:ascii="Times New Roman" w:hAnsi="Times New Roman" w:cs="Times New Roman"/>
          <w:sz w:val="28"/>
          <w:szCs w:val="28"/>
        </w:rPr>
        <w:t>96 № 7-ФЗ «О некоммерческих организациях», Федерального закона от 03.11.2006 № 174-ФЗ «Об автономных учреждениях»</w:t>
      </w:r>
      <w:r w:rsidR="00EA31DD">
        <w:rPr>
          <w:rFonts w:ascii="Times New Roman" w:hAnsi="Times New Roman" w:cs="Times New Roman"/>
          <w:sz w:val="28"/>
          <w:szCs w:val="28"/>
        </w:rPr>
        <w:t xml:space="preserve"> </w:t>
      </w:r>
      <w:r w:rsidRPr="00D100B5">
        <w:rPr>
          <w:rFonts w:ascii="Times New Roman" w:hAnsi="Times New Roman" w:cs="Times New Roman"/>
          <w:sz w:val="28"/>
          <w:szCs w:val="28"/>
        </w:rPr>
        <w:t>и устанавливает</w:t>
      </w:r>
      <w:r w:rsidR="005244C5" w:rsidRPr="00D100B5">
        <w:rPr>
          <w:rFonts w:ascii="Times New Roman" w:hAnsi="Times New Roman" w:cs="Times New Roman"/>
          <w:sz w:val="28"/>
          <w:szCs w:val="28"/>
        </w:rPr>
        <w:t xml:space="preserve"> порядок</w:t>
      </w:r>
      <w:r w:rsidRPr="00D100B5">
        <w:rPr>
          <w:rFonts w:ascii="Times New Roman" w:hAnsi="Times New Roman" w:cs="Times New Roman"/>
          <w:sz w:val="28"/>
          <w:szCs w:val="28"/>
        </w:rPr>
        <w:t xml:space="preserve"> создания, реорганизации</w:t>
      </w:r>
      <w:r w:rsidR="005244C5" w:rsidRPr="00D100B5">
        <w:rPr>
          <w:rFonts w:ascii="Times New Roman" w:hAnsi="Times New Roman" w:cs="Times New Roman"/>
          <w:sz w:val="28"/>
          <w:szCs w:val="28"/>
        </w:rPr>
        <w:t>, изменения типа</w:t>
      </w:r>
      <w:r w:rsidRPr="00D100B5">
        <w:rPr>
          <w:rFonts w:ascii="Times New Roman" w:hAnsi="Times New Roman" w:cs="Times New Roman"/>
          <w:sz w:val="28"/>
          <w:szCs w:val="28"/>
        </w:rPr>
        <w:t xml:space="preserve"> и ликвидации муниципальных учреждений</w:t>
      </w:r>
      <w:r w:rsidR="00E902DD" w:rsidRPr="00D100B5">
        <w:rPr>
          <w:rFonts w:ascii="Times New Roman" w:hAnsi="Times New Roman" w:cs="Times New Roman"/>
          <w:sz w:val="28"/>
          <w:szCs w:val="28"/>
        </w:rPr>
        <w:t xml:space="preserve"> Ачинского муниципального округа</w:t>
      </w:r>
      <w:r w:rsidR="00245D18" w:rsidRPr="00D100B5">
        <w:rPr>
          <w:rFonts w:ascii="Times New Roman" w:hAnsi="Times New Roman" w:cs="Times New Roman"/>
          <w:sz w:val="28"/>
          <w:szCs w:val="28"/>
        </w:rPr>
        <w:t>,</w:t>
      </w:r>
      <w:r w:rsidR="005244C5" w:rsidRPr="00D100B5">
        <w:rPr>
          <w:rFonts w:ascii="Times New Roman" w:hAnsi="Times New Roman" w:cs="Times New Roman"/>
          <w:sz w:val="28"/>
          <w:szCs w:val="28"/>
        </w:rPr>
        <w:t xml:space="preserve"> </w:t>
      </w:r>
      <w:r w:rsidRPr="00D100B5">
        <w:rPr>
          <w:rFonts w:ascii="Times New Roman" w:hAnsi="Times New Roman" w:cs="Times New Roman"/>
          <w:sz w:val="28"/>
          <w:szCs w:val="28"/>
        </w:rPr>
        <w:t>утверждения устав</w:t>
      </w:r>
      <w:r w:rsidR="00245D18" w:rsidRPr="00D100B5">
        <w:rPr>
          <w:rFonts w:ascii="Times New Roman" w:hAnsi="Times New Roman" w:cs="Times New Roman"/>
          <w:sz w:val="28"/>
          <w:szCs w:val="28"/>
        </w:rPr>
        <w:t xml:space="preserve">а муниципального учреждения </w:t>
      </w:r>
      <w:r w:rsidRPr="00D100B5">
        <w:rPr>
          <w:rFonts w:ascii="Times New Roman" w:hAnsi="Times New Roman" w:cs="Times New Roman"/>
          <w:sz w:val="28"/>
          <w:szCs w:val="28"/>
        </w:rPr>
        <w:t xml:space="preserve">и внесения в </w:t>
      </w:r>
      <w:r w:rsidR="00245D18" w:rsidRPr="00D100B5">
        <w:rPr>
          <w:rFonts w:ascii="Times New Roman" w:hAnsi="Times New Roman" w:cs="Times New Roman"/>
          <w:sz w:val="28"/>
          <w:szCs w:val="28"/>
        </w:rPr>
        <w:t>него</w:t>
      </w:r>
      <w:r w:rsidRPr="00D100B5">
        <w:rPr>
          <w:rFonts w:ascii="Times New Roman" w:hAnsi="Times New Roman" w:cs="Times New Roman"/>
          <w:sz w:val="28"/>
          <w:szCs w:val="28"/>
        </w:rPr>
        <w:t xml:space="preserve"> изменений.</w:t>
      </w:r>
    </w:p>
    <w:p w14:paraId="7045335B" w14:textId="67E15FA9" w:rsidR="00D100B5" w:rsidRDefault="00D100B5" w:rsidP="00D100B5">
      <w:pPr>
        <w:pStyle w:val="a8"/>
        <w:numPr>
          <w:ilvl w:val="1"/>
          <w:numId w:val="4"/>
        </w:numPr>
        <w:spacing w:after="0" w:line="240" w:lineRule="auto"/>
        <w:ind w:left="0" w:right="-1" w:firstLine="708"/>
        <w:jc w:val="both"/>
        <w:rPr>
          <w:rFonts w:ascii="Times New Roman" w:hAnsi="Times New Roman" w:cs="Times New Roman"/>
          <w:sz w:val="28"/>
          <w:szCs w:val="28"/>
        </w:rPr>
      </w:pPr>
      <w:r w:rsidRPr="00D100B5">
        <w:rPr>
          <w:rFonts w:ascii="Times New Roman" w:hAnsi="Times New Roman" w:cs="Times New Roman"/>
          <w:sz w:val="28"/>
          <w:szCs w:val="28"/>
        </w:rPr>
        <w:t xml:space="preserve">Муниципальные учреждения </w:t>
      </w:r>
      <w:r w:rsidR="0082627D" w:rsidRPr="004A49FE">
        <w:rPr>
          <w:rFonts w:ascii="Times New Roman" w:hAnsi="Times New Roman" w:cs="Times New Roman"/>
          <w:sz w:val="28"/>
          <w:szCs w:val="28"/>
        </w:rPr>
        <w:t>(далее - учреждени</w:t>
      </w:r>
      <w:r w:rsidR="0082627D">
        <w:rPr>
          <w:rFonts w:ascii="Times New Roman" w:hAnsi="Times New Roman" w:cs="Times New Roman"/>
          <w:sz w:val="28"/>
          <w:szCs w:val="28"/>
        </w:rPr>
        <w:t>я</w:t>
      </w:r>
      <w:r w:rsidR="0082627D" w:rsidRPr="004A49FE">
        <w:rPr>
          <w:rFonts w:ascii="Times New Roman" w:hAnsi="Times New Roman" w:cs="Times New Roman"/>
          <w:sz w:val="28"/>
          <w:szCs w:val="28"/>
        </w:rPr>
        <w:t>)</w:t>
      </w:r>
      <w:r w:rsidR="0082627D">
        <w:rPr>
          <w:rFonts w:ascii="Times New Roman" w:hAnsi="Times New Roman" w:cs="Times New Roman"/>
          <w:sz w:val="28"/>
          <w:szCs w:val="28"/>
        </w:rPr>
        <w:t xml:space="preserve"> </w:t>
      </w:r>
      <w:r w:rsidRPr="00D100B5">
        <w:rPr>
          <w:rFonts w:ascii="Times New Roman" w:hAnsi="Times New Roman" w:cs="Times New Roman"/>
          <w:sz w:val="28"/>
          <w:szCs w:val="28"/>
        </w:rPr>
        <w:t xml:space="preserve">могут создаваться </w:t>
      </w:r>
      <w:r w:rsidR="002E01B9" w:rsidRPr="002E01B9">
        <w:rPr>
          <w:rFonts w:ascii="Times New Roman" w:hAnsi="Times New Roman" w:cs="Times New Roman"/>
          <w:sz w:val="28"/>
          <w:szCs w:val="28"/>
        </w:rPr>
        <w:t>для осуществления полномочий по решению вопросов непосредственного обеспечения жизнедеятельности населения</w:t>
      </w:r>
      <w:r w:rsidR="002E01B9">
        <w:rPr>
          <w:rFonts w:ascii="Times New Roman" w:hAnsi="Times New Roman" w:cs="Times New Roman"/>
          <w:sz w:val="28"/>
          <w:szCs w:val="28"/>
        </w:rPr>
        <w:t xml:space="preserve">, </w:t>
      </w:r>
      <w:r w:rsidRPr="00D100B5">
        <w:rPr>
          <w:rFonts w:ascii="Times New Roman" w:hAnsi="Times New Roman" w:cs="Times New Roman"/>
          <w:sz w:val="28"/>
          <w:szCs w:val="28"/>
        </w:rPr>
        <w:t>для достижения социальных, культурных, образовательных, научных и управленческих целей, в целях охран</w:t>
      </w:r>
      <w:r w:rsidR="00B905E0">
        <w:rPr>
          <w:rFonts w:ascii="Times New Roman" w:hAnsi="Times New Roman" w:cs="Times New Roman"/>
          <w:sz w:val="28"/>
          <w:szCs w:val="28"/>
        </w:rPr>
        <w:t>ы</w:t>
      </w:r>
      <w:r w:rsidRPr="00D100B5">
        <w:rPr>
          <w:rFonts w:ascii="Times New Roman" w:hAnsi="Times New Roman" w:cs="Times New Roman"/>
          <w:sz w:val="28"/>
          <w:szCs w:val="28"/>
        </w:rPr>
        <w:t xml:space="preserve">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w:t>
      </w:r>
      <w:r>
        <w:rPr>
          <w:rFonts w:ascii="Times New Roman" w:hAnsi="Times New Roman" w:cs="Times New Roman"/>
          <w:sz w:val="28"/>
          <w:szCs w:val="28"/>
        </w:rPr>
        <w:t>та</w:t>
      </w:r>
      <w:r w:rsidRPr="00D100B5">
        <w:rPr>
          <w:rFonts w:ascii="Times New Roman" w:hAnsi="Times New Roman" w:cs="Times New Roman"/>
          <w:sz w:val="28"/>
          <w:szCs w:val="28"/>
        </w:rPr>
        <w:t>кже в иных целях, направленных на достижение общественных благ.</w:t>
      </w:r>
    </w:p>
    <w:p w14:paraId="6E9D89E0" w14:textId="46E565BA" w:rsidR="00ED4ECD" w:rsidRDefault="004A49FE" w:rsidP="00D100B5">
      <w:pPr>
        <w:pStyle w:val="a8"/>
        <w:numPr>
          <w:ilvl w:val="1"/>
          <w:numId w:val="4"/>
        </w:numPr>
        <w:spacing w:after="0" w:line="240" w:lineRule="auto"/>
        <w:ind w:left="0" w:right="-1" w:firstLine="708"/>
        <w:jc w:val="both"/>
        <w:rPr>
          <w:rFonts w:ascii="Times New Roman" w:hAnsi="Times New Roman" w:cs="Times New Roman"/>
          <w:sz w:val="28"/>
          <w:szCs w:val="28"/>
        </w:rPr>
      </w:pPr>
      <w:r>
        <w:rPr>
          <w:rFonts w:ascii="Times New Roman" w:hAnsi="Times New Roman" w:cs="Times New Roman"/>
          <w:sz w:val="28"/>
          <w:szCs w:val="28"/>
        </w:rPr>
        <w:t>У</w:t>
      </w:r>
      <w:r w:rsidR="00ED4ECD">
        <w:rPr>
          <w:rFonts w:ascii="Times New Roman" w:hAnsi="Times New Roman" w:cs="Times New Roman"/>
          <w:sz w:val="28"/>
          <w:szCs w:val="28"/>
        </w:rPr>
        <w:t xml:space="preserve">чреждение </w:t>
      </w:r>
      <w:r>
        <w:rPr>
          <w:rFonts w:ascii="Times New Roman" w:hAnsi="Times New Roman" w:cs="Times New Roman"/>
          <w:sz w:val="28"/>
          <w:szCs w:val="28"/>
        </w:rPr>
        <w:t xml:space="preserve">по типу </w:t>
      </w:r>
      <w:r w:rsidR="00ED4ECD">
        <w:rPr>
          <w:rFonts w:ascii="Times New Roman" w:hAnsi="Times New Roman" w:cs="Times New Roman"/>
          <w:sz w:val="28"/>
          <w:szCs w:val="28"/>
        </w:rPr>
        <w:t>может быть бюджетным, казенным или автономным.</w:t>
      </w:r>
    </w:p>
    <w:p w14:paraId="54EE5DB6" w14:textId="783834EA" w:rsidR="00D100B5" w:rsidRPr="00ED4ECD" w:rsidRDefault="00D100B5" w:rsidP="00ED4ECD">
      <w:pPr>
        <w:spacing w:after="0" w:line="240" w:lineRule="auto"/>
        <w:ind w:right="-1" w:firstLine="708"/>
        <w:jc w:val="both"/>
        <w:rPr>
          <w:rFonts w:ascii="Times New Roman" w:hAnsi="Times New Roman" w:cs="Times New Roman"/>
          <w:sz w:val="28"/>
          <w:szCs w:val="28"/>
        </w:rPr>
      </w:pPr>
      <w:r w:rsidRPr="00ED4ECD">
        <w:rPr>
          <w:rFonts w:ascii="Times New Roman" w:hAnsi="Times New Roman" w:cs="Times New Roman"/>
          <w:sz w:val="28"/>
          <w:szCs w:val="28"/>
        </w:rPr>
        <w:t>Бюджетным учреждением признается некоммерческая организация, созданная муниципальным образованием Ачинский муниципальный округ для выполнения работ, оказания услуг</w:t>
      </w:r>
      <w:r w:rsidR="0082627D">
        <w:rPr>
          <w:rFonts w:ascii="Times New Roman" w:hAnsi="Times New Roman" w:cs="Times New Roman"/>
          <w:sz w:val="28"/>
          <w:szCs w:val="28"/>
        </w:rPr>
        <w:t>,</w:t>
      </w:r>
      <w:r w:rsidRPr="00ED4ECD">
        <w:rPr>
          <w:rFonts w:ascii="Times New Roman" w:hAnsi="Times New Roman" w:cs="Times New Roman"/>
          <w:sz w:val="28"/>
          <w:szCs w:val="28"/>
        </w:rPr>
        <w:t xml:space="preserve"> в целях обеспечения реализации предусмотренных законодательством Российской Федерации полномочий </w:t>
      </w:r>
      <w:r w:rsidRPr="00ED4ECD">
        <w:rPr>
          <w:rFonts w:ascii="Times New Roman" w:hAnsi="Times New Roman" w:cs="Times New Roman"/>
          <w:sz w:val="28"/>
          <w:szCs w:val="28"/>
        </w:rPr>
        <w:lastRenderedPageBreak/>
        <w:t>органов местного самоуправления в сферах науки, образования, культуры</w:t>
      </w:r>
      <w:r w:rsidR="00F47254" w:rsidRPr="00ED4ECD">
        <w:rPr>
          <w:rFonts w:ascii="Times New Roman" w:hAnsi="Times New Roman" w:cs="Times New Roman"/>
          <w:sz w:val="28"/>
          <w:szCs w:val="28"/>
        </w:rPr>
        <w:t xml:space="preserve">, физической культуры и спорта, а также в иных целях. </w:t>
      </w:r>
    </w:p>
    <w:p w14:paraId="267505BC" w14:textId="52FE8C89" w:rsidR="00967E7C" w:rsidRDefault="00E312CF" w:rsidP="00967E7C">
      <w:pPr>
        <w:spacing w:after="0" w:line="240" w:lineRule="auto"/>
        <w:ind w:right="-1" w:firstLine="708"/>
        <w:jc w:val="both"/>
        <w:rPr>
          <w:rFonts w:ascii="Times New Roman" w:hAnsi="Times New Roman" w:cs="Times New Roman"/>
          <w:sz w:val="28"/>
          <w:szCs w:val="28"/>
        </w:rPr>
      </w:pPr>
      <w:r w:rsidRPr="00967E7C">
        <w:rPr>
          <w:rFonts w:ascii="Times New Roman" w:hAnsi="Times New Roman" w:cs="Times New Roman"/>
          <w:sz w:val="28"/>
          <w:szCs w:val="28"/>
        </w:rPr>
        <w:t xml:space="preserve">Казенное учреждение - муниципальное учреждение, осуществляющее оказание муниципальных услуг, выполнение работ и (или) исполнение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бюджета </w:t>
      </w:r>
      <w:r w:rsidR="00967E7C">
        <w:rPr>
          <w:rFonts w:ascii="Times New Roman" w:hAnsi="Times New Roman" w:cs="Times New Roman"/>
          <w:sz w:val="28"/>
          <w:szCs w:val="28"/>
        </w:rPr>
        <w:t>Ачинского муниципального</w:t>
      </w:r>
      <w:r w:rsidRPr="00967E7C">
        <w:rPr>
          <w:rFonts w:ascii="Times New Roman" w:hAnsi="Times New Roman" w:cs="Times New Roman"/>
          <w:sz w:val="28"/>
          <w:szCs w:val="28"/>
        </w:rPr>
        <w:t xml:space="preserve"> округа на основании бюджетной сметы. </w:t>
      </w:r>
    </w:p>
    <w:p w14:paraId="0A6256DD" w14:textId="5F5AC1C7" w:rsidR="00116813" w:rsidRPr="00967E7C" w:rsidRDefault="00116813" w:rsidP="00967E7C">
      <w:pPr>
        <w:spacing w:after="0" w:line="240" w:lineRule="auto"/>
        <w:ind w:right="-1" w:firstLine="708"/>
        <w:jc w:val="both"/>
        <w:rPr>
          <w:rFonts w:ascii="Times New Roman" w:hAnsi="Times New Roman" w:cs="Times New Roman"/>
          <w:sz w:val="28"/>
          <w:szCs w:val="28"/>
        </w:rPr>
      </w:pPr>
      <w:r w:rsidRPr="00116813">
        <w:rPr>
          <w:rFonts w:ascii="Times New Roman" w:hAnsi="Times New Roman" w:cs="Times New Roman"/>
          <w:sz w:val="28"/>
          <w:szCs w:val="28"/>
        </w:rPr>
        <w:t>Автономным учреждением признается некоммерческая организация, созданная муниципальным образованием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14:paraId="292BE5DD" w14:textId="697C6E3A" w:rsidR="00967E7C" w:rsidRDefault="00E312CF" w:rsidP="00D100B5">
      <w:pPr>
        <w:pStyle w:val="a8"/>
        <w:numPr>
          <w:ilvl w:val="1"/>
          <w:numId w:val="4"/>
        </w:numPr>
        <w:spacing w:after="0" w:line="240" w:lineRule="auto"/>
        <w:ind w:left="0" w:right="-1" w:firstLine="708"/>
        <w:jc w:val="both"/>
        <w:rPr>
          <w:rFonts w:ascii="Times New Roman" w:hAnsi="Times New Roman" w:cs="Times New Roman"/>
          <w:sz w:val="28"/>
          <w:szCs w:val="28"/>
        </w:rPr>
      </w:pPr>
      <w:r w:rsidRPr="00E312CF">
        <w:rPr>
          <w:rFonts w:ascii="Times New Roman" w:hAnsi="Times New Roman" w:cs="Times New Roman"/>
          <w:sz w:val="28"/>
          <w:szCs w:val="28"/>
        </w:rPr>
        <w:t xml:space="preserve">Учредителем и собственником имущества учреждений является </w:t>
      </w:r>
      <w:r w:rsidR="00967E7C">
        <w:rPr>
          <w:rFonts w:ascii="Times New Roman" w:hAnsi="Times New Roman" w:cs="Times New Roman"/>
          <w:sz w:val="28"/>
          <w:szCs w:val="28"/>
        </w:rPr>
        <w:t>Ачинский муниципальный</w:t>
      </w:r>
      <w:r w:rsidRPr="00E312CF">
        <w:rPr>
          <w:rFonts w:ascii="Times New Roman" w:hAnsi="Times New Roman" w:cs="Times New Roman"/>
          <w:sz w:val="28"/>
          <w:szCs w:val="28"/>
        </w:rPr>
        <w:t xml:space="preserve"> округ (далее по тексту – </w:t>
      </w:r>
      <w:r w:rsidR="00967E7C">
        <w:rPr>
          <w:rFonts w:ascii="Times New Roman" w:hAnsi="Times New Roman" w:cs="Times New Roman"/>
          <w:sz w:val="28"/>
          <w:szCs w:val="28"/>
        </w:rPr>
        <w:t>округ</w:t>
      </w:r>
      <w:r w:rsidRPr="00E312CF">
        <w:rPr>
          <w:rFonts w:ascii="Times New Roman" w:hAnsi="Times New Roman" w:cs="Times New Roman"/>
          <w:sz w:val="28"/>
          <w:szCs w:val="28"/>
        </w:rPr>
        <w:t xml:space="preserve">). </w:t>
      </w:r>
    </w:p>
    <w:p w14:paraId="6FF3D464" w14:textId="481E5728" w:rsidR="00846B39" w:rsidRDefault="00E312CF" w:rsidP="00D100B5">
      <w:pPr>
        <w:pStyle w:val="a8"/>
        <w:numPr>
          <w:ilvl w:val="1"/>
          <w:numId w:val="4"/>
        </w:numPr>
        <w:spacing w:after="0" w:line="240" w:lineRule="auto"/>
        <w:ind w:left="0" w:right="-1" w:firstLine="708"/>
        <w:jc w:val="both"/>
        <w:rPr>
          <w:rFonts w:ascii="Times New Roman" w:hAnsi="Times New Roman" w:cs="Times New Roman"/>
          <w:sz w:val="28"/>
          <w:szCs w:val="28"/>
        </w:rPr>
      </w:pPr>
      <w:r w:rsidRPr="00E312CF">
        <w:rPr>
          <w:rFonts w:ascii="Times New Roman" w:hAnsi="Times New Roman" w:cs="Times New Roman"/>
          <w:sz w:val="28"/>
          <w:szCs w:val="28"/>
        </w:rPr>
        <w:t xml:space="preserve">От имени округа функции и полномочия учредителя учреждения осуществляет </w:t>
      </w:r>
      <w:r w:rsidR="002475C8">
        <w:rPr>
          <w:rFonts w:ascii="Times New Roman" w:hAnsi="Times New Roman" w:cs="Times New Roman"/>
          <w:sz w:val="28"/>
          <w:szCs w:val="28"/>
        </w:rPr>
        <w:t>А</w:t>
      </w:r>
      <w:r w:rsidRPr="00E312CF">
        <w:rPr>
          <w:rFonts w:ascii="Times New Roman" w:hAnsi="Times New Roman" w:cs="Times New Roman"/>
          <w:sz w:val="28"/>
          <w:szCs w:val="28"/>
        </w:rPr>
        <w:t xml:space="preserve">дминистрация </w:t>
      </w:r>
      <w:r w:rsidR="002475C8">
        <w:rPr>
          <w:rFonts w:ascii="Times New Roman" w:hAnsi="Times New Roman" w:cs="Times New Roman"/>
          <w:sz w:val="28"/>
          <w:szCs w:val="28"/>
        </w:rPr>
        <w:t>Ачинского муниципального округа</w:t>
      </w:r>
      <w:r w:rsidRPr="00E312CF">
        <w:rPr>
          <w:rFonts w:ascii="Times New Roman" w:hAnsi="Times New Roman" w:cs="Times New Roman"/>
          <w:sz w:val="28"/>
          <w:szCs w:val="28"/>
        </w:rPr>
        <w:t xml:space="preserve"> (далее –</w:t>
      </w:r>
      <w:r w:rsidR="00BE462B">
        <w:rPr>
          <w:rFonts w:ascii="Times New Roman" w:hAnsi="Times New Roman" w:cs="Times New Roman"/>
          <w:sz w:val="28"/>
          <w:szCs w:val="28"/>
        </w:rPr>
        <w:t xml:space="preserve"> </w:t>
      </w:r>
      <w:r w:rsidRPr="00E312CF">
        <w:rPr>
          <w:rFonts w:ascii="Times New Roman" w:hAnsi="Times New Roman" w:cs="Times New Roman"/>
          <w:sz w:val="28"/>
          <w:szCs w:val="28"/>
        </w:rPr>
        <w:t xml:space="preserve">Администрация </w:t>
      </w:r>
      <w:r w:rsidR="002475C8">
        <w:rPr>
          <w:rFonts w:ascii="Times New Roman" w:hAnsi="Times New Roman" w:cs="Times New Roman"/>
          <w:sz w:val="28"/>
          <w:szCs w:val="28"/>
        </w:rPr>
        <w:t>округа)</w:t>
      </w:r>
      <w:r w:rsidR="00BE462B">
        <w:rPr>
          <w:rFonts w:ascii="Times New Roman" w:hAnsi="Times New Roman" w:cs="Times New Roman"/>
          <w:sz w:val="28"/>
          <w:szCs w:val="28"/>
        </w:rPr>
        <w:t>, Управление образования Администрации Ачинского муниципального округа (далее по тексту – Управление образования)</w:t>
      </w:r>
      <w:r w:rsidR="004A49FE">
        <w:rPr>
          <w:rFonts w:ascii="Times New Roman" w:hAnsi="Times New Roman" w:cs="Times New Roman"/>
          <w:sz w:val="28"/>
          <w:szCs w:val="28"/>
        </w:rPr>
        <w:t xml:space="preserve"> в отношении подведомственных ему учреждений</w:t>
      </w:r>
      <w:r w:rsidRPr="00E312CF">
        <w:rPr>
          <w:rFonts w:ascii="Times New Roman" w:hAnsi="Times New Roman" w:cs="Times New Roman"/>
          <w:sz w:val="28"/>
          <w:szCs w:val="28"/>
        </w:rPr>
        <w:t xml:space="preserve">. </w:t>
      </w:r>
    </w:p>
    <w:p w14:paraId="6DB1DA2F" w14:textId="642C8910" w:rsidR="00E312CF" w:rsidRPr="00436A57" w:rsidRDefault="00B73CC1" w:rsidP="00436A57">
      <w:pPr>
        <w:pStyle w:val="a8"/>
        <w:numPr>
          <w:ilvl w:val="1"/>
          <w:numId w:val="4"/>
        </w:numPr>
        <w:spacing w:after="0" w:line="240" w:lineRule="auto"/>
        <w:ind w:left="0" w:right="-1" w:firstLine="708"/>
        <w:jc w:val="both"/>
        <w:rPr>
          <w:rFonts w:ascii="Times New Roman" w:hAnsi="Times New Roman" w:cs="Times New Roman"/>
          <w:sz w:val="28"/>
          <w:szCs w:val="28"/>
        </w:rPr>
      </w:pPr>
      <w:r w:rsidRPr="00436A57">
        <w:rPr>
          <w:rFonts w:ascii="Times New Roman" w:hAnsi="Times New Roman" w:cs="Times New Roman"/>
          <w:sz w:val="28"/>
          <w:szCs w:val="28"/>
        </w:rPr>
        <w:t>Отраслевым (функциональным) органом</w:t>
      </w:r>
      <w:r w:rsidR="00E312CF" w:rsidRPr="00436A57">
        <w:rPr>
          <w:rFonts w:ascii="Times New Roman" w:hAnsi="Times New Roman" w:cs="Times New Roman"/>
          <w:sz w:val="28"/>
          <w:szCs w:val="28"/>
        </w:rPr>
        <w:t xml:space="preserve"> </w:t>
      </w:r>
      <w:r w:rsidRPr="00436A57">
        <w:rPr>
          <w:rFonts w:ascii="Times New Roman" w:hAnsi="Times New Roman" w:cs="Times New Roman"/>
          <w:sz w:val="28"/>
          <w:szCs w:val="28"/>
        </w:rPr>
        <w:t>А</w:t>
      </w:r>
      <w:r w:rsidR="00E312CF" w:rsidRPr="00436A57">
        <w:rPr>
          <w:rFonts w:ascii="Times New Roman" w:hAnsi="Times New Roman" w:cs="Times New Roman"/>
          <w:sz w:val="28"/>
          <w:szCs w:val="28"/>
        </w:rPr>
        <w:t xml:space="preserve">дминистрации округа, осуществляющим обязанности по исполнению полномочий собственника имущества, является </w:t>
      </w:r>
      <w:r w:rsidR="00B4615F">
        <w:rPr>
          <w:rFonts w:ascii="Times New Roman" w:hAnsi="Times New Roman" w:cs="Times New Roman"/>
          <w:sz w:val="28"/>
          <w:szCs w:val="28"/>
        </w:rPr>
        <w:t>к</w:t>
      </w:r>
      <w:r w:rsidR="007F642D" w:rsidRPr="00436A57">
        <w:rPr>
          <w:rFonts w:ascii="Times New Roman" w:hAnsi="Times New Roman" w:cs="Times New Roman"/>
          <w:sz w:val="28"/>
          <w:szCs w:val="28"/>
        </w:rPr>
        <w:t>омитет по управлению муниципальным имуществом</w:t>
      </w:r>
      <w:r w:rsidR="007D214E">
        <w:rPr>
          <w:rFonts w:ascii="Times New Roman" w:hAnsi="Times New Roman" w:cs="Times New Roman"/>
          <w:sz w:val="28"/>
          <w:szCs w:val="28"/>
        </w:rPr>
        <w:t xml:space="preserve"> Администрации округа</w:t>
      </w:r>
      <w:r w:rsidR="00E312CF" w:rsidRPr="00436A57">
        <w:rPr>
          <w:rFonts w:ascii="Times New Roman" w:hAnsi="Times New Roman" w:cs="Times New Roman"/>
          <w:sz w:val="28"/>
          <w:szCs w:val="28"/>
        </w:rPr>
        <w:t>.</w:t>
      </w:r>
    </w:p>
    <w:p w14:paraId="6ABB9576" w14:textId="1DC2C265" w:rsidR="00436A57" w:rsidRDefault="00436A57" w:rsidP="00436A57">
      <w:pPr>
        <w:pStyle w:val="a8"/>
        <w:numPr>
          <w:ilvl w:val="1"/>
          <w:numId w:val="4"/>
        </w:numPr>
        <w:spacing w:after="0" w:line="240" w:lineRule="auto"/>
        <w:ind w:left="0" w:right="-1" w:firstLine="708"/>
        <w:jc w:val="both"/>
        <w:rPr>
          <w:rFonts w:ascii="Times New Roman" w:hAnsi="Times New Roman" w:cs="Times New Roman"/>
          <w:sz w:val="28"/>
          <w:szCs w:val="28"/>
        </w:rPr>
      </w:pPr>
      <w:r w:rsidRPr="00436A57">
        <w:rPr>
          <w:rFonts w:ascii="Times New Roman" w:hAnsi="Times New Roman" w:cs="Times New Roman"/>
          <w:sz w:val="28"/>
          <w:szCs w:val="28"/>
        </w:rPr>
        <w:t>На имущество, закрепленное собственником имущества за учреждением и приобретенное учреждением по иным, установленным законодательством Российской Федерации основаниям, учреждение приобретает право</w:t>
      </w:r>
      <w:r>
        <w:rPr>
          <w:rFonts w:ascii="Times New Roman" w:hAnsi="Times New Roman" w:cs="Times New Roman"/>
          <w:sz w:val="28"/>
          <w:szCs w:val="28"/>
        </w:rPr>
        <w:t xml:space="preserve"> </w:t>
      </w:r>
      <w:r w:rsidRPr="00436A57">
        <w:rPr>
          <w:rFonts w:ascii="Times New Roman" w:hAnsi="Times New Roman" w:cs="Times New Roman"/>
          <w:sz w:val="28"/>
          <w:szCs w:val="28"/>
        </w:rPr>
        <w:t xml:space="preserve">оперативного управления. </w:t>
      </w:r>
      <w:r w:rsidR="004A49FE">
        <w:rPr>
          <w:rFonts w:ascii="Times New Roman" w:hAnsi="Times New Roman" w:cs="Times New Roman"/>
          <w:sz w:val="28"/>
          <w:szCs w:val="28"/>
        </w:rPr>
        <w:t>У</w:t>
      </w:r>
      <w:r w:rsidRPr="00436A57">
        <w:rPr>
          <w:rFonts w:ascii="Times New Roman" w:hAnsi="Times New Roman" w:cs="Times New Roman"/>
          <w:sz w:val="28"/>
          <w:szCs w:val="28"/>
        </w:rPr>
        <w:t>чреждение вправе приобретать</w:t>
      </w:r>
      <w:r>
        <w:rPr>
          <w:rFonts w:ascii="Times New Roman" w:hAnsi="Times New Roman" w:cs="Times New Roman"/>
          <w:sz w:val="28"/>
          <w:szCs w:val="28"/>
        </w:rPr>
        <w:t xml:space="preserve"> </w:t>
      </w:r>
      <w:r w:rsidRPr="00436A57">
        <w:rPr>
          <w:rFonts w:ascii="Times New Roman" w:hAnsi="Times New Roman" w:cs="Times New Roman"/>
          <w:sz w:val="28"/>
          <w:szCs w:val="28"/>
        </w:rPr>
        <w:t>имущество за счет доходов, полученных от приносящей доход деятельности</w:t>
      </w:r>
      <w:r>
        <w:rPr>
          <w:rFonts w:ascii="Times New Roman" w:hAnsi="Times New Roman" w:cs="Times New Roman"/>
          <w:sz w:val="28"/>
          <w:szCs w:val="28"/>
        </w:rPr>
        <w:t xml:space="preserve"> </w:t>
      </w:r>
      <w:r w:rsidRPr="00436A57">
        <w:rPr>
          <w:rFonts w:ascii="Times New Roman" w:hAnsi="Times New Roman" w:cs="Times New Roman"/>
          <w:sz w:val="28"/>
          <w:szCs w:val="28"/>
        </w:rPr>
        <w:t>учреждения.</w:t>
      </w:r>
    </w:p>
    <w:p w14:paraId="44B698A8" w14:textId="3681419C" w:rsidR="00D76046" w:rsidRPr="00D76046" w:rsidRDefault="00D76046" w:rsidP="00D76046">
      <w:pPr>
        <w:pStyle w:val="a8"/>
        <w:numPr>
          <w:ilvl w:val="1"/>
          <w:numId w:val="4"/>
        </w:numPr>
        <w:spacing w:after="0" w:line="240" w:lineRule="auto"/>
        <w:ind w:left="0" w:right="-1" w:firstLine="708"/>
        <w:jc w:val="both"/>
        <w:rPr>
          <w:rFonts w:ascii="Times New Roman" w:hAnsi="Times New Roman" w:cs="Times New Roman"/>
          <w:sz w:val="28"/>
          <w:szCs w:val="28"/>
        </w:rPr>
      </w:pPr>
      <w:r w:rsidRPr="00D76046">
        <w:rPr>
          <w:rFonts w:ascii="Times New Roman" w:hAnsi="Times New Roman" w:cs="Times New Roman"/>
          <w:sz w:val="28"/>
          <w:szCs w:val="28"/>
        </w:rPr>
        <w:t>Бюджетное учреждение отвечает по своим обязательствам всем</w:t>
      </w:r>
      <w:r>
        <w:rPr>
          <w:rFonts w:ascii="Times New Roman" w:hAnsi="Times New Roman" w:cs="Times New Roman"/>
          <w:sz w:val="28"/>
          <w:szCs w:val="28"/>
        </w:rPr>
        <w:t xml:space="preserve"> </w:t>
      </w:r>
      <w:r w:rsidRPr="00D76046">
        <w:rPr>
          <w:rFonts w:ascii="Times New Roman" w:hAnsi="Times New Roman" w:cs="Times New Roman"/>
          <w:sz w:val="28"/>
          <w:szCs w:val="28"/>
        </w:rPr>
        <w:t>находящимся у него на праве оперативного управления имуществом, в том</w:t>
      </w:r>
      <w:r>
        <w:rPr>
          <w:rFonts w:ascii="Times New Roman" w:hAnsi="Times New Roman" w:cs="Times New Roman"/>
          <w:sz w:val="28"/>
          <w:szCs w:val="28"/>
        </w:rPr>
        <w:t xml:space="preserve"> </w:t>
      </w:r>
      <w:r w:rsidRPr="00D76046">
        <w:rPr>
          <w:rFonts w:ascii="Times New Roman" w:hAnsi="Times New Roman" w:cs="Times New Roman"/>
          <w:sz w:val="28"/>
          <w:szCs w:val="28"/>
        </w:rPr>
        <w:t>числе приобретенным за счет доходов, полученных от приносящей доход</w:t>
      </w:r>
      <w:r>
        <w:rPr>
          <w:rFonts w:ascii="Times New Roman" w:hAnsi="Times New Roman" w:cs="Times New Roman"/>
          <w:sz w:val="28"/>
          <w:szCs w:val="28"/>
        </w:rPr>
        <w:t xml:space="preserve"> </w:t>
      </w:r>
      <w:r w:rsidRPr="00D76046">
        <w:rPr>
          <w:rFonts w:ascii="Times New Roman" w:hAnsi="Times New Roman" w:cs="Times New Roman"/>
          <w:sz w:val="28"/>
          <w:szCs w:val="28"/>
        </w:rPr>
        <w:t>деятельности, за исключением особо ценного движимого имущества,</w:t>
      </w:r>
      <w:r>
        <w:rPr>
          <w:rFonts w:ascii="Times New Roman" w:hAnsi="Times New Roman" w:cs="Times New Roman"/>
          <w:sz w:val="28"/>
          <w:szCs w:val="28"/>
        </w:rPr>
        <w:t xml:space="preserve"> </w:t>
      </w:r>
      <w:r w:rsidRPr="00D76046">
        <w:rPr>
          <w:rFonts w:ascii="Times New Roman" w:hAnsi="Times New Roman" w:cs="Times New Roman"/>
          <w:sz w:val="28"/>
          <w:szCs w:val="28"/>
        </w:rPr>
        <w:t>закрепленного за бюджетным учреждением собственником этого имущества</w:t>
      </w:r>
      <w:r>
        <w:rPr>
          <w:rFonts w:ascii="Times New Roman" w:hAnsi="Times New Roman" w:cs="Times New Roman"/>
          <w:sz w:val="28"/>
          <w:szCs w:val="28"/>
        </w:rPr>
        <w:t xml:space="preserve"> </w:t>
      </w:r>
      <w:r w:rsidRPr="00D76046">
        <w:rPr>
          <w:rFonts w:ascii="Times New Roman" w:hAnsi="Times New Roman" w:cs="Times New Roman"/>
          <w:sz w:val="28"/>
          <w:szCs w:val="28"/>
        </w:rPr>
        <w:t>или приобретенного бюджетным учреждением за счет средств, выделенных</w:t>
      </w:r>
      <w:r>
        <w:rPr>
          <w:rFonts w:ascii="Times New Roman" w:hAnsi="Times New Roman" w:cs="Times New Roman"/>
          <w:sz w:val="28"/>
          <w:szCs w:val="28"/>
        </w:rPr>
        <w:t xml:space="preserve"> </w:t>
      </w:r>
      <w:r w:rsidRPr="00D76046">
        <w:rPr>
          <w:rFonts w:ascii="Times New Roman" w:hAnsi="Times New Roman" w:cs="Times New Roman"/>
          <w:sz w:val="28"/>
          <w:szCs w:val="28"/>
        </w:rPr>
        <w:t>собственником его имущества, а также недвижимого имущества независимо</w:t>
      </w:r>
      <w:r>
        <w:rPr>
          <w:rFonts w:ascii="Times New Roman" w:hAnsi="Times New Roman" w:cs="Times New Roman"/>
          <w:sz w:val="28"/>
          <w:szCs w:val="28"/>
        </w:rPr>
        <w:t xml:space="preserve"> </w:t>
      </w:r>
      <w:r w:rsidRPr="00D76046">
        <w:rPr>
          <w:rFonts w:ascii="Times New Roman" w:hAnsi="Times New Roman" w:cs="Times New Roman"/>
          <w:sz w:val="28"/>
          <w:szCs w:val="28"/>
        </w:rPr>
        <w:t>от того, по каким основаниям оно поступило в оперативное управление</w:t>
      </w:r>
      <w:r>
        <w:rPr>
          <w:rFonts w:ascii="Times New Roman" w:hAnsi="Times New Roman" w:cs="Times New Roman"/>
          <w:sz w:val="28"/>
          <w:szCs w:val="28"/>
        </w:rPr>
        <w:t xml:space="preserve"> </w:t>
      </w:r>
      <w:r w:rsidRPr="00D76046">
        <w:rPr>
          <w:rFonts w:ascii="Times New Roman" w:hAnsi="Times New Roman" w:cs="Times New Roman"/>
          <w:sz w:val="28"/>
          <w:szCs w:val="28"/>
        </w:rPr>
        <w:t>бюджетного учреждения и за счет каких средств оно приобретено.</w:t>
      </w:r>
    </w:p>
    <w:p w14:paraId="58C0CDEB" w14:textId="335DFD1D" w:rsidR="00D76046" w:rsidRPr="00D76046" w:rsidRDefault="00D76046" w:rsidP="00D76046">
      <w:pPr>
        <w:pStyle w:val="a8"/>
        <w:numPr>
          <w:ilvl w:val="1"/>
          <w:numId w:val="4"/>
        </w:numPr>
        <w:spacing w:after="0" w:line="240" w:lineRule="auto"/>
        <w:ind w:left="0" w:right="-1" w:firstLine="708"/>
        <w:jc w:val="both"/>
        <w:rPr>
          <w:rFonts w:ascii="Times New Roman" w:hAnsi="Times New Roman" w:cs="Times New Roman"/>
          <w:sz w:val="28"/>
          <w:szCs w:val="28"/>
        </w:rPr>
      </w:pPr>
      <w:r w:rsidRPr="00D76046">
        <w:rPr>
          <w:rFonts w:ascii="Times New Roman" w:hAnsi="Times New Roman" w:cs="Times New Roman"/>
          <w:sz w:val="28"/>
          <w:szCs w:val="28"/>
        </w:rPr>
        <w:t>По обязательствам бюджетного учреждения, связанным с причинением</w:t>
      </w:r>
      <w:r>
        <w:rPr>
          <w:rFonts w:ascii="Times New Roman" w:hAnsi="Times New Roman" w:cs="Times New Roman"/>
          <w:sz w:val="28"/>
          <w:szCs w:val="28"/>
        </w:rPr>
        <w:t xml:space="preserve"> </w:t>
      </w:r>
      <w:r w:rsidRPr="00D76046">
        <w:rPr>
          <w:rFonts w:ascii="Times New Roman" w:hAnsi="Times New Roman" w:cs="Times New Roman"/>
          <w:sz w:val="28"/>
          <w:szCs w:val="28"/>
        </w:rPr>
        <w:t xml:space="preserve">вреда гражданам, при недостаточности имущества учреждения, </w:t>
      </w:r>
      <w:r w:rsidRPr="00D76046">
        <w:rPr>
          <w:rFonts w:ascii="Times New Roman" w:hAnsi="Times New Roman" w:cs="Times New Roman"/>
          <w:sz w:val="28"/>
          <w:szCs w:val="28"/>
        </w:rPr>
        <w:lastRenderedPageBreak/>
        <w:t>на которое в</w:t>
      </w:r>
      <w:r>
        <w:rPr>
          <w:rFonts w:ascii="Times New Roman" w:hAnsi="Times New Roman" w:cs="Times New Roman"/>
          <w:sz w:val="28"/>
          <w:szCs w:val="28"/>
        </w:rPr>
        <w:t xml:space="preserve"> </w:t>
      </w:r>
      <w:r w:rsidRPr="00D76046">
        <w:rPr>
          <w:rFonts w:ascii="Times New Roman" w:hAnsi="Times New Roman" w:cs="Times New Roman"/>
          <w:sz w:val="28"/>
          <w:szCs w:val="28"/>
        </w:rPr>
        <w:t xml:space="preserve">соответствии с пунктом </w:t>
      </w:r>
      <w:r w:rsidR="000843BC">
        <w:rPr>
          <w:rFonts w:ascii="Times New Roman" w:hAnsi="Times New Roman" w:cs="Times New Roman"/>
          <w:sz w:val="28"/>
          <w:szCs w:val="28"/>
        </w:rPr>
        <w:t>1.8</w:t>
      </w:r>
      <w:r w:rsidRPr="00D76046">
        <w:rPr>
          <w:rFonts w:ascii="Times New Roman" w:hAnsi="Times New Roman" w:cs="Times New Roman"/>
          <w:sz w:val="28"/>
          <w:szCs w:val="28"/>
        </w:rPr>
        <w:t xml:space="preserve"> настоящего Порядка может быть обращено</w:t>
      </w:r>
      <w:r>
        <w:rPr>
          <w:rFonts w:ascii="Times New Roman" w:hAnsi="Times New Roman" w:cs="Times New Roman"/>
          <w:sz w:val="28"/>
          <w:szCs w:val="28"/>
        </w:rPr>
        <w:t xml:space="preserve"> </w:t>
      </w:r>
      <w:r w:rsidRPr="00D76046">
        <w:rPr>
          <w:rFonts w:ascii="Times New Roman" w:hAnsi="Times New Roman" w:cs="Times New Roman"/>
          <w:sz w:val="28"/>
          <w:szCs w:val="28"/>
        </w:rPr>
        <w:t>взыскание, субсидиарную ответственность несет собственник имущества</w:t>
      </w:r>
      <w:r>
        <w:rPr>
          <w:rFonts w:ascii="Times New Roman" w:hAnsi="Times New Roman" w:cs="Times New Roman"/>
          <w:sz w:val="28"/>
          <w:szCs w:val="28"/>
        </w:rPr>
        <w:t xml:space="preserve"> </w:t>
      </w:r>
      <w:r w:rsidRPr="00D76046">
        <w:rPr>
          <w:rFonts w:ascii="Times New Roman" w:hAnsi="Times New Roman" w:cs="Times New Roman"/>
          <w:sz w:val="28"/>
          <w:szCs w:val="28"/>
        </w:rPr>
        <w:t>бюджетного учреждения.</w:t>
      </w:r>
    </w:p>
    <w:p w14:paraId="28E04CF3" w14:textId="044ACC5F" w:rsidR="00D76046" w:rsidRDefault="00D76046" w:rsidP="00D76046">
      <w:pPr>
        <w:pStyle w:val="a8"/>
        <w:numPr>
          <w:ilvl w:val="1"/>
          <w:numId w:val="4"/>
        </w:numPr>
        <w:spacing w:after="0" w:line="240" w:lineRule="auto"/>
        <w:ind w:left="0" w:right="-1" w:firstLine="708"/>
        <w:jc w:val="both"/>
        <w:rPr>
          <w:rFonts w:ascii="Times New Roman" w:hAnsi="Times New Roman" w:cs="Times New Roman"/>
          <w:sz w:val="28"/>
          <w:szCs w:val="28"/>
        </w:rPr>
      </w:pPr>
      <w:r w:rsidRPr="00D76046">
        <w:rPr>
          <w:rFonts w:ascii="Times New Roman" w:hAnsi="Times New Roman" w:cs="Times New Roman"/>
          <w:sz w:val="28"/>
          <w:szCs w:val="28"/>
        </w:rPr>
        <w:t>Казенное учреждение отвечает по своим обязательствам</w:t>
      </w:r>
      <w:r>
        <w:rPr>
          <w:rFonts w:ascii="Times New Roman" w:hAnsi="Times New Roman" w:cs="Times New Roman"/>
          <w:sz w:val="28"/>
          <w:szCs w:val="28"/>
        </w:rPr>
        <w:t xml:space="preserve"> </w:t>
      </w:r>
      <w:r w:rsidRPr="00D76046">
        <w:rPr>
          <w:rFonts w:ascii="Times New Roman" w:hAnsi="Times New Roman" w:cs="Times New Roman"/>
          <w:sz w:val="28"/>
          <w:szCs w:val="28"/>
        </w:rPr>
        <w:t>находящимися в</w:t>
      </w:r>
      <w:r>
        <w:rPr>
          <w:rFonts w:ascii="Times New Roman" w:hAnsi="Times New Roman" w:cs="Times New Roman"/>
          <w:sz w:val="28"/>
          <w:szCs w:val="28"/>
        </w:rPr>
        <w:t xml:space="preserve"> </w:t>
      </w:r>
      <w:r w:rsidRPr="00D76046">
        <w:rPr>
          <w:rFonts w:ascii="Times New Roman" w:hAnsi="Times New Roman" w:cs="Times New Roman"/>
          <w:sz w:val="28"/>
          <w:szCs w:val="28"/>
        </w:rPr>
        <w:t>его распоряжении денежными средствами.</w:t>
      </w:r>
    </w:p>
    <w:p w14:paraId="448EFF2D" w14:textId="1B23798F" w:rsidR="00FE1C26" w:rsidRDefault="00FE1C26" w:rsidP="00D76046">
      <w:pPr>
        <w:pStyle w:val="a8"/>
        <w:numPr>
          <w:ilvl w:val="1"/>
          <w:numId w:val="4"/>
        </w:numPr>
        <w:spacing w:after="0" w:line="240" w:lineRule="auto"/>
        <w:ind w:left="0" w:right="-1" w:firstLine="708"/>
        <w:jc w:val="both"/>
        <w:rPr>
          <w:rFonts w:ascii="Times New Roman" w:hAnsi="Times New Roman" w:cs="Times New Roman"/>
          <w:sz w:val="28"/>
          <w:szCs w:val="28"/>
        </w:rPr>
      </w:pPr>
      <w:r w:rsidRPr="00FE1C26">
        <w:rPr>
          <w:rFonts w:ascii="Times New Roman" w:hAnsi="Times New Roman" w:cs="Times New Roman"/>
          <w:sz w:val="28"/>
          <w:szCs w:val="28"/>
        </w:rPr>
        <w:t>Автономное 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учредителем или приобретенных автономным учреждением за счет средств, выделенных ему учредителем на приобретение этого имущества.</w:t>
      </w:r>
      <w:r>
        <w:rPr>
          <w:rFonts w:ascii="Times New Roman" w:hAnsi="Times New Roman" w:cs="Times New Roman"/>
          <w:sz w:val="28"/>
          <w:szCs w:val="28"/>
        </w:rPr>
        <w:t xml:space="preserve"> </w:t>
      </w:r>
      <w:r w:rsidRPr="00FE1C26">
        <w:rPr>
          <w:rFonts w:ascii="Times New Roman" w:hAnsi="Times New Roman" w:cs="Times New Roman"/>
          <w:sz w:val="28"/>
          <w:szCs w:val="28"/>
        </w:rPr>
        <w:t>Автономное учреждение не отвечает по обязательствам собственника имущества автономного учреждения.</w:t>
      </w:r>
    </w:p>
    <w:p w14:paraId="76B29508" w14:textId="7E48FE65" w:rsidR="007F1820" w:rsidRDefault="00687F88" w:rsidP="00D76046">
      <w:pPr>
        <w:pStyle w:val="a8"/>
        <w:numPr>
          <w:ilvl w:val="1"/>
          <w:numId w:val="4"/>
        </w:numPr>
        <w:spacing w:after="0" w:line="240" w:lineRule="auto"/>
        <w:ind w:left="0" w:right="-1" w:firstLine="708"/>
        <w:jc w:val="both"/>
        <w:rPr>
          <w:rFonts w:ascii="Times New Roman" w:hAnsi="Times New Roman" w:cs="Times New Roman"/>
          <w:sz w:val="28"/>
          <w:szCs w:val="28"/>
        </w:rPr>
      </w:pPr>
      <w:r w:rsidRPr="00687F88">
        <w:rPr>
          <w:rFonts w:ascii="Times New Roman" w:hAnsi="Times New Roman" w:cs="Times New Roman"/>
          <w:sz w:val="28"/>
          <w:szCs w:val="28"/>
        </w:rPr>
        <w:t xml:space="preserve">Информация о создании, реорганизации или ликвидации </w:t>
      </w:r>
      <w:r>
        <w:rPr>
          <w:rFonts w:ascii="Times New Roman" w:hAnsi="Times New Roman" w:cs="Times New Roman"/>
          <w:sz w:val="28"/>
          <w:szCs w:val="28"/>
        </w:rPr>
        <w:t>учреждения</w:t>
      </w:r>
      <w:r w:rsidRPr="00687F88">
        <w:rPr>
          <w:rFonts w:ascii="Times New Roman" w:hAnsi="Times New Roman" w:cs="Times New Roman"/>
          <w:sz w:val="28"/>
          <w:szCs w:val="28"/>
        </w:rPr>
        <w:t xml:space="preserve"> доводится до сведения депутатов </w:t>
      </w:r>
      <w:r>
        <w:rPr>
          <w:rFonts w:ascii="Times New Roman" w:hAnsi="Times New Roman" w:cs="Times New Roman"/>
          <w:sz w:val="28"/>
          <w:szCs w:val="28"/>
        </w:rPr>
        <w:t xml:space="preserve">Ачинского окружного Совета депутатов </w:t>
      </w:r>
      <w:r w:rsidRPr="009E3C02">
        <w:rPr>
          <w:rFonts w:ascii="Times New Roman" w:hAnsi="Times New Roman" w:cs="Times New Roman"/>
          <w:sz w:val="28"/>
          <w:szCs w:val="28"/>
        </w:rPr>
        <w:t>на очередном заседании</w:t>
      </w:r>
      <w:r w:rsidRPr="00687F88">
        <w:rPr>
          <w:rFonts w:ascii="Times New Roman" w:hAnsi="Times New Roman" w:cs="Times New Roman"/>
          <w:sz w:val="28"/>
          <w:szCs w:val="28"/>
        </w:rPr>
        <w:t xml:space="preserve"> сессии </w:t>
      </w:r>
      <w:r>
        <w:rPr>
          <w:rFonts w:ascii="Times New Roman" w:hAnsi="Times New Roman" w:cs="Times New Roman"/>
          <w:sz w:val="28"/>
          <w:szCs w:val="28"/>
        </w:rPr>
        <w:t xml:space="preserve">Ачинского окружного </w:t>
      </w:r>
      <w:r w:rsidRPr="00687F88">
        <w:rPr>
          <w:rFonts w:ascii="Times New Roman" w:hAnsi="Times New Roman" w:cs="Times New Roman"/>
          <w:sz w:val="28"/>
          <w:szCs w:val="28"/>
        </w:rPr>
        <w:t>Совета</w:t>
      </w:r>
      <w:r>
        <w:rPr>
          <w:rFonts w:ascii="Times New Roman" w:hAnsi="Times New Roman" w:cs="Times New Roman"/>
          <w:sz w:val="28"/>
          <w:szCs w:val="28"/>
        </w:rPr>
        <w:t xml:space="preserve"> депутатов</w:t>
      </w:r>
      <w:r w:rsidR="007F1820">
        <w:rPr>
          <w:rFonts w:ascii="Times New Roman" w:hAnsi="Times New Roman" w:cs="Times New Roman"/>
          <w:sz w:val="28"/>
          <w:szCs w:val="28"/>
        </w:rPr>
        <w:t xml:space="preserve">. </w:t>
      </w:r>
    </w:p>
    <w:p w14:paraId="33E16C1F" w14:textId="77777777" w:rsidR="00793097" w:rsidRPr="00D100B5" w:rsidRDefault="00793097" w:rsidP="00793097">
      <w:pPr>
        <w:spacing w:after="0" w:line="240" w:lineRule="auto"/>
        <w:ind w:right="-1"/>
        <w:jc w:val="both"/>
        <w:rPr>
          <w:rFonts w:ascii="Times New Roman" w:hAnsi="Times New Roman" w:cs="Times New Roman"/>
          <w:sz w:val="28"/>
          <w:szCs w:val="28"/>
        </w:rPr>
      </w:pPr>
    </w:p>
    <w:p w14:paraId="4267CF80" w14:textId="391B73BF" w:rsidR="00793097" w:rsidRPr="00D100B5" w:rsidRDefault="0039225B" w:rsidP="00760228">
      <w:pPr>
        <w:spacing w:after="0" w:line="240" w:lineRule="auto"/>
        <w:ind w:right="-1"/>
        <w:jc w:val="center"/>
        <w:rPr>
          <w:rFonts w:ascii="Times New Roman" w:hAnsi="Times New Roman" w:cs="Times New Roman"/>
          <w:b/>
          <w:bCs/>
          <w:sz w:val="28"/>
          <w:szCs w:val="28"/>
        </w:rPr>
      </w:pPr>
      <w:r w:rsidRPr="00D100B5">
        <w:rPr>
          <w:rFonts w:ascii="Times New Roman" w:hAnsi="Times New Roman" w:cs="Times New Roman"/>
          <w:b/>
          <w:bCs/>
          <w:sz w:val="28"/>
          <w:szCs w:val="28"/>
        </w:rPr>
        <w:t>II.</w:t>
      </w:r>
      <w:r w:rsidR="00793097" w:rsidRPr="00D100B5">
        <w:rPr>
          <w:rFonts w:ascii="Times New Roman" w:hAnsi="Times New Roman" w:cs="Times New Roman"/>
          <w:b/>
          <w:bCs/>
          <w:sz w:val="28"/>
          <w:szCs w:val="28"/>
        </w:rPr>
        <w:t xml:space="preserve"> </w:t>
      </w:r>
      <w:r w:rsidR="001927A8" w:rsidRPr="00D100B5">
        <w:rPr>
          <w:rFonts w:ascii="Times New Roman" w:hAnsi="Times New Roman" w:cs="Times New Roman"/>
          <w:b/>
          <w:bCs/>
          <w:sz w:val="28"/>
          <w:szCs w:val="28"/>
        </w:rPr>
        <w:t>С</w:t>
      </w:r>
      <w:r w:rsidR="00793097" w:rsidRPr="00D100B5">
        <w:rPr>
          <w:rFonts w:ascii="Times New Roman" w:hAnsi="Times New Roman" w:cs="Times New Roman"/>
          <w:b/>
          <w:bCs/>
          <w:sz w:val="28"/>
          <w:szCs w:val="28"/>
        </w:rPr>
        <w:t>ОЗДАНИ</w:t>
      </w:r>
      <w:r w:rsidR="001927A8" w:rsidRPr="00D100B5">
        <w:rPr>
          <w:rFonts w:ascii="Times New Roman" w:hAnsi="Times New Roman" w:cs="Times New Roman"/>
          <w:b/>
          <w:bCs/>
          <w:sz w:val="28"/>
          <w:szCs w:val="28"/>
        </w:rPr>
        <w:t>Е</w:t>
      </w:r>
      <w:r w:rsidR="00793097" w:rsidRPr="00D100B5">
        <w:rPr>
          <w:rFonts w:ascii="Times New Roman" w:hAnsi="Times New Roman" w:cs="Times New Roman"/>
          <w:b/>
          <w:bCs/>
          <w:sz w:val="28"/>
          <w:szCs w:val="28"/>
        </w:rPr>
        <w:t xml:space="preserve"> МУНИЦИПАЛЬНОГО УЧРЕЖДЕНИЯ</w:t>
      </w:r>
    </w:p>
    <w:p w14:paraId="6873CAE1" w14:textId="77777777" w:rsidR="00D07EDB" w:rsidRDefault="00D07EDB" w:rsidP="00760228">
      <w:pPr>
        <w:spacing w:after="0" w:line="240" w:lineRule="auto"/>
        <w:ind w:right="-1" w:firstLine="708"/>
        <w:jc w:val="both"/>
        <w:rPr>
          <w:rFonts w:ascii="Times New Roman" w:hAnsi="Times New Roman" w:cs="Times New Roman"/>
          <w:sz w:val="28"/>
          <w:szCs w:val="28"/>
        </w:rPr>
      </w:pPr>
    </w:p>
    <w:p w14:paraId="7157F238" w14:textId="22779FBC" w:rsidR="00793097" w:rsidRPr="00D100B5" w:rsidRDefault="001927A8" w:rsidP="00760228">
      <w:pPr>
        <w:spacing w:after="0" w:line="240" w:lineRule="auto"/>
        <w:ind w:right="-1" w:firstLine="708"/>
        <w:jc w:val="both"/>
        <w:rPr>
          <w:rFonts w:ascii="Times New Roman" w:hAnsi="Times New Roman" w:cs="Times New Roman"/>
          <w:sz w:val="28"/>
          <w:szCs w:val="28"/>
        </w:rPr>
      </w:pPr>
      <w:r w:rsidRPr="00D100B5">
        <w:rPr>
          <w:rFonts w:ascii="Times New Roman" w:hAnsi="Times New Roman" w:cs="Times New Roman"/>
          <w:sz w:val="28"/>
          <w:szCs w:val="28"/>
        </w:rPr>
        <w:t>2.</w:t>
      </w:r>
      <w:r w:rsidR="00760228" w:rsidRPr="00D100B5">
        <w:rPr>
          <w:rFonts w:ascii="Times New Roman" w:hAnsi="Times New Roman" w:cs="Times New Roman"/>
          <w:sz w:val="28"/>
          <w:szCs w:val="28"/>
        </w:rPr>
        <w:t>1</w:t>
      </w:r>
      <w:r w:rsidR="00793097" w:rsidRPr="00D100B5">
        <w:rPr>
          <w:rFonts w:ascii="Times New Roman" w:hAnsi="Times New Roman" w:cs="Times New Roman"/>
          <w:sz w:val="28"/>
          <w:szCs w:val="28"/>
        </w:rPr>
        <w:t xml:space="preserve">. </w:t>
      </w:r>
      <w:r w:rsidR="003858D3">
        <w:rPr>
          <w:rFonts w:ascii="Times New Roman" w:hAnsi="Times New Roman" w:cs="Times New Roman"/>
          <w:sz w:val="28"/>
          <w:szCs w:val="28"/>
        </w:rPr>
        <w:t>У</w:t>
      </w:r>
      <w:r w:rsidR="00793097" w:rsidRPr="00D100B5">
        <w:rPr>
          <w:rFonts w:ascii="Times New Roman" w:hAnsi="Times New Roman" w:cs="Times New Roman"/>
          <w:sz w:val="28"/>
          <w:szCs w:val="28"/>
        </w:rPr>
        <w:t>чреждение может быть создано путем его учреждения или путем изменения типа существующего учреждения.</w:t>
      </w:r>
    </w:p>
    <w:p w14:paraId="55F44ED8" w14:textId="7F628F88" w:rsidR="00793097" w:rsidRPr="00793097" w:rsidRDefault="00F35752" w:rsidP="00760228">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2.2.</w:t>
      </w:r>
      <w:r w:rsidR="00793097" w:rsidRPr="00793097">
        <w:rPr>
          <w:rFonts w:ascii="Times New Roman" w:hAnsi="Times New Roman" w:cs="Times New Roman"/>
          <w:sz w:val="28"/>
          <w:szCs w:val="28"/>
        </w:rPr>
        <w:t xml:space="preserve"> Решение о создании учреждения </w:t>
      </w:r>
      <w:r>
        <w:rPr>
          <w:rFonts w:ascii="Times New Roman" w:hAnsi="Times New Roman" w:cs="Times New Roman"/>
          <w:sz w:val="28"/>
          <w:szCs w:val="28"/>
        </w:rPr>
        <w:t>принимается</w:t>
      </w:r>
      <w:r w:rsidR="00793097" w:rsidRPr="00793097">
        <w:rPr>
          <w:rFonts w:ascii="Times New Roman" w:hAnsi="Times New Roman" w:cs="Times New Roman"/>
          <w:sz w:val="28"/>
          <w:szCs w:val="28"/>
        </w:rPr>
        <w:t xml:space="preserve"> </w:t>
      </w:r>
      <w:r w:rsidR="00332C4B">
        <w:rPr>
          <w:rFonts w:ascii="Times New Roman" w:hAnsi="Times New Roman" w:cs="Times New Roman"/>
          <w:sz w:val="28"/>
          <w:szCs w:val="28"/>
        </w:rPr>
        <w:t xml:space="preserve">Администрацией </w:t>
      </w:r>
      <w:r w:rsidR="00B5691D">
        <w:rPr>
          <w:rFonts w:ascii="Times New Roman" w:hAnsi="Times New Roman" w:cs="Times New Roman"/>
          <w:sz w:val="28"/>
          <w:szCs w:val="28"/>
        </w:rPr>
        <w:t xml:space="preserve"> округа в </w:t>
      </w:r>
      <w:r w:rsidR="00793097" w:rsidRPr="00793097">
        <w:rPr>
          <w:rFonts w:ascii="Times New Roman" w:hAnsi="Times New Roman" w:cs="Times New Roman"/>
          <w:sz w:val="28"/>
          <w:szCs w:val="28"/>
        </w:rPr>
        <w:t>форме правового акта.</w:t>
      </w:r>
      <w:r w:rsidR="00BF6B97">
        <w:rPr>
          <w:rFonts w:ascii="Times New Roman" w:hAnsi="Times New Roman" w:cs="Times New Roman"/>
          <w:sz w:val="28"/>
          <w:szCs w:val="28"/>
        </w:rPr>
        <w:t xml:space="preserve"> </w:t>
      </w:r>
    </w:p>
    <w:p w14:paraId="08EB6FE4" w14:textId="3917E690" w:rsidR="00332C4B" w:rsidRDefault="00F35752" w:rsidP="00F35752">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2.3</w:t>
      </w:r>
      <w:r w:rsidR="00793097" w:rsidRPr="00793097">
        <w:rPr>
          <w:rFonts w:ascii="Times New Roman" w:hAnsi="Times New Roman" w:cs="Times New Roman"/>
          <w:sz w:val="28"/>
          <w:szCs w:val="28"/>
        </w:rPr>
        <w:t xml:space="preserve">. </w:t>
      </w:r>
      <w:r w:rsidR="00332C4B" w:rsidRPr="00332C4B">
        <w:rPr>
          <w:rFonts w:ascii="Times New Roman" w:hAnsi="Times New Roman" w:cs="Times New Roman"/>
          <w:sz w:val="28"/>
          <w:szCs w:val="28"/>
        </w:rPr>
        <w:t xml:space="preserve">Проект правового акта Администрации округа о создании учреждения </w:t>
      </w:r>
      <w:r w:rsidR="002A0921">
        <w:rPr>
          <w:rFonts w:ascii="Times New Roman" w:hAnsi="Times New Roman" w:cs="Times New Roman"/>
          <w:sz w:val="28"/>
          <w:szCs w:val="28"/>
        </w:rPr>
        <w:t xml:space="preserve">(далее – проект правового акта о создании) </w:t>
      </w:r>
      <w:r w:rsidR="00332C4B" w:rsidRPr="00332C4B">
        <w:rPr>
          <w:rFonts w:ascii="Times New Roman" w:hAnsi="Times New Roman" w:cs="Times New Roman"/>
          <w:sz w:val="28"/>
          <w:szCs w:val="28"/>
        </w:rPr>
        <w:t>разрабатывается отраслевым (функциональным) органом</w:t>
      </w:r>
      <w:r w:rsidR="009D5194">
        <w:rPr>
          <w:rFonts w:ascii="Times New Roman" w:hAnsi="Times New Roman" w:cs="Times New Roman"/>
          <w:sz w:val="28"/>
          <w:szCs w:val="28"/>
        </w:rPr>
        <w:t xml:space="preserve"> Администрации</w:t>
      </w:r>
      <w:r w:rsidR="007D214E">
        <w:rPr>
          <w:rFonts w:ascii="Times New Roman" w:hAnsi="Times New Roman" w:cs="Times New Roman"/>
          <w:sz w:val="28"/>
          <w:szCs w:val="28"/>
        </w:rPr>
        <w:t xml:space="preserve"> округа</w:t>
      </w:r>
      <w:r w:rsidR="00332C4B" w:rsidRPr="00332C4B">
        <w:rPr>
          <w:rFonts w:ascii="Times New Roman" w:hAnsi="Times New Roman" w:cs="Times New Roman"/>
          <w:sz w:val="28"/>
          <w:szCs w:val="28"/>
        </w:rPr>
        <w:t>, который будет осуществлять функции и полномочия учредителя</w:t>
      </w:r>
      <w:r w:rsidR="009D5194">
        <w:rPr>
          <w:rFonts w:ascii="Times New Roman" w:hAnsi="Times New Roman" w:cs="Times New Roman"/>
          <w:sz w:val="28"/>
          <w:szCs w:val="28"/>
        </w:rPr>
        <w:t xml:space="preserve"> создаваемого учреждения</w:t>
      </w:r>
      <w:r w:rsidR="00332C4B" w:rsidRPr="00332C4B">
        <w:rPr>
          <w:rFonts w:ascii="Times New Roman" w:hAnsi="Times New Roman" w:cs="Times New Roman"/>
          <w:sz w:val="28"/>
          <w:szCs w:val="28"/>
        </w:rPr>
        <w:t xml:space="preserve">. В случае, если функции и полномочия учредителя </w:t>
      </w:r>
      <w:r w:rsidR="00AD30AA">
        <w:rPr>
          <w:rFonts w:ascii="Times New Roman" w:hAnsi="Times New Roman" w:cs="Times New Roman"/>
          <w:sz w:val="28"/>
          <w:szCs w:val="28"/>
        </w:rPr>
        <w:t xml:space="preserve">будет </w:t>
      </w:r>
      <w:r w:rsidR="00332C4B" w:rsidRPr="00332C4B">
        <w:rPr>
          <w:rFonts w:ascii="Times New Roman" w:hAnsi="Times New Roman" w:cs="Times New Roman"/>
          <w:sz w:val="28"/>
          <w:szCs w:val="28"/>
        </w:rPr>
        <w:t>осуществля</w:t>
      </w:r>
      <w:r w:rsidR="00AD30AA">
        <w:rPr>
          <w:rFonts w:ascii="Times New Roman" w:hAnsi="Times New Roman" w:cs="Times New Roman"/>
          <w:sz w:val="28"/>
          <w:szCs w:val="28"/>
        </w:rPr>
        <w:t>ть</w:t>
      </w:r>
      <w:r w:rsidR="00332C4B" w:rsidRPr="00332C4B">
        <w:rPr>
          <w:rFonts w:ascii="Times New Roman" w:hAnsi="Times New Roman" w:cs="Times New Roman"/>
          <w:sz w:val="28"/>
          <w:szCs w:val="28"/>
        </w:rPr>
        <w:t xml:space="preserve"> Администрация</w:t>
      </w:r>
      <w:r w:rsidR="007D214E">
        <w:rPr>
          <w:rFonts w:ascii="Times New Roman" w:hAnsi="Times New Roman" w:cs="Times New Roman"/>
          <w:sz w:val="28"/>
          <w:szCs w:val="28"/>
        </w:rPr>
        <w:t xml:space="preserve"> округа</w:t>
      </w:r>
      <w:r w:rsidR="00332C4B" w:rsidRPr="00332C4B">
        <w:rPr>
          <w:rFonts w:ascii="Times New Roman" w:hAnsi="Times New Roman" w:cs="Times New Roman"/>
          <w:sz w:val="28"/>
          <w:szCs w:val="28"/>
        </w:rPr>
        <w:t xml:space="preserve">, проект правового акта о создании учреждения разрабатывается лицом, </w:t>
      </w:r>
      <w:r w:rsidR="00CB63F8">
        <w:rPr>
          <w:rFonts w:ascii="Times New Roman" w:hAnsi="Times New Roman" w:cs="Times New Roman"/>
          <w:sz w:val="28"/>
          <w:szCs w:val="28"/>
        </w:rPr>
        <w:t>определенным</w:t>
      </w:r>
      <w:r w:rsidR="00332C4B" w:rsidRPr="00332C4B">
        <w:rPr>
          <w:rFonts w:ascii="Times New Roman" w:hAnsi="Times New Roman" w:cs="Times New Roman"/>
          <w:sz w:val="28"/>
          <w:szCs w:val="28"/>
        </w:rPr>
        <w:t xml:space="preserve"> заместителем Главы Ачинского муниципального округа, который будет координировать деятельность создаваемого учреждения.</w:t>
      </w:r>
    </w:p>
    <w:p w14:paraId="40341C3B" w14:textId="281F7D65" w:rsidR="00793097" w:rsidRPr="00793097" w:rsidRDefault="00201B08" w:rsidP="00F35752">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2.4. </w:t>
      </w:r>
      <w:r w:rsidR="0048375D">
        <w:rPr>
          <w:rFonts w:ascii="Times New Roman" w:hAnsi="Times New Roman" w:cs="Times New Roman"/>
          <w:sz w:val="28"/>
          <w:szCs w:val="28"/>
        </w:rPr>
        <w:t>П</w:t>
      </w:r>
      <w:r w:rsidR="00793097" w:rsidRPr="00793097">
        <w:rPr>
          <w:rFonts w:ascii="Times New Roman" w:hAnsi="Times New Roman" w:cs="Times New Roman"/>
          <w:sz w:val="28"/>
          <w:szCs w:val="28"/>
        </w:rPr>
        <w:t>равово</w:t>
      </w:r>
      <w:r w:rsidR="0048375D">
        <w:rPr>
          <w:rFonts w:ascii="Times New Roman" w:hAnsi="Times New Roman" w:cs="Times New Roman"/>
          <w:sz w:val="28"/>
          <w:szCs w:val="28"/>
        </w:rPr>
        <w:t>й</w:t>
      </w:r>
      <w:r w:rsidR="00793097" w:rsidRPr="00793097">
        <w:rPr>
          <w:rFonts w:ascii="Times New Roman" w:hAnsi="Times New Roman" w:cs="Times New Roman"/>
          <w:sz w:val="28"/>
          <w:szCs w:val="28"/>
        </w:rPr>
        <w:t xml:space="preserve"> акт Администрации </w:t>
      </w:r>
      <w:r w:rsidR="00F35752">
        <w:rPr>
          <w:rFonts w:ascii="Times New Roman" w:hAnsi="Times New Roman" w:cs="Times New Roman"/>
          <w:sz w:val="28"/>
          <w:szCs w:val="28"/>
        </w:rPr>
        <w:t xml:space="preserve">округа о </w:t>
      </w:r>
      <w:r w:rsidR="00793097" w:rsidRPr="00793097">
        <w:rPr>
          <w:rFonts w:ascii="Times New Roman" w:hAnsi="Times New Roman" w:cs="Times New Roman"/>
          <w:sz w:val="28"/>
          <w:szCs w:val="28"/>
        </w:rPr>
        <w:t>создани</w:t>
      </w:r>
      <w:r w:rsidR="00F35752">
        <w:rPr>
          <w:rFonts w:ascii="Times New Roman" w:hAnsi="Times New Roman" w:cs="Times New Roman"/>
          <w:sz w:val="28"/>
          <w:szCs w:val="28"/>
        </w:rPr>
        <w:t>и</w:t>
      </w:r>
      <w:r w:rsidR="00793097" w:rsidRPr="00793097">
        <w:rPr>
          <w:rFonts w:ascii="Times New Roman" w:hAnsi="Times New Roman" w:cs="Times New Roman"/>
          <w:sz w:val="28"/>
          <w:szCs w:val="28"/>
        </w:rPr>
        <w:t xml:space="preserve"> учреждения должен содержать:</w:t>
      </w:r>
    </w:p>
    <w:p w14:paraId="2A2BCF0A" w14:textId="0E1878D3" w:rsidR="00793097" w:rsidRPr="00793097" w:rsidRDefault="00793097" w:rsidP="0048375D">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а) наименование создаваемого учреждения с указанием его </w:t>
      </w:r>
      <w:r w:rsidRPr="000A62AD">
        <w:rPr>
          <w:rFonts w:ascii="Times New Roman" w:hAnsi="Times New Roman" w:cs="Times New Roman"/>
          <w:sz w:val="28"/>
          <w:szCs w:val="28"/>
        </w:rPr>
        <w:t>типа</w:t>
      </w:r>
      <w:r w:rsidRPr="00793097">
        <w:rPr>
          <w:rFonts w:ascii="Times New Roman" w:hAnsi="Times New Roman" w:cs="Times New Roman"/>
          <w:sz w:val="28"/>
          <w:szCs w:val="28"/>
        </w:rPr>
        <w:t>;</w:t>
      </w:r>
    </w:p>
    <w:p w14:paraId="6DB270AC" w14:textId="3124B70B" w:rsidR="00793097" w:rsidRPr="00793097" w:rsidRDefault="00793097" w:rsidP="0048375D">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б) цели и предмет деятельности создаваемого учреждения, определенные в соответствии с действующим законодательством;</w:t>
      </w:r>
    </w:p>
    <w:p w14:paraId="71995F9B" w14:textId="5D463BAA" w:rsidR="00793097" w:rsidRPr="00793097" w:rsidRDefault="00793097" w:rsidP="0048375D">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в) </w:t>
      </w:r>
      <w:r w:rsidR="003858D3" w:rsidRPr="00F5109F">
        <w:rPr>
          <w:rFonts w:ascii="Times New Roman" w:hAnsi="Times New Roman" w:cs="Times New Roman"/>
          <w:sz w:val="28"/>
          <w:szCs w:val="28"/>
        </w:rPr>
        <w:t>наименование учредителя, а также органа местного самоуправления или отраслевого (функционального) органа, который будет выполнять функции и полномочий учредителя</w:t>
      </w:r>
      <w:r w:rsidRPr="00F5109F">
        <w:rPr>
          <w:rFonts w:ascii="Times New Roman" w:hAnsi="Times New Roman" w:cs="Times New Roman"/>
          <w:sz w:val="28"/>
          <w:szCs w:val="28"/>
        </w:rPr>
        <w:t>;</w:t>
      </w:r>
    </w:p>
    <w:p w14:paraId="23F5B785" w14:textId="0EB9C571" w:rsidR="00793097" w:rsidRDefault="00793097" w:rsidP="0048375D">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г) персональный состав наблюдательного совета, за исключением представителя работников учреждения</w:t>
      </w:r>
      <w:r w:rsidR="00A81FF3">
        <w:rPr>
          <w:rFonts w:ascii="Times New Roman" w:hAnsi="Times New Roman" w:cs="Times New Roman"/>
          <w:sz w:val="28"/>
          <w:szCs w:val="28"/>
        </w:rPr>
        <w:t xml:space="preserve"> </w:t>
      </w:r>
      <w:r w:rsidR="00A81FF3" w:rsidRPr="000A62AD">
        <w:rPr>
          <w:rFonts w:ascii="Times New Roman" w:hAnsi="Times New Roman" w:cs="Times New Roman"/>
          <w:sz w:val="28"/>
          <w:szCs w:val="28"/>
        </w:rPr>
        <w:t>(для автономных учреждений)</w:t>
      </w:r>
      <w:r w:rsidRPr="000A62AD">
        <w:rPr>
          <w:rFonts w:ascii="Times New Roman" w:hAnsi="Times New Roman" w:cs="Times New Roman"/>
          <w:sz w:val="28"/>
          <w:szCs w:val="28"/>
        </w:rPr>
        <w:t>;</w:t>
      </w:r>
    </w:p>
    <w:p w14:paraId="07D83EFF" w14:textId="78EDBB13" w:rsidR="00A81FF3" w:rsidRPr="00793097" w:rsidRDefault="00A81FF3" w:rsidP="0048375D">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д) сведения о</w:t>
      </w:r>
      <w:r w:rsidR="00BC75EA">
        <w:rPr>
          <w:rFonts w:ascii="Times New Roman" w:hAnsi="Times New Roman" w:cs="Times New Roman"/>
          <w:sz w:val="28"/>
          <w:szCs w:val="28"/>
        </w:rPr>
        <w:t xml:space="preserve"> недвижимом </w:t>
      </w:r>
      <w:r>
        <w:rPr>
          <w:rFonts w:ascii="Times New Roman" w:hAnsi="Times New Roman" w:cs="Times New Roman"/>
          <w:sz w:val="28"/>
          <w:szCs w:val="28"/>
        </w:rPr>
        <w:t>имуществе, закрепляемом за учреждением</w:t>
      </w:r>
      <w:r w:rsidR="00BC75EA">
        <w:rPr>
          <w:rFonts w:ascii="Times New Roman" w:hAnsi="Times New Roman" w:cs="Times New Roman"/>
          <w:sz w:val="28"/>
          <w:szCs w:val="28"/>
        </w:rPr>
        <w:t>, в том числе земельные участки, планируемые к закреплению</w:t>
      </w:r>
      <w:r w:rsidR="006D7C1E">
        <w:rPr>
          <w:rFonts w:ascii="Times New Roman" w:hAnsi="Times New Roman" w:cs="Times New Roman"/>
          <w:sz w:val="28"/>
          <w:szCs w:val="28"/>
        </w:rPr>
        <w:t>;</w:t>
      </w:r>
    </w:p>
    <w:p w14:paraId="248E26AF" w14:textId="5BD31712" w:rsidR="00793097" w:rsidRPr="00793097" w:rsidRDefault="009F6587" w:rsidP="0048375D">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е</w:t>
      </w:r>
      <w:r w:rsidR="00793097" w:rsidRPr="00793097">
        <w:rPr>
          <w:rFonts w:ascii="Times New Roman" w:hAnsi="Times New Roman" w:cs="Times New Roman"/>
          <w:sz w:val="28"/>
          <w:szCs w:val="28"/>
        </w:rPr>
        <w:t xml:space="preserve">) </w:t>
      </w:r>
      <w:r w:rsidR="00793097" w:rsidRPr="00BF6B97">
        <w:rPr>
          <w:rFonts w:ascii="Times New Roman" w:hAnsi="Times New Roman" w:cs="Times New Roman"/>
          <w:sz w:val="28"/>
          <w:szCs w:val="28"/>
        </w:rPr>
        <w:t>перечень мероприятий по созданию учреждения с указанием сроков их проведения</w:t>
      </w:r>
      <w:r w:rsidR="002A0921">
        <w:rPr>
          <w:rFonts w:ascii="Times New Roman" w:hAnsi="Times New Roman" w:cs="Times New Roman"/>
          <w:sz w:val="28"/>
          <w:szCs w:val="28"/>
        </w:rPr>
        <w:t>,</w:t>
      </w:r>
      <w:r w:rsidR="00793097" w:rsidRPr="00793097">
        <w:rPr>
          <w:rFonts w:ascii="Times New Roman" w:hAnsi="Times New Roman" w:cs="Times New Roman"/>
          <w:sz w:val="28"/>
          <w:szCs w:val="28"/>
        </w:rPr>
        <w:t xml:space="preserve"> </w:t>
      </w:r>
      <w:r>
        <w:rPr>
          <w:rFonts w:ascii="Times New Roman" w:hAnsi="Times New Roman" w:cs="Times New Roman"/>
          <w:sz w:val="28"/>
          <w:szCs w:val="28"/>
        </w:rPr>
        <w:t xml:space="preserve">ответственных лиц, </w:t>
      </w:r>
      <w:r w:rsidR="00793097" w:rsidRPr="00793097">
        <w:rPr>
          <w:rFonts w:ascii="Times New Roman" w:hAnsi="Times New Roman" w:cs="Times New Roman"/>
          <w:sz w:val="28"/>
          <w:szCs w:val="28"/>
        </w:rPr>
        <w:t>в том числе:</w:t>
      </w:r>
    </w:p>
    <w:p w14:paraId="7C6ED858" w14:textId="0F2D39B0" w:rsidR="00793097" w:rsidRPr="00793097" w:rsidRDefault="00793097" w:rsidP="0048375D">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lastRenderedPageBreak/>
        <w:t xml:space="preserve">- </w:t>
      </w:r>
      <w:r w:rsidR="009F6587">
        <w:rPr>
          <w:rFonts w:ascii="Times New Roman" w:hAnsi="Times New Roman" w:cs="Times New Roman"/>
          <w:sz w:val="28"/>
          <w:szCs w:val="28"/>
        </w:rPr>
        <w:t xml:space="preserve"> </w:t>
      </w:r>
      <w:r w:rsidRPr="00793097">
        <w:rPr>
          <w:rFonts w:ascii="Times New Roman" w:hAnsi="Times New Roman" w:cs="Times New Roman"/>
          <w:sz w:val="28"/>
          <w:szCs w:val="28"/>
        </w:rPr>
        <w:t xml:space="preserve">поручение </w:t>
      </w:r>
      <w:r w:rsidR="002F4B6B">
        <w:rPr>
          <w:rFonts w:ascii="Times New Roman" w:hAnsi="Times New Roman" w:cs="Times New Roman"/>
          <w:sz w:val="28"/>
          <w:szCs w:val="28"/>
        </w:rPr>
        <w:t xml:space="preserve">ответственному лицу </w:t>
      </w:r>
      <w:r w:rsidRPr="00793097">
        <w:rPr>
          <w:rFonts w:ascii="Times New Roman" w:hAnsi="Times New Roman" w:cs="Times New Roman"/>
          <w:sz w:val="28"/>
          <w:szCs w:val="28"/>
        </w:rPr>
        <w:t>провести мероприятия по государственной регистрации создаваемого учреждения;</w:t>
      </w:r>
    </w:p>
    <w:p w14:paraId="436EA0D4" w14:textId="0F5F6313" w:rsidR="00793097" w:rsidRPr="00793097" w:rsidRDefault="00793097" w:rsidP="0048375D">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 поручение </w:t>
      </w:r>
      <w:r w:rsidR="002F4B6B">
        <w:rPr>
          <w:rFonts w:ascii="Times New Roman" w:hAnsi="Times New Roman" w:cs="Times New Roman"/>
          <w:sz w:val="28"/>
          <w:szCs w:val="28"/>
        </w:rPr>
        <w:t xml:space="preserve">ответственному лицу </w:t>
      </w:r>
      <w:r w:rsidRPr="00793097">
        <w:rPr>
          <w:rFonts w:ascii="Times New Roman" w:hAnsi="Times New Roman" w:cs="Times New Roman"/>
          <w:sz w:val="28"/>
          <w:szCs w:val="28"/>
        </w:rPr>
        <w:t xml:space="preserve">заключить трудовой договор с руководителем создаваемого учреждения и сформировать </w:t>
      </w:r>
      <w:r w:rsidR="009E3C02">
        <w:rPr>
          <w:rFonts w:ascii="Times New Roman" w:hAnsi="Times New Roman" w:cs="Times New Roman"/>
          <w:sz w:val="28"/>
          <w:szCs w:val="28"/>
        </w:rPr>
        <w:t xml:space="preserve">муниципальное </w:t>
      </w:r>
      <w:r w:rsidRPr="00793097">
        <w:rPr>
          <w:rFonts w:ascii="Times New Roman" w:hAnsi="Times New Roman" w:cs="Times New Roman"/>
          <w:sz w:val="28"/>
          <w:szCs w:val="28"/>
        </w:rPr>
        <w:t>задание для учреждения;</w:t>
      </w:r>
    </w:p>
    <w:p w14:paraId="061CBE69" w14:textId="550ACCFC" w:rsidR="00793097" w:rsidRPr="00793097" w:rsidRDefault="00793097" w:rsidP="0048375D">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 поручение комитету по управлению муниципальным имуществом </w:t>
      </w:r>
      <w:r w:rsidR="00230512">
        <w:rPr>
          <w:rFonts w:ascii="Times New Roman" w:hAnsi="Times New Roman" w:cs="Times New Roman"/>
          <w:sz w:val="28"/>
          <w:szCs w:val="28"/>
        </w:rPr>
        <w:t>А</w:t>
      </w:r>
      <w:r w:rsidRPr="00793097">
        <w:rPr>
          <w:rFonts w:ascii="Times New Roman" w:hAnsi="Times New Roman" w:cs="Times New Roman"/>
          <w:sz w:val="28"/>
          <w:szCs w:val="28"/>
        </w:rPr>
        <w:t xml:space="preserve">дминистрации </w:t>
      </w:r>
      <w:r w:rsidR="00230512">
        <w:rPr>
          <w:rFonts w:ascii="Times New Roman" w:hAnsi="Times New Roman" w:cs="Times New Roman"/>
          <w:sz w:val="28"/>
          <w:szCs w:val="28"/>
        </w:rPr>
        <w:t>округа</w:t>
      </w:r>
      <w:r w:rsidRPr="00793097">
        <w:rPr>
          <w:rFonts w:ascii="Times New Roman" w:hAnsi="Times New Roman" w:cs="Times New Roman"/>
          <w:sz w:val="28"/>
          <w:szCs w:val="28"/>
        </w:rPr>
        <w:t xml:space="preserve"> выполнить необходимые мероприятия по наделению создаваемого учреждения имуществом;</w:t>
      </w:r>
    </w:p>
    <w:p w14:paraId="720C9A7A" w14:textId="5D3A894E" w:rsidR="00793097" w:rsidRPr="00793097" w:rsidRDefault="00793097" w:rsidP="0048375D">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 поручение финансовому управлению </w:t>
      </w:r>
      <w:r w:rsidR="00230512">
        <w:rPr>
          <w:rFonts w:ascii="Times New Roman" w:hAnsi="Times New Roman" w:cs="Times New Roman"/>
          <w:sz w:val="28"/>
          <w:szCs w:val="28"/>
        </w:rPr>
        <w:t>А</w:t>
      </w:r>
      <w:r w:rsidRPr="00793097">
        <w:rPr>
          <w:rFonts w:ascii="Times New Roman" w:hAnsi="Times New Roman" w:cs="Times New Roman"/>
          <w:sz w:val="28"/>
          <w:szCs w:val="28"/>
        </w:rPr>
        <w:t xml:space="preserve">дминистрации </w:t>
      </w:r>
      <w:r w:rsidR="00230512">
        <w:rPr>
          <w:rFonts w:ascii="Times New Roman" w:hAnsi="Times New Roman" w:cs="Times New Roman"/>
          <w:sz w:val="28"/>
          <w:szCs w:val="28"/>
        </w:rPr>
        <w:t>округа</w:t>
      </w:r>
      <w:r w:rsidRPr="00793097">
        <w:rPr>
          <w:rFonts w:ascii="Times New Roman" w:hAnsi="Times New Roman" w:cs="Times New Roman"/>
          <w:sz w:val="28"/>
          <w:szCs w:val="28"/>
        </w:rPr>
        <w:t xml:space="preserve"> в установленном порядке предусмотреть в расходах бюджета </w:t>
      </w:r>
      <w:r w:rsidR="00230512">
        <w:rPr>
          <w:rFonts w:ascii="Times New Roman" w:hAnsi="Times New Roman" w:cs="Times New Roman"/>
          <w:sz w:val="28"/>
          <w:szCs w:val="28"/>
        </w:rPr>
        <w:t>Ачинского округа</w:t>
      </w:r>
      <w:r w:rsidRPr="00793097">
        <w:rPr>
          <w:rFonts w:ascii="Times New Roman" w:hAnsi="Times New Roman" w:cs="Times New Roman"/>
          <w:sz w:val="28"/>
          <w:szCs w:val="28"/>
        </w:rPr>
        <w:t xml:space="preserve"> ассигнования на содержание создаваемого казенного учреждения, предоставление субсидий на оказание муниципальных услуг создаваемым бюджетным и автономным учреждениям;</w:t>
      </w:r>
    </w:p>
    <w:p w14:paraId="57B1306D" w14:textId="2EEE92A0" w:rsidR="00793097" w:rsidRPr="00793097" w:rsidRDefault="00793097" w:rsidP="0048375D">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 другие необходимые поручения </w:t>
      </w:r>
      <w:r w:rsidR="00D92D03">
        <w:rPr>
          <w:rFonts w:ascii="Times New Roman" w:hAnsi="Times New Roman" w:cs="Times New Roman"/>
          <w:sz w:val="28"/>
          <w:szCs w:val="28"/>
        </w:rPr>
        <w:t xml:space="preserve">отраслевым (функциональным) </w:t>
      </w:r>
      <w:r w:rsidRPr="00793097">
        <w:rPr>
          <w:rFonts w:ascii="Times New Roman" w:hAnsi="Times New Roman" w:cs="Times New Roman"/>
          <w:sz w:val="28"/>
          <w:szCs w:val="28"/>
        </w:rPr>
        <w:t xml:space="preserve">органам Администрации </w:t>
      </w:r>
      <w:r w:rsidR="00230512">
        <w:rPr>
          <w:rFonts w:ascii="Times New Roman" w:hAnsi="Times New Roman" w:cs="Times New Roman"/>
          <w:sz w:val="28"/>
          <w:szCs w:val="28"/>
        </w:rPr>
        <w:t>округа</w:t>
      </w:r>
      <w:r w:rsidRPr="00793097">
        <w:rPr>
          <w:rFonts w:ascii="Times New Roman" w:hAnsi="Times New Roman" w:cs="Times New Roman"/>
          <w:sz w:val="28"/>
          <w:szCs w:val="28"/>
        </w:rPr>
        <w:t>;</w:t>
      </w:r>
    </w:p>
    <w:p w14:paraId="439BA80E" w14:textId="6F1A8CF1" w:rsidR="00793097" w:rsidRDefault="00250AEA" w:rsidP="0048375D">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ж</w:t>
      </w:r>
      <w:r w:rsidR="00793097" w:rsidRPr="00793097">
        <w:rPr>
          <w:rFonts w:ascii="Times New Roman" w:hAnsi="Times New Roman" w:cs="Times New Roman"/>
          <w:sz w:val="28"/>
          <w:szCs w:val="28"/>
        </w:rPr>
        <w:t>) предельную штатную численность</w:t>
      </w:r>
      <w:r w:rsidR="009E3C02">
        <w:rPr>
          <w:rFonts w:ascii="Times New Roman" w:hAnsi="Times New Roman" w:cs="Times New Roman"/>
          <w:sz w:val="28"/>
          <w:szCs w:val="28"/>
        </w:rPr>
        <w:t xml:space="preserve"> (для казенного учреждения)</w:t>
      </w:r>
      <w:r w:rsidR="00793097" w:rsidRPr="00793097">
        <w:rPr>
          <w:rFonts w:ascii="Times New Roman" w:hAnsi="Times New Roman" w:cs="Times New Roman"/>
          <w:sz w:val="28"/>
          <w:szCs w:val="28"/>
        </w:rPr>
        <w:t>.</w:t>
      </w:r>
    </w:p>
    <w:p w14:paraId="7F1C47E1" w14:textId="194C626A" w:rsidR="002328DE" w:rsidRDefault="003E1DE1" w:rsidP="003E1DE1">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2.</w:t>
      </w:r>
      <w:r w:rsidR="00201B08">
        <w:rPr>
          <w:rFonts w:ascii="Times New Roman" w:hAnsi="Times New Roman" w:cs="Times New Roman"/>
          <w:sz w:val="28"/>
          <w:szCs w:val="28"/>
        </w:rPr>
        <w:t>5</w:t>
      </w:r>
      <w:r>
        <w:rPr>
          <w:rFonts w:ascii="Times New Roman" w:hAnsi="Times New Roman" w:cs="Times New Roman"/>
          <w:sz w:val="28"/>
          <w:szCs w:val="28"/>
        </w:rPr>
        <w:t xml:space="preserve">. </w:t>
      </w:r>
      <w:r w:rsidR="00793097" w:rsidRPr="00793097">
        <w:rPr>
          <w:rFonts w:ascii="Times New Roman" w:hAnsi="Times New Roman" w:cs="Times New Roman"/>
          <w:sz w:val="28"/>
          <w:szCs w:val="28"/>
        </w:rPr>
        <w:t xml:space="preserve">К проекту </w:t>
      </w:r>
      <w:r w:rsidR="00EF08FE">
        <w:rPr>
          <w:rFonts w:ascii="Times New Roman" w:hAnsi="Times New Roman" w:cs="Times New Roman"/>
          <w:sz w:val="28"/>
          <w:szCs w:val="28"/>
        </w:rPr>
        <w:t xml:space="preserve">правового </w:t>
      </w:r>
      <w:r w:rsidR="00793097" w:rsidRPr="00793097">
        <w:rPr>
          <w:rFonts w:ascii="Times New Roman" w:hAnsi="Times New Roman" w:cs="Times New Roman"/>
          <w:sz w:val="28"/>
          <w:szCs w:val="28"/>
        </w:rPr>
        <w:t>акта о создани</w:t>
      </w:r>
      <w:r>
        <w:rPr>
          <w:rFonts w:ascii="Times New Roman" w:hAnsi="Times New Roman" w:cs="Times New Roman"/>
          <w:sz w:val="28"/>
          <w:szCs w:val="28"/>
        </w:rPr>
        <w:t>и</w:t>
      </w:r>
      <w:r w:rsidR="00793097" w:rsidRPr="00793097">
        <w:rPr>
          <w:rFonts w:ascii="Times New Roman" w:hAnsi="Times New Roman" w:cs="Times New Roman"/>
          <w:sz w:val="28"/>
          <w:szCs w:val="28"/>
        </w:rPr>
        <w:t xml:space="preserve"> прилага</w:t>
      </w:r>
      <w:r w:rsidR="002328DE">
        <w:rPr>
          <w:rFonts w:ascii="Times New Roman" w:hAnsi="Times New Roman" w:cs="Times New Roman"/>
          <w:sz w:val="28"/>
          <w:szCs w:val="28"/>
        </w:rPr>
        <w:t>е</w:t>
      </w:r>
      <w:r w:rsidR="00793097" w:rsidRPr="00793097">
        <w:rPr>
          <w:rFonts w:ascii="Times New Roman" w:hAnsi="Times New Roman" w:cs="Times New Roman"/>
          <w:sz w:val="28"/>
          <w:szCs w:val="28"/>
        </w:rPr>
        <w:t xml:space="preserve">тся пояснительная записка, содержащая обоснование </w:t>
      </w:r>
      <w:r>
        <w:rPr>
          <w:rFonts w:ascii="Times New Roman" w:hAnsi="Times New Roman" w:cs="Times New Roman"/>
          <w:sz w:val="28"/>
          <w:szCs w:val="28"/>
        </w:rPr>
        <w:t>необходимости</w:t>
      </w:r>
      <w:r w:rsidR="00793097" w:rsidRPr="00793097">
        <w:rPr>
          <w:rFonts w:ascii="Times New Roman" w:hAnsi="Times New Roman" w:cs="Times New Roman"/>
          <w:sz w:val="28"/>
          <w:szCs w:val="28"/>
        </w:rPr>
        <w:t xml:space="preserve"> создания учреждения</w:t>
      </w:r>
      <w:r w:rsidR="002328DE">
        <w:rPr>
          <w:rFonts w:ascii="Times New Roman" w:hAnsi="Times New Roman" w:cs="Times New Roman"/>
          <w:sz w:val="28"/>
          <w:szCs w:val="28"/>
        </w:rPr>
        <w:t>.</w:t>
      </w:r>
    </w:p>
    <w:p w14:paraId="055955D7" w14:textId="77777777" w:rsidR="00793097" w:rsidRPr="00793097" w:rsidRDefault="00793097" w:rsidP="00793097">
      <w:pPr>
        <w:spacing w:after="0" w:line="240" w:lineRule="auto"/>
        <w:ind w:right="-1"/>
        <w:jc w:val="both"/>
        <w:rPr>
          <w:rFonts w:ascii="Times New Roman" w:hAnsi="Times New Roman" w:cs="Times New Roman"/>
          <w:sz w:val="28"/>
          <w:szCs w:val="28"/>
        </w:rPr>
      </w:pPr>
    </w:p>
    <w:p w14:paraId="7969721E" w14:textId="6D3CC6FA" w:rsidR="003A2F27" w:rsidRPr="003A2F27" w:rsidRDefault="003A2F27" w:rsidP="003A2F27">
      <w:pPr>
        <w:spacing w:after="0" w:line="240" w:lineRule="auto"/>
        <w:ind w:right="-1"/>
        <w:jc w:val="center"/>
        <w:rPr>
          <w:rFonts w:ascii="Times New Roman" w:hAnsi="Times New Roman" w:cs="Times New Roman"/>
          <w:b/>
          <w:bCs/>
          <w:sz w:val="28"/>
          <w:szCs w:val="28"/>
        </w:rPr>
      </w:pPr>
      <w:r w:rsidRPr="003A2F27">
        <w:rPr>
          <w:rFonts w:ascii="Times New Roman" w:hAnsi="Times New Roman" w:cs="Times New Roman"/>
          <w:b/>
          <w:bCs/>
          <w:sz w:val="28"/>
          <w:szCs w:val="28"/>
        </w:rPr>
        <w:t>III. СОЗДАНИЕ МУНИЦИПАЛЬНОГО УЧРЕЖДЕНИЯ</w:t>
      </w:r>
    </w:p>
    <w:p w14:paraId="52C920B0" w14:textId="40E78279" w:rsidR="003A2F27" w:rsidRPr="003A2F27" w:rsidRDefault="003A2F27" w:rsidP="003A2F27">
      <w:pPr>
        <w:spacing w:after="0" w:line="240" w:lineRule="auto"/>
        <w:ind w:right="-1"/>
        <w:jc w:val="center"/>
        <w:rPr>
          <w:rFonts w:ascii="Times New Roman" w:hAnsi="Times New Roman" w:cs="Times New Roman"/>
          <w:b/>
          <w:bCs/>
          <w:sz w:val="28"/>
          <w:szCs w:val="28"/>
        </w:rPr>
      </w:pPr>
      <w:r w:rsidRPr="003A2F27">
        <w:rPr>
          <w:rFonts w:ascii="Times New Roman" w:hAnsi="Times New Roman" w:cs="Times New Roman"/>
          <w:b/>
          <w:bCs/>
          <w:sz w:val="28"/>
          <w:szCs w:val="28"/>
        </w:rPr>
        <w:t>ПУТЕМ ИЗМЕНЕНИЯ ЕГО ТИПА</w:t>
      </w:r>
    </w:p>
    <w:p w14:paraId="0C853487" w14:textId="77777777" w:rsidR="003A2F27" w:rsidRPr="003A2F27" w:rsidRDefault="003A2F27" w:rsidP="003A2F27">
      <w:pPr>
        <w:spacing w:after="0" w:line="240" w:lineRule="auto"/>
        <w:ind w:right="-1"/>
        <w:jc w:val="both"/>
        <w:rPr>
          <w:rFonts w:ascii="Times New Roman" w:hAnsi="Times New Roman" w:cs="Times New Roman"/>
          <w:sz w:val="28"/>
          <w:szCs w:val="28"/>
        </w:rPr>
      </w:pPr>
    </w:p>
    <w:p w14:paraId="067B9BD1" w14:textId="461629A3" w:rsidR="00BF6B97" w:rsidRDefault="00F51648" w:rsidP="00F51648">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3.1</w:t>
      </w:r>
      <w:r w:rsidR="003A2F27" w:rsidRPr="003A2F27">
        <w:rPr>
          <w:rFonts w:ascii="Times New Roman" w:hAnsi="Times New Roman" w:cs="Times New Roman"/>
          <w:sz w:val="28"/>
          <w:szCs w:val="28"/>
        </w:rPr>
        <w:t xml:space="preserve">. Решение </w:t>
      </w:r>
      <w:r>
        <w:rPr>
          <w:rFonts w:ascii="Times New Roman" w:hAnsi="Times New Roman" w:cs="Times New Roman"/>
          <w:sz w:val="28"/>
          <w:szCs w:val="28"/>
        </w:rPr>
        <w:t>о создании учреждения путем</w:t>
      </w:r>
      <w:r w:rsidR="003A2F27" w:rsidRPr="003A2F27">
        <w:rPr>
          <w:rFonts w:ascii="Times New Roman" w:hAnsi="Times New Roman" w:cs="Times New Roman"/>
          <w:sz w:val="28"/>
          <w:szCs w:val="28"/>
        </w:rPr>
        <w:t xml:space="preserve"> изменени</w:t>
      </w:r>
      <w:r>
        <w:rPr>
          <w:rFonts w:ascii="Times New Roman" w:hAnsi="Times New Roman" w:cs="Times New Roman"/>
          <w:sz w:val="28"/>
          <w:szCs w:val="28"/>
        </w:rPr>
        <w:t>я</w:t>
      </w:r>
      <w:r w:rsidR="003A2F27" w:rsidRPr="003A2F27">
        <w:rPr>
          <w:rFonts w:ascii="Times New Roman" w:hAnsi="Times New Roman" w:cs="Times New Roman"/>
          <w:sz w:val="28"/>
          <w:szCs w:val="28"/>
        </w:rPr>
        <w:t xml:space="preserve"> типа </w:t>
      </w:r>
      <w:r>
        <w:rPr>
          <w:rFonts w:ascii="Times New Roman" w:hAnsi="Times New Roman" w:cs="Times New Roman"/>
          <w:sz w:val="28"/>
          <w:szCs w:val="28"/>
        </w:rPr>
        <w:t>существующего учреждения принимается</w:t>
      </w:r>
      <w:r w:rsidR="009C59E8" w:rsidRPr="009C59E8">
        <w:t xml:space="preserve"> </w:t>
      </w:r>
      <w:r w:rsidR="009D5194">
        <w:rPr>
          <w:rFonts w:ascii="Times New Roman" w:hAnsi="Times New Roman" w:cs="Times New Roman"/>
          <w:sz w:val="28"/>
          <w:szCs w:val="28"/>
        </w:rPr>
        <w:t>Администрацией</w:t>
      </w:r>
      <w:r w:rsidR="009C59E8" w:rsidRPr="009C59E8">
        <w:rPr>
          <w:rFonts w:ascii="Times New Roman" w:hAnsi="Times New Roman" w:cs="Times New Roman"/>
          <w:sz w:val="28"/>
          <w:szCs w:val="28"/>
        </w:rPr>
        <w:t xml:space="preserve"> округа</w:t>
      </w:r>
      <w:r w:rsidR="009D5194">
        <w:rPr>
          <w:rFonts w:ascii="Times New Roman" w:hAnsi="Times New Roman" w:cs="Times New Roman"/>
          <w:sz w:val="28"/>
          <w:szCs w:val="28"/>
        </w:rPr>
        <w:t xml:space="preserve"> </w:t>
      </w:r>
      <w:r w:rsidR="009C59E8" w:rsidRPr="00F51648">
        <w:rPr>
          <w:rFonts w:ascii="Times New Roman" w:hAnsi="Times New Roman" w:cs="Times New Roman"/>
          <w:sz w:val="28"/>
          <w:szCs w:val="28"/>
        </w:rPr>
        <w:t>в форме правового акта</w:t>
      </w:r>
      <w:r w:rsidR="003B15AB">
        <w:rPr>
          <w:rFonts w:ascii="Times New Roman" w:hAnsi="Times New Roman" w:cs="Times New Roman"/>
          <w:sz w:val="28"/>
          <w:szCs w:val="28"/>
        </w:rPr>
        <w:t>.</w:t>
      </w:r>
      <w:r w:rsidR="009C59E8">
        <w:rPr>
          <w:rFonts w:ascii="Times New Roman" w:hAnsi="Times New Roman" w:cs="Times New Roman"/>
          <w:sz w:val="28"/>
          <w:szCs w:val="28"/>
        </w:rPr>
        <w:t xml:space="preserve"> </w:t>
      </w:r>
    </w:p>
    <w:p w14:paraId="19F40873" w14:textId="407F5E91" w:rsidR="00F51648" w:rsidRPr="00F51648" w:rsidRDefault="00F51648" w:rsidP="00F51648">
      <w:pPr>
        <w:spacing w:after="0" w:line="240" w:lineRule="auto"/>
        <w:ind w:right="-1" w:firstLine="708"/>
        <w:jc w:val="both"/>
        <w:rPr>
          <w:rFonts w:ascii="Times New Roman" w:hAnsi="Times New Roman" w:cs="Times New Roman"/>
          <w:sz w:val="28"/>
          <w:szCs w:val="28"/>
        </w:rPr>
      </w:pPr>
      <w:r w:rsidRPr="00F51648">
        <w:rPr>
          <w:rFonts w:ascii="Times New Roman" w:hAnsi="Times New Roman" w:cs="Times New Roman"/>
          <w:sz w:val="28"/>
          <w:szCs w:val="28"/>
        </w:rPr>
        <w:t>3.2.</w:t>
      </w:r>
      <w:r>
        <w:rPr>
          <w:rFonts w:ascii="Times New Roman" w:hAnsi="Times New Roman" w:cs="Times New Roman"/>
          <w:sz w:val="28"/>
          <w:szCs w:val="28"/>
        </w:rPr>
        <w:t xml:space="preserve"> </w:t>
      </w:r>
      <w:r w:rsidRPr="00F51648">
        <w:rPr>
          <w:rFonts w:ascii="Times New Roman" w:hAnsi="Times New Roman" w:cs="Times New Roman"/>
          <w:sz w:val="28"/>
          <w:szCs w:val="28"/>
        </w:rPr>
        <w:t xml:space="preserve">Администрацией </w:t>
      </w:r>
      <w:r>
        <w:rPr>
          <w:rFonts w:ascii="Times New Roman" w:hAnsi="Times New Roman" w:cs="Times New Roman"/>
          <w:sz w:val="28"/>
          <w:szCs w:val="28"/>
        </w:rPr>
        <w:t>округа</w:t>
      </w:r>
      <w:r w:rsidRPr="00F51648">
        <w:rPr>
          <w:rFonts w:ascii="Times New Roman" w:hAnsi="Times New Roman" w:cs="Times New Roman"/>
          <w:sz w:val="28"/>
          <w:szCs w:val="28"/>
        </w:rPr>
        <w:t xml:space="preserve"> могут утверждаться перечни учреждений, тип которых не подлежит изменению.</w:t>
      </w:r>
    </w:p>
    <w:p w14:paraId="1D8E5490" w14:textId="180C926C" w:rsidR="00F51648" w:rsidRPr="002B5066" w:rsidRDefault="00F51648" w:rsidP="00F51648">
      <w:pPr>
        <w:spacing w:after="0" w:line="240" w:lineRule="auto"/>
        <w:ind w:right="-1" w:firstLine="708"/>
        <w:jc w:val="both"/>
        <w:rPr>
          <w:rFonts w:ascii="Times New Roman" w:hAnsi="Times New Roman" w:cs="Times New Roman"/>
          <w:sz w:val="28"/>
          <w:szCs w:val="28"/>
        </w:rPr>
      </w:pPr>
      <w:r w:rsidRPr="00F51648">
        <w:rPr>
          <w:rFonts w:ascii="Times New Roman" w:hAnsi="Times New Roman" w:cs="Times New Roman"/>
          <w:sz w:val="28"/>
          <w:szCs w:val="28"/>
        </w:rPr>
        <w:t>3.3. Создание автономного учреждения путем изменения типа существующего учреждения осуществляется по инициативе учреждения</w:t>
      </w:r>
      <w:r w:rsidR="001F3AC6">
        <w:rPr>
          <w:rFonts w:ascii="Times New Roman" w:hAnsi="Times New Roman" w:cs="Times New Roman"/>
          <w:sz w:val="28"/>
          <w:szCs w:val="28"/>
        </w:rPr>
        <w:t xml:space="preserve">, </w:t>
      </w:r>
      <w:r w:rsidR="00750415">
        <w:rPr>
          <w:rFonts w:ascii="Times New Roman" w:hAnsi="Times New Roman" w:cs="Times New Roman"/>
          <w:sz w:val="28"/>
          <w:szCs w:val="28"/>
        </w:rPr>
        <w:t xml:space="preserve"> </w:t>
      </w:r>
      <w:r w:rsidR="009B3999">
        <w:rPr>
          <w:rFonts w:ascii="Times New Roman" w:hAnsi="Times New Roman" w:cs="Times New Roman"/>
          <w:sz w:val="28"/>
          <w:szCs w:val="28"/>
        </w:rPr>
        <w:t>органа местного самоуправления</w:t>
      </w:r>
      <w:r w:rsidR="00674428">
        <w:rPr>
          <w:rFonts w:ascii="Times New Roman" w:hAnsi="Times New Roman" w:cs="Times New Roman"/>
          <w:sz w:val="28"/>
          <w:szCs w:val="28"/>
        </w:rPr>
        <w:t xml:space="preserve"> </w:t>
      </w:r>
      <w:r w:rsidR="00674428" w:rsidRPr="009B3999">
        <w:rPr>
          <w:rFonts w:ascii="Times New Roman" w:hAnsi="Times New Roman" w:cs="Times New Roman"/>
          <w:sz w:val="28"/>
          <w:szCs w:val="28"/>
        </w:rPr>
        <w:t>или</w:t>
      </w:r>
      <w:r w:rsidR="00750415" w:rsidRPr="009B3999">
        <w:rPr>
          <w:rFonts w:ascii="Times New Roman" w:hAnsi="Times New Roman" w:cs="Times New Roman"/>
          <w:sz w:val="28"/>
          <w:szCs w:val="28"/>
        </w:rPr>
        <w:t xml:space="preserve"> </w:t>
      </w:r>
      <w:r w:rsidR="00437D12" w:rsidRPr="009B3999">
        <w:rPr>
          <w:rFonts w:ascii="Times New Roman" w:hAnsi="Times New Roman" w:cs="Times New Roman"/>
          <w:sz w:val="28"/>
          <w:szCs w:val="28"/>
        </w:rPr>
        <w:t xml:space="preserve">отраслевого (функционального) </w:t>
      </w:r>
      <w:r w:rsidRPr="009B3999">
        <w:rPr>
          <w:rFonts w:ascii="Times New Roman" w:hAnsi="Times New Roman" w:cs="Times New Roman"/>
          <w:sz w:val="28"/>
          <w:szCs w:val="28"/>
        </w:rPr>
        <w:t>органа</w:t>
      </w:r>
      <w:r w:rsidR="00213381" w:rsidRPr="009B3999">
        <w:rPr>
          <w:rFonts w:ascii="Times New Roman" w:hAnsi="Times New Roman" w:cs="Times New Roman"/>
          <w:sz w:val="28"/>
          <w:szCs w:val="28"/>
        </w:rPr>
        <w:t xml:space="preserve"> Администрации округа</w:t>
      </w:r>
      <w:r w:rsidRPr="009B3999">
        <w:rPr>
          <w:rFonts w:ascii="Times New Roman" w:hAnsi="Times New Roman" w:cs="Times New Roman"/>
          <w:sz w:val="28"/>
          <w:szCs w:val="28"/>
        </w:rPr>
        <w:t>, осуществляющ</w:t>
      </w:r>
      <w:r w:rsidR="00D477A9">
        <w:rPr>
          <w:rFonts w:ascii="Times New Roman" w:hAnsi="Times New Roman" w:cs="Times New Roman"/>
          <w:sz w:val="28"/>
          <w:szCs w:val="28"/>
        </w:rPr>
        <w:t>его</w:t>
      </w:r>
      <w:r w:rsidRPr="009B3999">
        <w:rPr>
          <w:rFonts w:ascii="Times New Roman" w:hAnsi="Times New Roman" w:cs="Times New Roman"/>
          <w:sz w:val="28"/>
          <w:szCs w:val="28"/>
        </w:rPr>
        <w:t xml:space="preserve"> функции и полном</w:t>
      </w:r>
      <w:r w:rsidR="00213381" w:rsidRPr="009B3999">
        <w:rPr>
          <w:rFonts w:ascii="Times New Roman" w:hAnsi="Times New Roman" w:cs="Times New Roman"/>
          <w:sz w:val="28"/>
          <w:szCs w:val="28"/>
        </w:rPr>
        <w:t xml:space="preserve">очия </w:t>
      </w:r>
      <w:r w:rsidR="00674428" w:rsidRPr="009B3999">
        <w:rPr>
          <w:rFonts w:ascii="Times New Roman" w:hAnsi="Times New Roman" w:cs="Times New Roman"/>
          <w:sz w:val="28"/>
          <w:szCs w:val="28"/>
        </w:rPr>
        <w:t>учредителя,</w:t>
      </w:r>
      <w:r w:rsidR="00437D12">
        <w:rPr>
          <w:rFonts w:ascii="Times New Roman" w:hAnsi="Times New Roman" w:cs="Times New Roman"/>
          <w:sz w:val="28"/>
          <w:szCs w:val="28"/>
        </w:rPr>
        <w:t xml:space="preserve"> </w:t>
      </w:r>
      <w:r w:rsidRPr="00F51648">
        <w:rPr>
          <w:rFonts w:ascii="Times New Roman" w:hAnsi="Times New Roman" w:cs="Times New Roman"/>
          <w:sz w:val="28"/>
          <w:szCs w:val="28"/>
        </w:rPr>
        <w:t xml:space="preserve">если такое решение не повлечет за собой нарушение конституционных прав граждан, в том числе на получение бесплатного образования, права на участие в культурной жизни и доступ к культурным ценностям, права на охрану здоровья, </w:t>
      </w:r>
      <w:r w:rsidRPr="002B5066">
        <w:rPr>
          <w:rFonts w:ascii="Times New Roman" w:hAnsi="Times New Roman" w:cs="Times New Roman"/>
          <w:sz w:val="28"/>
          <w:szCs w:val="28"/>
        </w:rPr>
        <w:t>а также с учетом мнения территориальных организаций профсоюза.</w:t>
      </w:r>
    </w:p>
    <w:p w14:paraId="296FE1B0" w14:textId="68C52A93" w:rsidR="003A2F27" w:rsidRPr="003A2F27" w:rsidRDefault="00585B2E" w:rsidP="00F51648">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Решение об изменении типа </w:t>
      </w:r>
      <w:r w:rsidR="003A2F27" w:rsidRPr="003A2F27">
        <w:rPr>
          <w:rFonts w:ascii="Times New Roman" w:hAnsi="Times New Roman" w:cs="Times New Roman"/>
          <w:sz w:val="28"/>
          <w:szCs w:val="28"/>
        </w:rPr>
        <w:t xml:space="preserve">муниципального бюджетного образовательного учреждения </w:t>
      </w:r>
      <w:r>
        <w:rPr>
          <w:rFonts w:ascii="Times New Roman" w:hAnsi="Times New Roman" w:cs="Times New Roman"/>
          <w:sz w:val="28"/>
          <w:szCs w:val="28"/>
        </w:rPr>
        <w:t>Ачинского округа</w:t>
      </w:r>
      <w:r w:rsidR="003A2F27" w:rsidRPr="003A2F27">
        <w:rPr>
          <w:rFonts w:ascii="Times New Roman" w:hAnsi="Times New Roman" w:cs="Times New Roman"/>
          <w:sz w:val="28"/>
          <w:szCs w:val="28"/>
        </w:rPr>
        <w:t xml:space="preserve"> принимается после проведения предварительной экспертной оценки комиссией по предварительной экспертной оценке последствий принимаемых решений по объектам социальной инфраструктуры для детей, в соответствии с требованиями Постановления Правительства Красноярского края от 14.06.2012 </w:t>
      </w:r>
      <w:r>
        <w:rPr>
          <w:rFonts w:ascii="Times New Roman" w:hAnsi="Times New Roman" w:cs="Times New Roman"/>
          <w:sz w:val="28"/>
          <w:szCs w:val="28"/>
        </w:rPr>
        <w:t>№</w:t>
      </w:r>
      <w:r w:rsidR="003A2F27" w:rsidRPr="003A2F27">
        <w:rPr>
          <w:rFonts w:ascii="Times New Roman" w:hAnsi="Times New Roman" w:cs="Times New Roman"/>
          <w:sz w:val="28"/>
          <w:szCs w:val="28"/>
        </w:rPr>
        <w:t xml:space="preserve"> 275-п </w:t>
      </w:r>
      <w:r>
        <w:rPr>
          <w:rFonts w:ascii="Times New Roman" w:hAnsi="Times New Roman" w:cs="Times New Roman"/>
          <w:sz w:val="28"/>
          <w:szCs w:val="28"/>
        </w:rPr>
        <w:t>«</w:t>
      </w:r>
      <w:r w:rsidRPr="00585B2E">
        <w:rPr>
          <w:rFonts w:ascii="Times New Roman" w:hAnsi="Times New Roman" w:cs="Times New Roman"/>
          <w:sz w:val="28"/>
          <w:szCs w:val="28"/>
        </w:rPr>
        <w:t xml:space="preserve">Об утверждении Порядка проведения оценки последствий принятия решения о реконструкции, модернизации, сдаче в аренду, передаче в безвозмездное пользование, об изменении назначения или о ликвидации объекта социальной инфраструктуры для детей, являющегося </w:t>
      </w:r>
      <w:r w:rsidRPr="00585B2E">
        <w:rPr>
          <w:rFonts w:ascii="Times New Roman" w:hAnsi="Times New Roman" w:cs="Times New Roman"/>
          <w:sz w:val="28"/>
          <w:szCs w:val="28"/>
        </w:rPr>
        <w:lastRenderedPageBreak/>
        <w:t>краевой собственностью, либо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образующих социальную инфраструктуру для детей, и Порядка создания комиссий по оценке последствий принятия решения о реконструкции, модернизации, сдаче в аренду, передаче в безвозмездное пользование, об изменении назначения или о ликвидации объекта социальной инфраструктуры для детей, являющегося краевой собственностью, либо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образующих социальную инфраструктуру для детей, и подготовки ими заключений</w:t>
      </w:r>
      <w:r>
        <w:rPr>
          <w:rFonts w:ascii="Times New Roman" w:hAnsi="Times New Roman" w:cs="Times New Roman"/>
          <w:sz w:val="28"/>
          <w:szCs w:val="28"/>
        </w:rPr>
        <w:t>».</w:t>
      </w:r>
    </w:p>
    <w:p w14:paraId="5D74EFCA" w14:textId="0ED1809B" w:rsidR="00201B08" w:rsidRDefault="00110FBA" w:rsidP="003467E9">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3.4.</w:t>
      </w:r>
      <w:r w:rsidR="003A2F27" w:rsidRPr="003A2F27">
        <w:rPr>
          <w:rFonts w:ascii="Times New Roman" w:hAnsi="Times New Roman" w:cs="Times New Roman"/>
          <w:sz w:val="28"/>
          <w:szCs w:val="28"/>
        </w:rPr>
        <w:t xml:space="preserve"> </w:t>
      </w:r>
      <w:r w:rsidR="00201B08" w:rsidRPr="00201B08">
        <w:rPr>
          <w:rFonts w:ascii="Times New Roman" w:hAnsi="Times New Roman" w:cs="Times New Roman"/>
          <w:sz w:val="28"/>
          <w:szCs w:val="28"/>
        </w:rPr>
        <w:t xml:space="preserve">Проект правового акта Администрации округа о создании учреждения путем изменения типа существующего учреждения (далее – проект правового акта </w:t>
      </w:r>
      <w:r w:rsidR="00201B08">
        <w:rPr>
          <w:rFonts w:ascii="Times New Roman" w:hAnsi="Times New Roman" w:cs="Times New Roman"/>
          <w:sz w:val="28"/>
          <w:szCs w:val="28"/>
        </w:rPr>
        <w:t>об изменении типа</w:t>
      </w:r>
      <w:r w:rsidR="00201B08" w:rsidRPr="00201B08">
        <w:rPr>
          <w:rFonts w:ascii="Times New Roman" w:hAnsi="Times New Roman" w:cs="Times New Roman"/>
          <w:sz w:val="28"/>
          <w:szCs w:val="28"/>
        </w:rPr>
        <w:t xml:space="preserve">) разрабатывается </w:t>
      </w:r>
      <w:r w:rsidR="00201B08">
        <w:rPr>
          <w:rFonts w:ascii="Times New Roman" w:hAnsi="Times New Roman" w:cs="Times New Roman"/>
          <w:sz w:val="28"/>
          <w:szCs w:val="28"/>
        </w:rPr>
        <w:t xml:space="preserve">учреждением </w:t>
      </w:r>
      <w:r w:rsidR="009B3999" w:rsidRPr="009B3999">
        <w:rPr>
          <w:rFonts w:ascii="Times New Roman" w:hAnsi="Times New Roman" w:cs="Times New Roman"/>
          <w:sz w:val="28"/>
          <w:szCs w:val="28"/>
        </w:rPr>
        <w:t xml:space="preserve">(в случае если </w:t>
      </w:r>
      <w:r w:rsidR="009B3999">
        <w:rPr>
          <w:rFonts w:ascii="Times New Roman" w:hAnsi="Times New Roman" w:cs="Times New Roman"/>
          <w:sz w:val="28"/>
          <w:szCs w:val="28"/>
        </w:rPr>
        <w:t>функции и полномочия учредителя осуществляет</w:t>
      </w:r>
      <w:r w:rsidR="009B3999" w:rsidRPr="009B3999">
        <w:rPr>
          <w:rFonts w:ascii="Times New Roman" w:hAnsi="Times New Roman" w:cs="Times New Roman"/>
          <w:sz w:val="28"/>
          <w:szCs w:val="28"/>
        </w:rPr>
        <w:t xml:space="preserve"> орган местного самоуправления)</w:t>
      </w:r>
      <w:r w:rsidR="009B3999">
        <w:rPr>
          <w:rFonts w:ascii="Times New Roman" w:hAnsi="Times New Roman" w:cs="Times New Roman"/>
          <w:sz w:val="28"/>
          <w:szCs w:val="28"/>
        </w:rPr>
        <w:t xml:space="preserve"> </w:t>
      </w:r>
      <w:r w:rsidR="00201B08">
        <w:rPr>
          <w:rFonts w:ascii="Times New Roman" w:hAnsi="Times New Roman" w:cs="Times New Roman"/>
          <w:sz w:val="28"/>
          <w:szCs w:val="28"/>
        </w:rPr>
        <w:t xml:space="preserve">или </w:t>
      </w:r>
      <w:r w:rsidR="00201B08" w:rsidRPr="00201B08">
        <w:rPr>
          <w:rFonts w:ascii="Times New Roman" w:hAnsi="Times New Roman" w:cs="Times New Roman"/>
          <w:sz w:val="28"/>
          <w:szCs w:val="28"/>
        </w:rPr>
        <w:t>отраслевым (функциональным) органом Администрации округа, осуществля</w:t>
      </w:r>
      <w:r w:rsidR="00201B08">
        <w:rPr>
          <w:rFonts w:ascii="Times New Roman" w:hAnsi="Times New Roman" w:cs="Times New Roman"/>
          <w:sz w:val="28"/>
          <w:szCs w:val="28"/>
        </w:rPr>
        <w:t>ющим</w:t>
      </w:r>
      <w:r w:rsidR="00201B08" w:rsidRPr="00201B08">
        <w:rPr>
          <w:rFonts w:ascii="Times New Roman" w:hAnsi="Times New Roman" w:cs="Times New Roman"/>
          <w:sz w:val="28"/>
          <w:szCs w:val="28"/>
        </w:rPr>
        <w:t xml:space="preserve"> функции и полномочия учредителя. </w:t>
      </w:r>
    </w:p>
    <w:p w14:paraId="61E9741D" w14:textId="77777777" w:rsidR="00201B08" w:rsidRPr="00201B08" w:rsidRDefault="00201B08" w:rsidP="00201B08">
      <w:pPr>
        <w:spacing w:after="0" w:line="240" w:lineRule="auto"/>
        <w:ind w:right="-1" w:firstLine="708"/>
        <w:jc w:val="both"/>
        <w:rPr>
          <w:rFonts w:ascii="Times New Roman" w:hAnsi="Times New Roman" w:cs="Times New Roman"/>
          <w:sz w:val="28"/>
          <w:szCs w:val="28"/>
        </w:rPr>
      </w:pPr>
      <w:r w:rsidRPr="00201B08">
        <w:rPr>
          <w:rFonts w:ascii="Times New Roman" w:hAnsi="Times New Roman" w:cs="Times New Roman"/>
          <w:sz w:val="28"/>
          <w:szCs w:val="28"/>
        </w:rPr>
        <w:t>Правовой акт Администрации округа об изменении типа учреждения должен содержать:</w:t>
      </w:r>
    </w:p>
    <w:p w14:paraId="5418704C" w14:textId="77777777" w:rsidR="00201B08" w:rsidRPr="00201B08" w:rsidRDefault="00201B08" w:rsidP="00201B08">
      <w:pPr>
        <w:spacing w:after="0" w:line="240" w:lineRule="auto"/>
        <w:ind w:right="-1" w:firstLine="708"/>
        <w:jc w:val="both"/>
        <w:rPr>
          <w:rFonts w:ascii="Times New Roman" w:hAnsi="Times New Roman" w:cs="Times New Roman"/>
          <w:sz w:val="28"/>
          <w:szCs w:val="28"/>
        </w:rPr>
      </w:pPr>
      <w:r w:rsidRPr="00201B08">
        <w:rPr>
          <w:rFonts w:ascii="Times New Roman" w:hAnsi="Times New Roman" w:cs="Times New Roman"/>
          <w:sz w:val="28"/>
          <w:szCs w:val="28"/>
        </w:rPr>
        <w:t>а) наименование существующего учреждения с указанием его типа;</w:t>
      </w:r>
    </w:p>
    <w:p w14:paraId="489905CD" w14:textId="77777777" w:rsidR="00201B08" w:rsidRPr="00201B08" w:rsidRDefault="00201B08" w:rsidP="00201B08">
      <w:pPr>
        <w:spacing w:after="0" w:line="240" w:lineRule="auto"/>
        <w:ind w:right="-1" w:firstLine="708"/>
        <w:jc w:val="both"/>
        <w:rPr>
          <w:rFonts w:ascii="Times New Roman" w:hAnsi="Times New Roman" w:cs="Times New Roman"/>
          <w:sz w:val="28"/>
          <w:szCs w:val="28"/>
        </w:rPr>
      </w:pPr>
      <w:r w:rsidRPr="00201B08">
        <w:rPr>
          <w:rFonts w:ascii="Times New Roman" w:hAnsi="Times New Roman" w:cs="Times New Roman"/>
          <w:sz w:val="28"/>
          <w:szCs w:val="28"/>
        </w:rPr>
        <w:t>б) наименование создаваемого учреждения с указанием его типа;</w:t>
      </w:r>
    </w:p>
    <w:p w14:paraId="31805C6B" w14:textId="09A34DB2" w:rsidR="00201B08" w:rsidRPr="00201B08" w:rsidRDefault="00201B08" w:rsidP="00201B08">
      <w:pPr>
        <w:spacing w:after="0" w:line="240" w:lineRule="auto"/>
        <w:ind w:right="-1" w:firstLine="708"/>
        <w:jc w:val="both"/>
        <w:rPr>
          <w:rFonts w:ascii="Times New Roman" w:hAnsi="Times New Roman" w:cs="Times New Roman"/>
          <w:sz w:val="28"/>
          <w:szCs w:val="28"/>
        </w:rPr>
      </w:pPr>
      <w:r w:rsidRPr="00201B08">
        <w:rPr>
          <w:rFonts w:ascii="Times New Roman" w:hAnsi="Times New Roman" w:cs="Times New Roman"/>
          <w:sz w:val="28"/>
          <w:szCs w:val="28"/>
        </w:rPr>
        <w:t xml:space="preserve">в) </w:t>
      </w:r>
      <w:r w:rsidR="008F7538" w:rsidRPr="008F7538">
        <w:rPr>
          <w:rFonts w:ascii="Times New Roman" w:hAnsi="Times New Roman" w:cs="Times New Roman"/>
          <w:sz w:val="28"/>
          <w:szCs w:val="28"/>
        </w:rPr>
        <w:t>наименование учредителя, а также органа местного самоуправления или отраслевого (функционального) органа, который будет выполнять функции и полномочий учредителя</w:t>
      </w:r>
      <w:r w:rsidRPr="00201B08">
        <w:rPr>
          <w:rFonts w:ascii="Times New Roman" w:hAnsi="Times New Roman" w:cs="Times New Roman"/>
          <w:sz w:val="28"/>
          <w:szCs w:val="28"/>
        </w:rPr>
        <w:t>;</w:t>
      </w:r>
    </w:p>
    <w:p w14:paraId="246651A2" w14:textId="77777777" w:rsidR="00201B08" w:rsidRPr="00201B08" w:rsidRDefault="00201B08" w:rsidP="00201B08">
      <w:pPr>
        <w:spacing w:after="0" w:line="240" w:lineRule="auto"/>
        <w:ind w:right="-1" w:firstLine="708"/>
        <w:jc w:val="both"/>
        <w:rPr>
          <w:rFonts w:ascii="Times New Roman" w:hAnsi="Times New Roman" w:cs="Times New Roman"/>
          <w:sz w:val="28"/>
          <w:szCs w:val="28"/>
        </w:rPr>
      </w:pPr>
      <w:r w:rsidRPr="00201B08">
        <w:rPr>
          <w:rFonts w:ascii="Times New Roman" w:hAnsi="Times New Roman" w:cs="Times New Roman"/>
          <w:sz w:val="28"/>
          <w:szCs w:val="28"/>
        </w:rPr>
        <w:t>г) информацию об изменении (сохранении) основных целей деятельности учреждения;</w:t>
      </w:r>
    </w:p>
    <w:p w14:paraId="045688C0" w14:textId="3DFFF1DC" w:rsidR="00201B08" w:rsidRPr="00201B08" w:rsidRDefault="00201B08" w:rsidP="00201B08">
      <w:pPr>
        <w:spacing w:after="0" w:line="240" w:lineRule="auto"/>
        <w:ind w:right="-1" w:firstLine="708"/>
        <w:jc w:val="both"/>
        <w:rPr>
          <w:rFonts w:ascii="Times New Roman" w:hAnsi="Times New Roman" w:cs="Times New Roman"/>
          <w:sz w:val="28"/>
          <w:szCs w:val="28"/>
        </w:rPr>
      </w:pPr>
      <w:r w:rsidRPr="00201B08">
        <w:rPr>
          <w:rFonts w:ascii="Times New Roman" w:hAnsi="Times New Roman" w:cs="Times New Roman"/>
          <w:sz w:val="28"/>
          <w:szCs w:val="28"/>
        </w:rPr>
        <w:t>д) сведения о</w:t>
      </w:r>
      <w:r w:rsidR="008F7538">
        <w:rPr>
          <w:rFonts w:ascii="Times New Roman" w:hAnsi="Times New Roman" w:cs="Times New Roman"/>
          <w:sz w:val="28"/>
          <w:szCs w:val="28"/>
        </w:rPr>
        <w:t xml:space="preserve">б </w:t>
      </w:r>
      <w:r w:rsidRPr="00201B08">
        <w:rPr>
          <w:rFonts w:ascii="Times New Roman" w:hAnsi="Times New Roman" w:cs="Times New Roman"/>
          <w:sz w:val="28"/>
          <w:szCs w:val="28"/>
        </w:rPr>
        <w:t>имуществе, закрепляемом за учреждением, в том числе в случаях, предусмотренных законодательством, перечень объектов недвижимого имущества и особо ценного движимого имущества;</w:t>
      </w:r>
    </w:p>
    <w:p w14:paraId="06C8D983" w14:textId="77777777" w:rsidR="00201B08" w:rsidRPr="00201B08" w:rsidRDefault="00201B08" w:rsidP="00201B08">
      <w:pPr>
        <w:spacing w:after="0" w:line="240" w:lineRule="auto"/>
        <w:ind w:right="-1" w:firstLine="708"/>
        <w:jc w:val="both"/>
        <w:rPr>
          <w:rFonts w:ascii="Times New Roman" w:hAnsi="Times New Roman" w:cs="Times New Roman"/>
          <w:sz w:val="28"/>
          <w:szCs w:val="28"/>
        </w:rPr>
      </w:pPr>
      <w:r w:rsidRPr="00201B08">
        <w:rPr>
          <w:rFonts w:ascii="Times New Roman" w:hAnsi="Times New Roman" w:cs="Times New Roman"/>
          <w:sz w:val="28"/>
          <w:szCs w:val="28"/>
        </w:rPr>
        <w:t>е) информацию об изменении (сохранении) штатной численности (для казенных учреждений);</w:t>
      </w:r>
    </w:p>
    <w:p w14:paraId="624D2D10" w14:textId="11D981E6" w:rsidR="00201B08" w:rsidRPr="00201B08" w:rsidRDefault="00201B08" w:rsidP="00201B08">
      <w:pPr>
        <w:spacing w:after="0" w:line="240" w:lineRule="auto"/>
        <w:ind w:right="-1" w:firstLine="708"/>
        <w:jc w:val="both"/>
        <w:rPr>
          <w:rFonts w:ascii="Times New Roman" w:hAnsi="Times New Roman" w:cs="Times New Roman"/>
          <w:sz w:val="28"/>
          <w:szCs w:val="28"/>
        </w:rPr>
      </w:pPr>
      <w:r w:rsidRPr="00201B08">
        <w:rPr>
          <w:rFonts w:ascii="Times New Roman" w:hAnsi="Times New Roman" w:cs="Times New Roman"/>
          <w:sz w:val="28"/>
          <w:szCs w:val="28"/>
        </w:rPr>
        <w:t>ж) персональный состав наблюдательного совета создаваемого учреждения, за исключением представителей работников учреждения (для автономных учреждений);</w:t>
      </w:r>
    </w:p>
    <w:p w14:paraId="686DF16D" w14:textId="4756E4E3" w:rsidR="00201B08" w:rsidRDefault="00201B08" w:rsidP="00201B08">
      <w:pPr>
        <w:spacing w:after="0" w:line="240" w:lineRule="auto"/>
        <w:ind w:right="-1" w:firstLine="708"/>
        <w:jc w:val="both"/>
        <w:rPr>
          <w:rFonts w:ascii="Times New Roman" w:hAnsi="Times New Roman" w:cs="Times New Roman"/>
          <w:sz w:val="28"/>
          <w:szCs w:val="28"/>
        </w:rPr>
      </w:pPr>
      <w:r w:rsidRPr="00201B08">
        <w:rPr>
          <w:rFonts w:ascii="Times New Roman" w:hAnsi="Times New Roman" w:cs="Times New Roman"/>
          <w:sz w:val="28"/>
          <w:szCs w:val="28"/>
        </w:rPr>
        <w:t xml:space="preserve">з) перечень мероприятий по созданию учреждения </w:t>
      </w:r>
      <w:r w:rsidR="00D55F0C">
        <w:rPr>
          <w:rFonts w:ascii="Times New Roman" w:hAnsi="Times New Roman" w:cs="Times New Roman"/>
          <w:sz w:val="28"/>
          <w:szCs w:val="28"/>
        </w:rPr>
        <w:t xml:space="preserve">путем изменения его типа </w:t>
      </w:r>
      <w:r w:rsidRPr="00201B08">
        <w:rPr>
          <w:rFonts w:ascii="Times New Roman" w:hAnsi="Times New Roman" w:cs="Times New Roman"/>
          <w:sz w:val="28"/>
          <w:szCs w:val="28"/>
        </w:rPr>
        <w:t>с указанием сроков их проведения.</w:t>
      </w:r>
    </w:p>
    <w:p w14:paraId="67458659" w14:textId="728F7D50" w:rsidR="00505D73" w:rsidRPr="00DA64D4" w:rsidRDefault="00DA64D4" w:rsidP="00505D73">
      <w:pPr>
        <w:spacing w:after="0" w:line="240" w:lineRule="auto"/>
        <w:ind w:right="-1" w:firstLine="708"/>
        <w:jc w:val="both"/>
        <w:rPr>
          <w:rFonts w:ascii="Times New Roman" w:hAnsi="Times New Roman" w:cs="Times New Roman"/>
          <w:sz w:val="28"/>
          <w:szCs w:val="28"/>
        </w:rPr>
      </w:pPr>
      <w:r w:rsidRPr="00DA64D4">
        <w:rPr>
          <w:rFonts w:ascii="Times New Roman" w:hAnsi="Times New Roman" w:cs="Times New Roman"/>
          <w:sz w:val="28"/>
          <w:szCs w:val="28"/>
        </w:rPr>
        <w:t>К проекту правового акта о</w:t>
      </w:r>
      <w:r>
        <w:rPr>
          <w:rFonts w:ascii="Times New Roman" w:hAnsi="Times New Roman" w:cs="Times New Roman"/>
          <w:sz w:val="28"/>
          <w:szCs w:val="28"/>
        </w:rPr>
        <w:t>б</w:t>
      </w:r>
      <w:r w:rsidRPr="00DA64D4">
        <w:rPr>
          <w:rFonts w:ascii="Times New Roman" w:hAnsi="Times New Roman" w:cs="Times New Roman"/>
          <w:sz w:val="28"/>
          <w:szCs w:val="28"/>
        </w:rPr>
        <w:t xml:space="preserve"> изменени</w:t>
      </w:r>
      <w:r>
        <w:rPr>
          <w:rFonts w:ascii="Times New Roman" w:hAnsi="Times New Roman" w:cs="Times New Roman"/>
          <w:sz w:val="28"/>
          <w:szCs w:val="28"/>
        </w:rPr>
        <w:t>и</w:t>
      </w:r>
      <w:r w:rsidRPr="00DA64D4">
        <w:rPr>
          <w:rFonts w:ascii="Times New Roman" w:hAnsi="Times New Roman" w:cs="Times New Roman"/>
          <w:sz w:val="28"/>
          <w:szCs w:val="28"/>
        </w:rPr>
        <w:t xml:space="preserve"> типа прилага</w:t>
      </w:r>
      <w:r w:rsidR="00505D73">
        <w:rPr>
          <w:rFonts w:ascii="Times New Roman" w:hAnsi="Times New Roman" w:cs="Times New Roman"/>
          <w:sz w:val="28"/>
          <w:szCs w:val="28"/>
        </w:rPr>
        <w:t>е</w:t>
      </w:r>
      <w:r w:rsidRPr="00DA64D4">
        <w:rPr>
          <w:rFonts w:ascii="Times New Roman" w:hAnsi="Times New Roman" w:cs="Times New Roman"/>
          <w:sz w:val="28"/>
          <w:szCs w:val="28"/>
        </w:rPr>
        <w:t xml:space="preserve">тся </w:t>
      </w:r>
      <w:r w:rsidR="00505D73">
        <w:rPr>
          <w:rFonts w:ascii="Times New Roman" w:hAnsi="Times New Roman" w:cs="Times New Roman"/>
          <w:sz w:val="28"/>
          <w:szCs w:val="28"/>
        </w:rPr>
        <w:t>пояснительная записка, содержащая:</w:t>
      </w:r>
    </w:p>
    <w:p w14:paraId="680F9B0C" w14:textId="68ACF5B1" w:rsidR="005E761C" w:rsidRPr="003467E9" w:rsidRDefault="005E761C" w:rsidP="003467E9">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5E761C">
        <w:rPr>
          <w:rFonts w:ascii="Times New Roman" w:hAnsi="Times New Roman" w:cs="Times New Roman"/>
          <w:sz w:val="28"/>
          <w:szCs w:val="28"/>
        </w:rPr>
        <w:t xml:space="preserve">сведения об одобрении изменения типа существующего учреждения </w:t>
      </w:r>
      <w:r>
        <w:rPr>
          <w:rFonts w:ascii="Times New Roman" w:hAnsi="Times New Roman" w:cs="Times New Roman"/>
          <w:sz w:val="28"/>
          <w:szCs w:val="28"/>
        </w:rPr>
        <w:t xml:space="preserve">наблюдательным советом </w:t>
      </w:r>
      <w:r w:rsidRPr="005E761C">
        <w:rPr>
          <w:rFonts w:ascii="Times New Roman" w:hAnsi="Times New Roman" w:cs="Times New Roman"/>
          <w:sz w:val="28"/>
          <w:szCs w:val="28"/>
        </w:rPr>
        <w:t xml:space="preserve">учреждения </w:t>
      </w:r>
      <w:r>
        <w:rPr>
          <w:rFonts w:ascii="Times New Roman" w:hAnsi="Times New Roman" w:cs="Times New Roman"/>
          <w:sz w:val="28"/>
          <w:szCs w:val="28"/>
        </w:rPr>
        <w:t>(для автономных учреждений);</w:t>
      </w:r>
    </w:p>
    <w:p w14:paraId="670BF9AF" w14:textId="77777777" w:rsidR="003467E9" w:rsidRPr="003467E9" w:rsidRDefault="003467E9" w:rsidP="003467E9">
      <w:pPr>
        <w:spacing w:after="0" w:line="240" w:lineRule="auto"/>
        <w:ind w:right="-1" w:firstLine="708"/>
        <w:jc w:val="both"/>
        <w:rPr>
          <w:rFonts w:ascii="Times New Roman" w:hAnsi="Times New Roman" w:cs="Times New Roman"/>
          <w:sz w:val="28"/>
          <w:szCs w:val="28"/>
        </w:rPr>
      </w:pPr>
      <w:r w:rsidRPr="003467E9">
        <w:rPr>
          <w:rFonts w:ascii="Times New Roman" w:hAnsi="Times New Roman" w:cs="Times New Roman"/>
          <w:sz w:val="28"/>
          <w:szCs w:val="28"/>
        </w:rPr>
        <w:t>- сведения об имуществе, находящемся в оперативном управлении учреждения;</w:t>
      </w:r>
    </w:p>
    <w:p w14:paraId="27492540" w14:textId="0D33ADA4" w:rsidR="00DB504A" w:rsidRPr="00DB504A" w:rsidRDefault="009C0D13" w:rsidP="00DB504A">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DB504A" w:rsidRPr="00DB504A">
        <w:rPr>
          <w:rFonts w:ascii="Times New Roman" w:hAnsi="Times New Roman" w:cs="Times New Roman"/>
          <w:sz w:val="28"/>
          <w:szCs w:val="28"/>
        </w:rPr>
        <w:t xml:space="preserve"> информаци</w:t>
      </w:r>
      <w:r w:rsidR="007A4667">
        <w:rPr>
          <w:rFonts w:ascii="Times New Roman" w:hAnsi="Times New Roman" w:cs="Times New Roman"/>
          <w:sz w:val="28"/>
          <w:szCs w:val="28"/>
        </w:rPr>
        <w:t>ю</w:t>
      </w:r>
      <w:r w:rsidR="00DB504A" w:rsidRPr="00DB504A">
        <w:rPr>
          <w:rFonts w:ascii="Times New Roman" w:hAnsi="Times New Roman" w:cs="Times New Roman"/>
          <w:sz w:val="28"/>
          <w:szCs w:val="28"/>
        </w:rPr>
        <w:t xml:space="preserve"> о кредиторской задолженности существующего учреждения (в том числе просроченной);</w:t>
      </w:r>
    </w:p>
    <w:p w14:paraId="3C26D175" w14:textId="1A9FE608" w:rsidR="00DB504A" w:rsidRPr="00DB504A" w:rsidRDefault="009C0D13" w:rsidP="00DB504A">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w:t>
      </w:r>
      <w:r w:rsidR="00DB504A" w:rsidRPr="00DB504A">
        <w:rPr>
          <w:rFonts w:ascii="Times New Roman" w:hAnsi="Times New Roman" w:cs="Times New Roman"/>
          <w:sz w:val="28"/>
          <w:szCs w:val="28"/>
        </w:rPr>
        <w:t xml:space="preserve"> информаци</w:t>
      </w:r>
      <w:r w:rsidR="007A4667">
        <w:rPr>
          <w:rFonts w:ascii="Times New Roman" w:hAnsi="Times New Roman" w:cs="Times New Roman"/>
          <w:sz w:val="28"/>
          <w:szCs w:val="28"/>
        </w:rPr>
        <w:t>ю</w:t>
      </w:r>
      <w:r w:rsidR="00DB504A" w:rsidRPr="00DB504A">
        <w:rPr>
          <w:rFonts w:ascii="Times New Roman" w:hAnsi="Times New Roman" w:cs="Times New Roman"/>
          <w:sz w:val="28"/>
          <w:szCs w:val="28"/>
        </w:rPr>
        <w:t xml:space="preserve"> об изменении (сохранении) штатной численности;</w:t>
      </w:r>
    </w:p>
    <w:p w14:paraId="4BA11913" w14:textId="63F91066" w:rsidR="003467E9" w:rsidRPr="003467E9" w:rsidRDefault="003467E9" w:rsidP="003467E9">
      <w:pPr>
        <w:spacing w:after="0" w:line="240" w:lineRule="auto"/>
        <w:ind w:right="-1" w:firstLine="708"/>
        <w:jc w:val="both"/>
        <w:rPr>
          <w:rFonts w:ascii="Times New Roman" w:hAnsi="Times New Roman" w:cs="Times New Roman"/>
          <w:sz w:val="28"/>
          <w:szCs w:val="28"/>
        </w:rPr>
      </w:pPr>
      <w:r w:rsidRPr="00DB504A">
        <w:rPr>
          <w:rFonts w:ascii="Times New Roman" w:hAnsi="Times New Roman" w:cs="Times New Roman"/>
          <w:sz w:val="28"/>
          <w:szCs w:val="28"/>
        </w:rPr>
        <w:t>- информацию</w:t>
      </w:r>
      <w:r w:rsidRPr="003467E9">
        <w:rPr>
          <w:rFonts w:ascii="Times New Roman" w:hAnsi="Times New Roman" w:cs="Times New Roman"/>
          <w:sz w:val="28"/>
          <w:szCs w:val="28"/>
        </w:rPr>
        <w:t xml:space="preserve"> о передаче </w:t>
      </w:r>
      <w:r w:rsidR="00802DF4" w:rsidRPr="005F524F">
        <w:rPr>
          <w:rFonts w:ascii="Times New Roman" w:hAnsi="Times New Roman" w:cs="Times New Roman"/>
          <w:sz w:val="28"/>
          <w:szCs w:val="28"/>
        </w:rPr>
        <w:t>полномочий органов местного самоуправления</w:t>
      </w:r>
      <w:r w:rsidRPr="005F524F">
        <w:rPr>
          <w:rFonts w:ascii="Times New Roman" w:hAnsi="Times New Roman" w:cs="Times New Roman"/>
          <w:sz w:val="28"/>
          <w:szCs w:val="28"/>
        </w:rPr>
        <w:t xml:space="preserve"> или</w:t>
      </w:r>
      <w:r w:rsidRPr="003467E9">
        <w:rPr>
          <w:rFonts w:ascii="Times New Roman" w:hAnsi="Times New Roman" w:cs="Times New Roman"/>
          <w:sz w:val="28"/>
          <w:szCs w:val="28"/>
        </w:rPr>
        <w:t xml:space="preserve"> полномочий по исполнению публичных обязательств перед физическими лицами, подлежащих исполнению в денежной форме, если исполнение таких полномочий становится невозможным в случае изменения типа учреждения;</w:t>
      </w:r>
    </w:p>
    <w:p w14:paraId="7E4BD779" w14:textId="1E6C08ED" w:rsidR="003467E9" w:rsidRDefault="007A4667" w:rsidP="007A4667">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w:t>
      </w:r>
      <w:r w:rsidRPr="00DB504A">
        <w:rPr>
          <w:rFonts w:ascii="Times New Roman" w:hAnsi="Times New Roman" w:cs="Times New Roman"/>
          <w:sz w:val="28"/>
          <w:szCs w:val="28"/>
        </w:rPr>
        <w:t xml:space="preserve"> заключение комиссии по предварительной экспертной оценке последствий принимаемых решений по объектам социальной инфраструктуры для детей (для бюджетных образовательных учреждений)</w:t>
      </w:r>
      <w:r w:rsidR="003467E9" w:rsidRPr="003467E9">
        <w:rPr>
          <w:rFonts w:ascii="Times New Roman" w:hAnsi="Times New Roman" w:cs="Times New Roman"/>
          <w:sz w:val="28"/>
          <w:szCs w:val="28"/>
        </w:rPr>
        <w:t>.</w:t>
      </w:r>
    </w:p>
    <w:p w14:paraId="4B0CFEEC" w14:textId="77777777" w:rsidR="003A2F27" w:rsidRDefault="003A2F27" w:rsidP="00793097">
      <w:pPr>
        <w:spacing w:after="0" w:line="240" w:lineRule="auto"/>
        <w:ind w:right="-1"/>
        <w:jc w:val="both"/>
        <w:rPr>
          <w:rFonts w:ascii="Times New Roman" w:hAnsi="Times New Roman" w:cs="Times New Roman"/>
          <w:sz w:val="28"/>
          <w:szCs w:val="28"/>
        </w:rPr>
      </w:pPr>
    </w:p>
    <w:p w14:paraId="59B8CBF1" w14:textId="74AED2E1" w:rsidR="00793097" w:rsidRPr="00176E4B" w:rsidRDefault="00176E4B" w:rsidP="00176E4B">
      <w:pPr>
        <w:spacing w:after="0" w:line="240" w:lineRule="auto"/>
        <w:ind w:right="-1"/>
        <w:jc w:val="center"/>
        <w:rPr>
          <w:rFonts w:ascii="Times New Roman" w:hAnsi="Times New Roman" w:cs="Times New Roman"/>
          <w:b/>
          <w:bCs/>
          <w:sz w:val="28"/>
          <w:szCs w:val="28"/>
        </w:rPr>
      </w:pPr>
      <w:r w:rsidRPr="00176E4B">
        <w:rPr>
          <w:rFonts w:ascii="Times New Roman" w:hAnsi="Times New Roman" w:cs="Times New Roman"/>
          <w:b/>
          <w:bCs/>
          <w:sz w:val="28"/>
          <w:szCs w:val="28"/>
        </w:rPr>
        <w:t>IV</w:t>
      </w:r>
      <w:r w:rsidR="00793097" w:rsidRPr="00176E4B">
        <w:rPr>
          <w:rFonts w:ascii="Times New Roman" w:hAnsi="Times New Roman" w:cs="Times New Roman"/>
          <w:b/>
          <w:bCs/>
          <w:sz w:val="28"/>
          <w:szCs w:val="28"/>
        </w:rPr>
        <w:t>. РЕОРГАНИЗАЦИ</w:t>
      </w:r>
      <w:r w:rsidRPr="00176E4B">
        <w:rPr>
          <w:rFonts w:ascii="Times New Roman" w:hAnsi="Times New Roman" w:cs="Times New Roman"/>
          <w:b/>
          <w:bCs/>
          <w:sz w:val="28"/>
          <w:szCs w:val="28"/>
        </w:rPr>
        <w:t>Я</w:t>
      </w:r>
      <w:r w:rsidR="00793097" w:rsidRPr="00176E4B">
        <w:rPr>
          <w:rFonts w:ascii="Times New Roman" w:hAnsi="Times New Roman" w:cs="Times New Roman"/>
          <w:b/>
          <w:bCs/>
          <w:sz w:val="28"/>
          <w:szCs w:val="28"/>
        </w:rPr>
        <w:t xml:space="preserve"> МУНИЦИПАЛЬНОГО УЧРЕЖДЕНИЯ</w:t>
      </w:r>
    </w:p>
    <w:p w14:paraId="2174BBA3" w14:textId="77777777" w:rsidR="00793097" w:rsidRPr="00793097" w:rsidRDefault="00793097" w:rsidP="00793097">
      <w:pPr>
        <w:spacing w:after="0" w:line="240" w:lineRule="auto"/>
        <w:ind w:right="-1"/>
        <w:jc w:val="both"/>
        <w:rPr>
          <w:rFonts w:ascii="Times New Roman" w:hAnsi="Times New Roman" w:cs="Times New Roman"/>
          <w:sz w:val="28"/>
          <w:szCs w:val="28"/>
        </w:rPr>
      </w:pPr>
    </w:p>
    <w:p w14:paraId="70049CD7" w14:textId="763F9972" w:rsidR="0042431A" w:rsidRDefault="0042431A" w:rsidP="0042431A">
      <w:pPr>
        <w:spacing w:after="0" w:line="240" w:lineRule="auto"/>
        <w:ind w:right="-1" w:firstLine="708"/>
        <w:jc w:val="both"/>
        <w:rPr>
          <w:rFonts w:ascii="Times New Roman" w:hAnsi="Times New Roman" w:cs="Times New Roman"/>
          <w:sz w:val="28"/>
          <w:szCs w:val="28"/>
        </w:rPr>
      </w:pPr>
      <w:r w:rsidRPr="0042431A">
        <w:rPr>
          <w:rFonts w:ascii="Times New Roman" w:hAnsi="Times New Roman" w:cs="Times New Roman"/>
          <w:sz w:val="28"/>
          <w:szCs w:val="28"/>
        </w:rPr>
        <w:t xml:space="preserve">4.1. </w:t>
      </w:r>
      <w:r w:rsidR="00065D81">
        <w:rPr>
          <w:rFonts w:ascii="Times New Roman" w:hAnsi="Times New Roman" w:cs="Times New Roman"/>
          <w:sz w:val="28"/>
          <w:szCs w:val="28"/>
        </w:rPr>
        <w:t>У</w:t>
      </w:r>
      <w:r w:rsidRPr="0042431A">
        <w:rPr>
          <w:rFonts w:ascii="Times New Roman" w:hAnsi="Times New Roman" w:cs="Times New Roman"/>
          <w:sz w:val="28"/>
          <w:szCs w:val="28"/>
        </w:rPr>
        <w:t>чреждение может быть реорганизовано в порядке, предусмотренном Гражданским кодексом Российской Федерации и иными федеральными законами.</w:t>
      </w:r>
    </w:p>
    <w:p w14:paraId="42B7966D" w14:textId="6AAB3B7D" w:rsidR="00065D81" w:rsidRDefault="004D22C6" w:rsidP="009A2957">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4.2.</w:t>
      </w:r>
      <w:r w:rsidR="00793097" w:rsidRPr="00793097">
        <w:rPr>
          <w:rFonts w:ascii="Times New Roman" w:hAnsi="Times New Roman" w:cs="Times New Roman"/>
          <w:sz w:val="28"/>
          <w:szCs w:val="28"/>
        </w:rPr>
        <w:t xml:space="preserve"> </w:t>
      </w:r>
      <w:r w:rsidR="00065D81">
        <w:rPr>
          <w:rFonts w:ascii="Times New Roman" w:hAnsi="Times New Roman" w:cs="Times New Roman"/>
          <w:sz w:val="28"/>
          <w:szCs w:val="28"/>
        </w:rPr>
        <w:t xml:space="preserve">Решение о реорганизации учреждения </w:t>
      </w:r>
      <w:r w:rsidR="00065D81" w:rsidRPr="00065D81">
        <w:rPr>
          <w:rFonts w:ascii="Times New Roman" w:hAnsi="Times New Roman" w:cs="Times New Roman"/>
          <w:sz w:val="28"/>
          <w:szCs w:val="28"/>
        </w:rPr>
        <w:t>принимается Администрацией округа в форме правового акта</w:t>
      </w:r>
      <w:r w:rsidR="00065D81">
        <w:rPr>
          <w:rFonts w:ascii="Times New Roman" w:hAnsi="Times New Roman" w:cs="Times New Roman"/>
          <w:sz w:val="28"/>
          <w:szCs w:val="28"/>
        </w:rPr>
        <w:t>.</w:t>
      </w:r>
    </w:p>
    <w:p w14:paraId="147A5652" w14:textId="5B483C63" w:rsidR="00793097" w:rsidRPr="00793097" w:rsidRDefault="00793097" w:rsidP="009A2957">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Решение о реорганизации бюджетного образовательного учреждения </w:t>
      </w:r>
      <w:r w:rsidR="009A2957">
        <w:rPr>
          <w:rFonts w:ascii="Times New Roman" w:hAnsi="Times New Roman" w:cs="Times New Roman"/>
          <w:sz w:val="28"/>
          <w:szCs w:val="28"/>
        </w:rPr>
        <w:t xml:space="preserve">округа </w:t>
      </w:r>
      <w:r w:rsidRPr="00793097">
        <w:rPr>
          <w:rFonts w:ascii="Times New Roman" w:hAnsi="Times New Roman" w:cs="Times New Roman"/>
          <w:sz w:val="28"/>
          <w:szCs w:val="28"/>
        </w:rPr>
        <w:t xml:space="preserve"> принимается после проведения предварительной экспертной оценки комиссией по предварительной экспертной оценке последствий принимаемых решений по объектам социальной инфраструктуры для детей, в соответствии с требованиями Постановления Правительства Красноярского края от </w:t>
      </w:r>
      <w:r w:rsidR="009A2957" w:rsidRPr="009A2957">
        <w:rPr>
          <w:rFonts w:ascii="Times New Roman" w:hAnsi="Times New Roman" w:cs="Times New Roman"/>
          <w:sz w:val="28"/>
          <w:szCs w:val="28"/>
        </w:rPr>
        <w:t xml:space="preserve">14.06.2012 № 275-п «Об утверждении Порядка проведения оценки последствий принятия решения о реконструкции, модернизации, сдаче в аренду, передаче в безвозмездное пользование, об изменении назначения или о ликвидации объекта социальной инфраструктуры для детей, являющегося краевой собственностью, либо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образующих социальную инфраструктуру для детей, и Порядка создания комиссий по оценке последствий принятия решения о реконструкции, модернизации, сдаче в аренду, передаче в безвозмездное пользование, об изменении назначения или о ликвидации объекта социальной инфраструктуры для детей, являющегося краевой собственностью, либо о реорганизации или ликвидации краевых государственных образовательных организаций, муниципальных образовательных организаций и (или) краевых государственных организаций, образующих социальную инфраструктуру для детей, и подготовки ими заключений». </w:t>
      </w:r>
    </w:p>
    <w:p w14:paraId="56C0EC92" w14:textId="56ACF875" w:rsidR="00C009E4" w:rsidRDefault="00C009E4" w:rsidP="009A2957">
      <w:pPr>
        <w:spacing w:after="0" w:line="240" w:lineRule="auto"/>
        <w:ind w:right="-1" w:firstLine="708"/>
        <w:jc w:val="both"/>
        <w:rPr>
          <w:rFonts w:ascii="Times New Roman" w:hAnsi="Times New Roman" w:cs="Times New Roman"/>
          <w:sz w:val="28"/>
          <w:szCs w:val="28"/>
        </w:rPr>
      </w:pPr>
      <w:r w:rsidRPr="00C009E4">
        <w:rPr>
          <w:rFonts w:ascii="Times New Roman" w:hAnsi="Times New Roman" w:cs="Times New Roman"/>
          <w:sz w:val="28"/>
          <w:szCs w:val="28"/>
        </w:rPr>
        <w:t>4.3. Автономное учреждение может быть реорганизовано, если это не повлечет за собой нарушения конституционных прав граждан в социально-культурной сфере, в том числе прав граждан на получение бесплатного образования или права на участие в культурной жизни.</w:t>
      </w:r>
    </w:p>
    <w:p w14:paraId="1CB52B70" w14:textId="3102D838" w:rsidR="00B51561" w:rsidRDefault="00823572" w:rsidP="009A2957">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lastRenderedPageBreak/>
        <w:t>4.4.</w:t>
      </w:r>
      <w:r w:rsidR="00793097" w:rsidRPr="00793097">
        <w:rPr>
          <w:rFonts w:ascii="Times New Roman" w:hAnsi="Times New Roman" w:cs="Times New Roman"/>
          <w:sz w:val="28"/>
          <w:szCs w:val="28"/>
        </w:rPr>
        <w:t xml:space="preserve"> </w:t>
      </w:r>
      <w:r w:rsidR="00B51561" w:rsidRPr="00B51561">
        <w:rPr>
          <w:rFonts w:ascii="Times New Roman" w:hAnsi="Times New Roman" w:cs="Times New Roman"/>
          <w:sz w:val="28"/>
          <w:szCs w:val="28"/>
        </w:rPr>
        <w:t xml:space="preserve">Проект правового акта Администрации округа о </w:t>
      </w:r>
      <w:r w:rsidR="00B51561">
        <w:rPr>
          <w:rFonts w:ascii="Times New Roman" w:hAnsi="Times New Roman" w:cs="Times New Roman"/>
          <w:sz w:val="28"/>
          <w:szCs w:val="28"/>
        </w:rPr>
        <w:t xml:space="preserve">реорганизации </w:t>
      </w:r>
      <w:r w:rsidR="00B51561" w:rsidRPr="00B51561">
        <w:rPr>
          <w:rFonts w:ascii="Times New Roman" w:hAnsi="Times New Roman" w:cs="Times New Roman"/>
          <w:sz w:val="28"/>
          <w:szCs w:val="28"/>
        </w:rPr>
        <w:t xml:space="preserve">учреждения (далее – проект правового акта </w:t>
      </w:r>
      <w:r w:rsidR="00B51561">
        <w:rPr>
          <w:rFonts w:ascii="Times New Roman" w:hAnsi="Times New Roman" w:cs="Times New Roman"/>
          <w:sz w:val="28"/>
          <w:szCs w:val="28"/>
        </w:rPr>
        <w:t>о реорганизации</w:t>
      </w:r>
      <w:r w:rsidR="00B51561" w:rsidRPr="00B51561">
        <w:rPr>
          <w:rFonts w:ascii="Times New Roman" w:hAnsi="Times New Roman" w:cs="Times New Roman"/>
          <w:sz w:val="28"/>
          <w:szCs w:val="28"/>
        </w:rPr>
        <w:t>) разрабатывается учреждением</w:t>
      </w:r>
      <w:r w:rsidR="009B3999">
        <w:rPr>
          <w:rFonts w:ascii="Times New Roman" w:hAnsi="Times New Roman" w:cs="Times New Roman"/>
          <w:sz w:val="28"/>
          <w:szCs w:val="28"/>
        </w:rPr>
        <w:t xml:space="preserve"> </w:t>
      </w:r>
      <w:r w:rsidR="00CD24B3" w:rsidRPr="00CD24B3">
        <w:rPr>
          <w:rFonts w:ascii="Times New Roman" w:hAnsi="Times New Roman" w:cs="Times New Roman"/>
          <w:sz w:val="28"/>
          <w:szCs w:val="28"/>
        </w:rPr>
        <w:t>(в случае если функции и полномочия учредителя осуществляет орган местного самоуправления)</w:t>
      </w:r>
      <w:r w:rsidR="009B3999">
        <w:rPr>
          <w:rFonts w:ascii="Times New Roman" w:hAnsi="Times New Roman" w:cs="Times New Roman"/>
          <w:sz w:val="28"/>
          <w:szCs w:val="28"/>
        </w:rPr>
        <w:t xml:space="preserve"> </w:t>
      </w:r>
      <w:r w:rsidR="00B51561" w:rsidRPr="00B51561">
        <w:rPr>
          <w:rFonts w:ascii="Times New Roman" w:hAnsi="Times New Roman" w:cs="Times New Roman"/>
          <w:sz w:val="28"/>
          <w:szCs w:val="28"/>
        </w:rPr>
        <w:t xml:space="preserve">или отраслевым (функциональным) органом Администрации округа, осуществляющим функции и полномочия учредителя. </w:t>
      </w:r>
    </w:p>
    <w:p w14:paraId="344E4AC7" w14:textId="3684FC8A" w:rsidR="00793097" w:rsidRPr="00793097" w:rsidRDefault="00793097" w:rsidP="009A2957">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Проект правового акта о реорганизации учреждения должен содержать:</w:t>
      </w:r>
    </w:p>
    <w:p w14:paraId="3A97769B" w14:textId="26D91BEB" w:rsidR="00793097" w:rsidRPr="00793097" w:rsidRDefault="00793097" w:rsidP="00C009E4">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а) наименование учреждений, участвующих в процессе реорганизации, с указанием их типов;</w:t>
      </w:r>
    </w:p>
    <w:p w14:paraId="5FADE8A1" w14:textId="77777777" w:rsidR="00793097" w:rsidRPr="00793097" w:rsidRDefault="00793097" w:rsidP="00C009E4">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б) форму реорганизации;</w:t>
      </w:r>
    </w:p>
    <w:p w14:paraId="2DC25DE7" w14:textId="7210BB6B" w:rsidR="00793097" w:rsidRPr="00793097" w:rsidRDefault="00793097" w:rsidP="00C009E4">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в) наименование учреждения (учреждений) после завершения процесса реорганизации</w:t>
      </w:r>
      <w:r w:rsidR="00347755">
        <w:rPr>
          <w:rFonts w:ascii="Times New Roman" w:hAnsi="Times New Roman" w:cs="Times New Roman"/>
          <w:sz w:val="28"/>
          <w:szCs w:val="28"/>
        </w:rPr>
        <w:t xml:space="preserve"> с указанием его (их) типа</w:t>
      </w:r>
      <w:r w:rsidRPr="00793097">
        <w:rPr>
          <w:rFonts w:ascii="Times New Roman" w:hAnsi="Times New Roman" w:cs="Times New Roman"/>
          <w:sz w:val="28"/>
          <w:szCs w:val="28"/>
        </w:rPr>
        <w:t>;</w:t>
      </w:r>
    </w:p>
    <w:p w14:paraId="14993299" w14:textId="13DCFD27" w:rsidR="00793097" w:rsidRPr="00793097" w:rsidRDefault="00793097" w:rsidP="00C009E4">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г) </w:t>
      </w:r>
      <w:r w:rsidR="00B51561" w:rsidRPr="00B51561">
        <w:rPr>
          <w:rFonts w:ascii="Times New Roman" w:hAnsi="Times New Roman" w:cs="Times New Roman"/>
          <w:sz w:val="28"/>
          <w:szCs w:val="28"/>
        </w:rPr>
        <w:t>наименование учредителя, а также органа местного самоуправления или отраслевого (функционального) органа, который будет выполнять функции и полномочий учредителя</w:t>
      </w:r>
      <w:r w:rsidR="006B3D81">
        <w:rPr>
          <w:rFonts w:ascii="Times New Roman" w:hAnsi="Times New Roman" w:cs="Times New Roman"/>
          <w:sz w:val="28"/>
          <w:szCs w:val="28"/>
        </w:rPr>
        <w:t>;</w:t>
      </w:r>
      <w:r w:rsidR="006B3D81" w:rsidRPr="006B3D81">
        <w:rPr>
          <w:rFonts w:ascii="Times New Roman" w:hAnsi="Times New Roman" w:cs="Times New Roman"/>
          <w:sz w:val="28"/>
          <w:szCs w:val="28"/>
        </w:rPr>
        <w:t xml:space="preserve"> </w:t>
      </w:r>
    </w:p>
    <w:p w14:paraId="5436DC97" w14:textId="1FE87253" w:rsidR="00793097" w:rsidRPr="00793097" w:rsidRDefault="00793097" w:rsidP="00C009E4">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д) информацию об изменении (сохранении) основных целей деятельности реорганизуемого учреждения (учреждений);</w:t>
      </w:r>
    </w:p>
    <w:p w14:paraId="57B971DC" w14:textId="337693A0" w:rsidR="00793097" w:rsidRDefault="00793097" w:rsidP="00C009E4">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е) информацию об изменении (сохранении) штатной численности (для казенных учреждений);</w:t>
      </w:r>
    </w:p>
    <w:p w14:paraId="0051D912" w14:textId="36C48476" w:rsidR="00793097" w:rsidRPr="00793097" w:rsidRDefault="00730356" w:rsidP="00C009E4">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ж)</w:t>
      </w:r>
      <w:r w:rsidR="00B51561">
        <w:rPr>
          <w:rFonts w:ascii="Times New Roman" w:hAnsi="Times New Roman" w:cs="Times New Roman"/>
          <w:sz w:val="28"/>
          <w:szCs w:val="28"/>
        </w:rPr>
        <w:t xml:space="preserve"> </w:t>
      </w:r>
      <w:r w:rsidR="00793097" w:rsidRPr="00793097">
        <w:rPr>
          <w:rFonts w:ascii="Times New Roman" w:hAnsi="Times New Roman" w:cs="Times New Roman"/>
          <w:sz w:val="28"/>
          <w:szCs w:val="28"/>
        </w:rPr>
        <w:t>перечень мероприятий по реорганизации учреждения с указанием сроков их проведения.</w:t>
      </w:r>
    </w:p>
    <w:p w14:paraId="4D27FB4A" w14:textId="398E9483" w:rsidR="00793097" w:rsidRPr="00793097" w:rsidRDefault="00823572" w:rsidP="00C009E4">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4.5.</w:t>
      </w:r>
      <w:r w:rsidR="00793097" w:rsidRPr="00793097">
        <w:rPr>
          <w:rFonts w:ascii="Times New Roman" w:hAnsi="Times New Roman" w:cs="Times New Roman"/>
          <w:sz w:val="28"/>
          <w:szCs w:val="28"/>
        </w:rPr>
        <w:t xml:space="preserve"> К проекту правового акта </w:t>
      </w:r>
      <w:r w:rsidR="00FF6C60">
        <w:rPr>
          <w:rFonts w:ascii="Times New Roman" w:hAnsi="Times New Roman" w:cs="Times New Roman"/>
          <w:sz w:val="28"/>
          <w:szCs w:val="28"/>
        </w:rPr>
        <w:t xml:space="preserve">о реорганизации </w:t>
      </w:r>
      <w:r w:rsidR="00793097" w:rsidRPr="00793097">
        <w:rPr>
          <w:rFonts w:ascii="Times New Roman" w:hAnsi="Times New Roman" w:cs="Times New Roman"/>
          <w:sz w:val="28"/>
          <w:szCs w:val="28"/>
        </w:rPr>
        <w:t>прилагаются следующие документы:</w:t>
      </w:r>
    </w:p>
    <w:p w14:paraId="60139805" w14:textId="1095E7B4" w:rsidR="00793097" w:rsidRPr="00793097" w:rsidRDefault="00793097" w:rsidP="00A85FD7">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а) пояснительная записка, содержащая обоснование необходимости принятия решения о реорганизации учреждения, а также прогнозы социально-экономических и иных последствий его принятия;</w:t>
      </w:r>
    </w:p>
    <w:p w14:paraId="6ABBF1A6" w14:textId="2B1257CB" w:rsidR="00793097" w:rsidRDefault="009E356D" w:rsidP="00A85FD7">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б</w:t>
      </w:r>
      <w:r w:rsidR="00793097" w:rsidRPr="00793097">
        <w:rPr>
          <w:rFonts w:ascii="Times New Roman" w:hAnsi="Times New Roman" w:cs="Times New Roman"/>
          <w:sz w:val="28"/>
          <w:szCs w:val="28"/>
        </w:rPr>
        <w:t>) заключение комиссии по предварительной экспертной оценке последствий принимаемых решений по объектам социальной инфраструктуры для детей (для бюджетных образовательных учреждений);</w:t>
      </w:r>
    </w:p>
    <w:p w14:paraId="2434B9DA" w14:textId="7A97C12D" w:rsidR="009E356D" w:rsidRPr="00793097" w:rsidRDefault="009E356D" w:rsidP="00A85FD7">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Pr="009E356D">
        <w:rPr>
          <w:rFonts w:ascii="Times New Roman" w:hAnsi="Times New Roman" w:cs="Times New Roman"/>
          <w:sz w:val="28"/>
          <w:szCs w:val="28"/>
        </w:rPr>
        <w:t xml:space="preserve">сведения об одобрении </w:t>
      </w:r>
      <w:r>
        <w:rPr>
          <w:rFonts w:ascii="Times New Roman" w:hAnsi="Times New Roman" w:cs="Times New Roman"/>
          <w:sz w:val="28"/>
          <w:szCs w:val="28"/>
        </w:rPr>
        <w:t>реорганизации</w:t>
      </w:r>
      <w:r w:rsidRPr="009E356D">
        <w:rPr>
          <w:rFonts w:ascii="Times New Roman" w:hAnsi="Times New Roman" w:cs="Times New Roman"/>
          <w:sz w:val="28"/>
          <w:szCs w:val="28"/>
        </w:rPr>
        <w:t xml:space="preserve"> учреждения наблюдательным советом учреждения (для автономных учреждений)</w:t>
      </w:r>
      <w:r>
        <w:rPr>
          <w:rFonts w:ascii="Times New Roman" w:hAnsi="Times New Roman" w:cs="Times New Roman"/>
          <w:sz w:val="28"/>
          <w:szCs w:val="28"/>
        </w:rPr>
        <w:t>.</w:t>
      </w:r>
    </w:p>
    <w:p w14:paraId="5A1A11C0" w14:textId="77777777" w:rsidR="009E356D" w:rsidRPr="00793097" w:rsidRDefault="009E356D" w:rsidP="009E356D">
      <w:pPr>
        <w:spacing w:after="0" w:line="240" w:lineRule="auto"/>
        <w:ind w:right="-1" w:firstLine="708"/>
        <w:jc w:val="both"/>
        <w:rPr>
          <w:rFonts w:ascii="Times New Roman" w:hAnsi="Times New Roman" w:cs="Times New Roman"/>
          <w:sz w:val="28"/>
          <w:szCs w:val="28"/>
        </w:rPr>
      </w:pPr>
    </w:p>
    <w:p w14:paraId="02612510" w14:textId="7C8E2177" w:rsidR="00793097" w:rsidRPr="00503CE4" w:rsidRDefault="00503CE4" w:rsidP="00503CE4">
      <w:pPr>
        <w:spacing w:after="0" w:line="240" w:lineRule="auto"/>
        <w:ind w:right="-1"/>
        <w:jc w:val="center"/>
        <w:rPr>
          <w:rFonts w:ascii="Times New Roman" w:hAnsi="Times New Roman" w:cs="Times New Roman"/>
          <w:b/>
          <w:bCs/>
          <w:sz w:val="28"/>
          <w:szCs w:val="28"/>
        </w:rPr>
      </w:pPr>
      <w:r w:rsidRPr="00503CE4">
        <w:rPr>
          <w:rFonts w:ascii="Times New Roman" w:hAnsi="Times New Roman" w:cs="Times New Roman"/>
          <w:b/>
          <w:bCs/>
          <w:sz w:val="28"/>
          <w:szCs w:val="28"/>
        </w:rPr>
        <w:t>V.</w:t>
      </w:r>
      <w:r w:rsidR="00793097" w:rsidRPr="00503CE4">
        <w:rPr>
          <w:rFonts w:ascii="Times New Roman" w:hAnsi="Times New Roman" w:cs="Times New Roman"/>
          <w:b/>
          <w:bCs/>
          <w:sz w:val="28"/>
          <w:szCs w:val="28"/>
        </w:rPr>
        <w:t xml:space="preserve"> ЛИКВИДАЦИ</w:t>
      </w:r>
      <w:r w:rsidR="00E971D2">
        <w:rPr>
          <w:rFonts w:ascii="Times New Roman" w:hAnsi="Times New Roman" w:cs="Times New Roman"/>
          <w:b/>
          <w:bCs/>
          <w:sz w:val="28"/>
          <w:szCs w:val="28"/>
        </w:rPr>
        <w:t>Я</w:t>
      </w:r>
      <w:r w:rsidR="00793097" w:rsidRPr="00503CE4">
        <w:rPr>
          <w:rFonts w:ascii="Times New Roman" w:hAnsi="Times New Roman" w:cs="Times New Roman"/>
          <w:b/>
          <w:bCs/>
          <w:sz w:val="28"/>
          <w:szCs w:val="28"/>
        </w:rPr>
        <w:t xml:space="preserve"> МУНИЦИПАЛЬНОГО УЧРЕЖДЕНИЯ</w:t>
      </w:r>
    </w:p>
    <w:p w14:paraId="63D790E1" w14:textId="77777777" w:rsidR="00793097" w:rsidRPr="00793097" w:rsidRDefault="00793097" w:rsidP="00793097">
      <w:pPr>
        <w:spacing w:after="0" w:line="240" w:lineRule="auto"/>
        <w:ind w:right="-1"/>
        <w:jc w:val="both"/>
        <w:rPr>
          <w:rFonts w:ascii="Times New Roman" w:hAnsi="Times New Roman" w:cs="Times New Roman"/>
          <w:sz w:val="28"/>
          <w:szCs w:val="28"/>
        </w:rPr>
      </w:pPr>
    </w:p>
    <w:p w14:paraId="279B84A6" w14:textId="5A8D3D01" w:rsidR="00216358" w:rsidRDefault="00A532DB" w:rsidP="00A532DB">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5.1</w:t>
      </w:r>
      <w:r w:rsidR="00793097" w:rsidRPr="00793097">
        <w:rPr>
          <w:rFonts w:ascii="Times New Roman" w:hAnsi="Times New Roman" w:cs="Times New Roman"/>
          <w:sz w:val="28"/>
          <w:szCs w:val="28"/>
        </w:rPr>
        <w:t xml:space="preserve">. </w:t>
      </w:r>
      <w:r w:rsidR="00DF0FA8">
        <w:rPr>
          <w:rFonts w:ascii="Times New Roman" w:hAnsi="Times New Roman" w:cs="Times New Roman"/>
          <w:sz w:val="28"/>
          <w:szCs w:val="28"/>
        </w:rPr>
        <w:t>У</w:t>
      </w:r>
      <w:r w:rsidR="00216358" w:rsidRPr="00216358">
        <w:rPr>
          <w:rFonts w:ascii="Times New Roman" w:hAnsi="Times New Roman" w:cs="Times New Roman"/>
          <w:sz w:val="28"/>
          <w:szCs w:val="28"/>
        </w:rPr>
        <w:t>чреждение может быть ликвидировано по основаниям и в порядке, предусмотренным Гражданским кодексом Российской Федерации и другими федеральными законами.</w:t>
      </w:r>
    </w:p>
    <w:p w14:paraId="5FDDFF2D" w14:textId="56451191" w:rsidR="00793097" w:rsidRPr="00793097" w:rsidRDefault="00CD05C1" w:rsidP="00A532DB">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Р</w:t>
      </w:r>
      <w:r w:rsidR="00793097" w:rsidRPr="00793097">
        <w:rPr>
          <w:rFonts w:ascii="Times New Roman" w:hAnsi="Times New Roman" w:cs="Times New Roman"/>
          <w:sz w:val="28"/>
          <w:szCs w:val="28"/>
        </w:rPr>
        <w:t>ешени</w:t>
      </w:r>
      <w:r>
        <w:rPr>
          <w:rFonts w:ascii="Times New Roman" w:hAnsi="Times New Roman" w:cs="Times New Roman"/>
          <w:sz w:val="28"/>
          <w:szCs w:val="28"/>
        </w:rPr>
        <w:t>е</w:t>
      </w:r>
      <w:r w:rsidR="00793097" w:rsidRPr="00793097">
        <w:rPr>
          <w:rFonts w:ascii="Times New Roman" w:hAnsi="Times New Roman" w:cs="Times New Roman"/>
          <w:sz w:val="28"/>
          <w:szCs w:val="28"/>
        </w:rPr>
        <w:t xml:space="preserve"> о ликвидации учреждения </w:t>
      </w:r>
      <w:r>
        <w:rPr>
          <w:rFonts w:ascii="Times New Roman" w:hAnsi="Times New Roman" w:cs="Times New Roman"/>
          <w:sz w:val="28"/>
          <w:szCs w:val="28"/>
        </w:rPr>
        <w:t xml:space="preserve">принимается </w:t>
      </w:r>
      <w:r w:rsidR="000B43F1">
        <w:rPr>
          <w:rFonts w:ascii="Times New Roman" w:hAnsi="Times New Roman" w:cs="Times New Roman"/>
          <w:sz w:val="28"/>
          <w:szCs w:val="28"/>
        </w:rPr>
        <w:t xml:space="preserve">Администрацией округа в форме правового акта. </w:t>
      </w:r>
    </w:p>
    <w:p w14:paraId="6293405B" w14:textId="059D0685" w:rsidR="00793097" w:rsidRDefault="00793097" w:rsidP="0021635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Решение о ликвидации бюджетного образовательного учреждения </w:t>
      </w:r>
      <w:r w:rsidR="00216358">
        <w:rPr>
          <w:rFonts w:ascii="Times New Roman" w:hAnsi="Times New Roman" w:cs="Times New Roman"/>
          <w:sz w:val="28"/>
          <w:szCs w:val="28"/>
        </w:rPr>
        <w:t>округа</w:t>
      </w:r>
      <w:r w:rsidRPr="00793097">
        <w:rPr>
          <w:rFonts w:ascii="Times New Roman" w:hAnsi="Times New Roman" w:cs="Times New Roman"/>
          <w:sz w:val="28"/>
          <w:szCs w:val="28"/>
        </w:rPr>
        <w:t xml:space="preserve"> принимается после проведения предварительной экспертной оценки комиссией по предварительной экспертной оценке последствий принимаемых решений по объектам социальной инфраструктуры для детей.</w:t>
      </w:r>
    </w:p>
    <w:p w14:paraId="403D8266" w14:textId="37CC553E" w:rsidR="00AA4E63" w:rsidRPr="00793097" w:rsidRDefault="00AA4E63" w:rsidP="00216358">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Решение о ликвидации автономного учреждения принимается с учетом рекомендаций наблюдательного совета учреждения.</w:t>
      </w:r>
    </w:p>
    <w:p w14:paraId="3FEB0004" w14:textId="6AC8A610" w:rsidR="00793097" w:rsidRPr="001644AB" w:rsidRDefault="00216358" w:rsidP="00216358">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lastRenderedPageBreak/>
        <w:t>5.2</w:t>
      </w:r>
      <w:r w:rsidR="00793097" w:rsidRPr="00793097">
        <w:rPr>
          <w:rFonts w:ascii="Times New Roman" w:hAnsi="Times New Roman" w:cs="Times New Roman"/>
          <w:sz w:val="28"/>
          <w:szCs w:val="28"/>
        </w:rPr>
        <w:t xml:space="preserve">. Проект правового акта Администрации </w:t>
      </w:r>
      <w:r w:rsidR="00DF24CC">
        <w:rPr>
          <w:rFonts w:ascii="Times New Roman" w:hAnsi="Times New Roman" w:cs="Times New Roman"/>
          <w:sz w:val="28"/>
          <w:szCs w:val="28"/>
        </w:rPr>
        <w:t>округа</w:t>
      </w:r>
      <w:r w:rsidR="00793097" w:rsidRPr="00793097">
        <w:rPr>
          <w:rFonts w:ascii="Times New Roman" w:hAnsi="Times New Roman" w:cs="Times New Roman"/>
          <w:sz w:val="28"/>
          <w:szCs w:val="28"/>
        </w:rPr>
        <w:t xml:space="preserve"> </w:t>
      </w:r>
      <w:r>
        <w:rPr>
          <w:rFonts w:ascii="Times New Roman" w:hAnsi="Times New Roman" w:cs="Times New Roman"/>
          <w:sz w:val="28"/>
          <w:szCs w:val="28"/>
        </w:rPr>
        <w:t xml:space="preserve">о </w:t>
      </w:r>
      <w:r w:rsidR="00793097" w:rsidRPr="00793097">
        <w:rPr>
          <w:rFonts w:ascii="Times New Roman" w:hAnsi="Times New Roman" w:cs="Times New Roman"/>
          <w:sz w:val="28"/>
          <w:szCs w:val="28"/>
        </w:rPr>
        <w:t xml:space="preserve">ликвидации учреждения </w:t>
      </w:r>
      <w:r w:rsidR="00DF24CC">
        <w:rPr>
          <w:rFonts w:ascii="Times New Roman" w:hAnsi="Times New Roman" w:cs="Times New Roman"/>
          <w:sz w:val="28"/>
          <w:szCs w:val="28"/>
        </w:rPr>
        <w:t xml:space="preserve">готовится </w:t>
      </w:r>
      <w:r w:rsidR="00D05B00">
        <w:rPr>
          <w:rFonts w:ascii="Times New Roman" w:hAnsi="Times New Roman" w:cs="Times New Roman"/>
          <w:sz w:val="28"/>
          <w:szCs w:val="28"/>
        </w:rPr>
        <w:t xml:space="preserve">учреждением </w:t>
      </w:r>
      <w:r w:rsidR="003E0872" w:rsidRPr="003E0872">
        <w:rPr>
          <w:rFonts w:ascii="Times New Roman" w:hAnsi="Times New Roman" w:cs="Times New Roman"/>
          <w:sz w:val="28"/>
          <w:szCs w:val="28"/>
        </w:rPr>
        <w:t>(в случае если функции и полномочия учредителя осуществляет орган местного самоуправления)</w:t>
      </w:r>
      <w:r w:rsidR="00D05B00">
        <w:rPr>
          <w:rFonts w:ascii="Times New Roman" w:hAnsi="Times New Roman" w:cs="Times New Roman"/>
          <w:sz w:val="28"/>
          <w:szCs w:val="28"/>
        </w:rPr>
        <w:t xml:space="preserve"> или отраслевым (функциональным) органом, осуществляющим функции и полномочия учредителя</w:t>
      </w:r>
      <w:r w:rsidR="00835771" w:rsidRPr="001644AB">
        <w:rPr>
          <w:rFonts w:ascii="Times New Roman" w:hAnsi="Times New Roman" w:cs="Times New Roman"/>
          <w:sz w:val="28"/>
          <w:szCs w:val="28"/>
        </w:rPr>
        <w:t xml:space="preserve">, и </w:t>
      </w:r>
      <w:r w:rsidR="00793097" w:rsidRPr="001644AB">
        <w:rPr>
          <w:rFonts w:ascii="Times New Roman" w:hAnsi="Times New Roman" w:cs="Times New Roman"/>
          <w:sz w:val="28"/>
          <w:szCs w:val="28"/>
        </w:rPr>
        <w:t>должен содержать:</w:t>
      </w:r>
    </w:p>
    <w:p w14:paraId="356C8188" w14:textId="0E0776FB" w:rsidR="00793097" w:rsidRPr="00793097" w:rsidRDefault="00793097" w:rsidP="0021635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а) наименование учреждения с указанием типа;</w:t>
      </w:r>
    </w:p>
    <w:p w14:paraId="1EB1FD59" w14:textId="2E1BA94F" w:rsidR="00793097" w:rsidRDefault="00793097" w:rsidP="0021635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б) </w:t>
      </w:r>
      <w:r w:rsidR="00B371F8">
        <w:rPr>
          <w:rFonts w:ascii="Times New Roman" w:hAnsi="Times New Roman" w:cs="Times New Roman"/>
          <w:sz w:val="28"/>
          <w:szCs w:val="28"/>
        </w:rPr>
        <w:t>положение</w:t>
      </w:r>
      <w:r w:rsidR="006D048C">
        <w:rPr>
          <w:rFonts w:ascii="Times New Roman" w:hAnsi="Times New Roman" w:cs="Times New Roman"/>
          <w:sz w:val="28"/>
          <w:szCs w:val="28"/>
        </w:rPr>
        <w:t xml:space="preserve"> об утверждении состава ликвидационной комиссии;</w:t>
      </w:r>
    </w:p>
    <w:p w14:paraId="6997D33D" w14:textId="0E196CBA" w:rsidR="006D048C" w:rsidRPr="00793097" w:rsidRDefault="006D048C" w:rsidP="00216358">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692FFE">
        <w:rPr>
          <w:rFonts w:ascii="Times New Roman" w:hAnsi="Times New Roman" w:cs="Times New Roman"/>
          <w:sz w:val="28"/>
          <w:szCs w:val="28"/>
        </w:rPr>
        <w:t xml:space="preserve">порядок и сроки </w:t>
      </w:r>
      <w:r>
        <w:rPr>
          <w:rFonts w:ascii="Times New Roman" w:hAnsi="Times New Roman" w:cs="Times New Roman"/>
          <w:sz w:val="28"/>
          <w:szCs w:val="28"/>
        </w:rPr>
        <w:t>ликвидации учреждения;</w:t>
      </w:r>
    </w:p>
    <w:p w14:paraId="18D29A98" w14:textId="1D5BEE10" w:rsidR="00793097" w:rsidRDefault="006D048C" w:rsidP="00216358">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г</w:t>
      </w:r>
      <w:r w:rsidR="00793097" w:rsidRPr="00793097">
        <w:rPr>
          <w:rFonts w:ascii="Times New Roman" w:hAnsi="Times New Roman" w:cs="Times New Roman"/>
          <w:sz w:val="28"/>
          <w:szCs w:val="28"/>
        </w:rPr>
        <w:t>)</w:t>
      </w:r>
      <w:r w:rsidR="00D05B00">
        <w:rPr>
          <w:rFonts w:ascii="Times New Roman" w:hAnsi="Times New Roman" w:cs="Times New Roman"/>
          <w:sz w:val="28"/>
          <w:szCs w:val="28"/>
        </w:rPr>
        <w:t xml:space="preserve"> </w:t>
      </w:r>
      <w:r w:rsidR="00793097" w:rsidRPr="0011060A">
        <w:rPr>
          <w:rFonts w:ascii="Times New Roman" w:hAnsi="Times New Roman" w:cs="Times New Roman"/>
          <w:sz w:val="28"/>
          <w:szCs w:val="28"/>
        </w:rPr>
        <w:t xml:space="preserve">наименование правопреемника </w:t>
      </w:r>
      <w:r w:rsidR="00311642" w:rsidRPr="0011060A">
        <w:rPr>
          <w:rFonts w:ascii="Times New Roman" w:hAnsi="Times New Roman" w:cs="Times New Roman"/>
          <w:sz w:val="28"/>
          <w:szCs w:val="28"/>
        </w:rPr>
        <w:t xml:space="preserve">казенного </w:t>
      </w:r>
      <w:r w:rsidR="00793097" w:rsidRPr="0011060A">
        <w:rPr>
          <w:rFonts w:ascii="Times New Roman" w:hAnsi="Times New Roman" w:cs="Times New Roman"/>
          <w:sz w:val="28"/>
          <w:szCs w:val="28"/>
        </w:rPr>
        <w:t>учреждения, в том числе по обязательствам, возникшим в результате исполнения судебных решений.</w:t>
      </w:r>
    </w:p>
    <w:p w14:paraId="68CC68E2" w14:textId="22827D06" w:rsidR="0002228F" w:rsidRPr="0011060A" w:rsidRDefault="0002228F" w:rsidP="00216358">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5.3. </w:t>
      </w:r>
      <w:r w:rsidRPr="00D82204">
        <w:rPr>
          <w:rFonts w:ascii="Times New Roman" w:hAnsi="Times New Roman" w:cs="Times New Roman"/>
          <w:sz w:val="28"/>
          <w:szCs w:val="28"/>
        </w:rPr>
        <w:t>В состав ликвидационной комиссии включается руководитель учреждения, подлежащего ликвидации, а также представители лица, выполняющего функции и полномочия учредителя учреждения.</w:t>
      </w:r>
    </w:p>
    <w:p w14:paraId="62817409" w14:textId="2E97B43E" w:rsidR="00793097" w:rsidRPr="00793097" w:rsidRDefault="006D048C" w:rsidP="00216358">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5.</w:t>
      </w:r>
      <w:r w:rsidR="00C96931">
        <w:rPr>
          <w:rFonts w:ascii="Times New Roman" w:hAnsi="Times New Roman" w:cs="Times New Roman"/>
          <w:sz w:val="28"/>
          <w:szCs w:val="28"/>
        </w:rPr>
        <w:t>4</w:t>
      </w:r>
      <w:r>
        <w:rPr>
          <w:rFonts w:ascii="Times New Roman" w:hAnsi="Times New Roman" w:cs="Times New Roman"/>
          <w:sz w:val="28"/>
          <w:szCs w:val="28"/>
        </w:rPr>
        <w:t>.</w:t>
      </w:r>
      <w:r w:rsidR="00793097" w:rsidRPr="00793097">
        <w:rPr>
          <w:rFonts w:ascii="Times New Roman" w:hAnsi="Times New Roman" w:cs="Times New Roman"/>
          <w:sz w:val="28"/>
          <w:szCs w:val="28"/>
        </w:rPr>
        <w:t xml:space="preserve"> К проекту правового акта Администрации </w:t>
      </w:r>
      <w:r>
        <w:rPr>
          <w:rFonts w:ascii="Times New Roman" w:hAnsi="Times New Roman" w:cs="Times New Roman"/>
          <w:sz w:val="28"/>
          <w:szCs w:val="28"/>
        </w:rPr>
        <w:t>округа</w:t>
      </w:r>
      <w:r w:rsidR="00793097" w:rsidRPr="00793097">
        <w:rPr>
          <w:rFonts w:ascii="Times New Roman" w:hAnsi="Times New Roman" w:cs="Times New Roman"/>
          <w:sz w:val="28"/>
          <w:szCs w:val="28"/>
        </w:rPr>
        <w:t xml:space="preserve"> о ликвидации учреждения прилагаются следующие документы:</w:t>
      </w:r>
    </w:p>
    <w:p w14:paraId="1B4D6DAA" w14:textId="77777777" w:rsidR="00793097" w:rsidRPr="00793097" w:rsidRDefault="00793097" w:rsidP="0021635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а) пояснительная записка, содержащая:</w:t>
      </w:r>
    </w:p>
    <w:p w14:paraId="0474D7EC" w14:textId="0CEA6EE4" w:rsidR="00793097" w:rsidRPr="00793097" w:rsidRDefault="00793097" w:rsidP="0021635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обоснование целесообразности ликвидации учреждения, а также прогнозы социально-экономических и иных его последствий;</w:t>
      </w:r>
    </w:p>
    <w:p w14:paraId="118C1EF3" w14:textId="77777777" w:rsidR="00793097" w:rsidRPr="00793097" w:rsidRDefault="00793097" w:rsidP="0021635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информацию о кредиторской задолженности учреждения (в том числе просроченной);</w:t>
      </w:r>
    </w:p>
    <w:p w14:paraId="478C1C2E" w14:textId="18ACD56E" w:rsidR="00793097" w:rsidRPr="00793097" w:rsidRDefault="00793097" w:rsidP="0021635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 в случае если ликвидируемое учреждение осуществляет </w:t>
      </w:r>
      <w:r w:rsidR="0002228F">
        <w:rPr>
          <w:rFonts w:ascii="Times New Roman" w:hAnsi="Times New Roman" w:cs="Times New Roman"/>
          <w:sz w:val="28"/>
          <w:szCs w:val="28"/>
        </w:rPr>
        <w:t>полномочия органов местного самоуправления</w:t>
      </w:r>
      <w:r w:rsidRPr="00793097">
        <w:rPr>
          <w:rFonts w:ascii="Times New Roman" w:hAnsi="Times New Roman" w:cs="Times New Roman"/>
          <w:sz w:val="28"/>
          <w:szCs w:val="28"/>
        </w:rPr>
        <w:t xml:space="preserve"> - информацию о том, кому указанные </w:t>
      </w:r>
      <w:r w:rsidR="0002228F">
        <w:rPr>
          <w:rFonts w:ascii="Times New Roman" w:hAnsi="Times New Roman" w:cs="Times New Roman"/>
          <w:sz w:val="28"/>
          <w:szCs w:val="28"/>
        </w:rPr>
        <w:t>полномочия</w:t>
      </w:r>
      <w:r w:rsidRPr="00793097">
        <w:rPr>
          <w:rFonts w:ascii="Times New Roman" w:hAnsi="Times New Roman" w:cs="Times New Roman"/>
          <w:sz w:val="28"/>
          <w:szCs w:val="28"/>
        </w:rPr>
        <w:t xml:space="preserve"> будут переданы после завершения процесса ликвидации;</w:t>
      </w:r>
    </w:p>
    <w:p w14:paraId="76193878" w14:textId="2BF0662E" w:rsidR="00793097" w:rsidRPr="00793097" w:rsidRDefault="00793097" w:rsidP="00866236">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б) изменение параметров бюджета </w:t>
      </w:r>
      <w:r w:rsidR="00866236">
        <w:rPr>
          <w:rFonts w:ascii="Times New Roman" w:hAnsi="Times New Roman" w:cs="Times New Roman"/>
          <w:sz w:val="28"/>
          <w:szCs w:val="28"/>
        </w:rPr>
        <w:t>округа</w:t>
      </w:r>
      <w:r w:rsidRPr="00793097">
        <w:rPr>
          <w:rFonts w:ascii="Times New Roman" w:hAnsi="Times New Roman" w:cs="Times New Roman"/>
          <w:sz w:val="28"/>
          <w:szCs w:val="28"/>
        </w:rPr>
        <w:t xml:space="preserve"> в связи с принятием </w:t>
      </w:r>
      <w:r w:rsidR="00E446F6">
        <w:rPr>
          <w:rFonts w:ascii="Times New Roman" w:hAnsi="Times New Roman" w:cs="Times New Roman"/>
          <w:sz w:val="28"/>
          <w:szCs w:val="28"/>
        </w:rPr>
        <w:t>правового акта</w:t>
      </w:r>
      <w:r w:rsidRPr="00793097">
        <w:rPr>
          <w:rFonts w:ascii="Times New Roman" w:hAnsi="Times New Roman" w:cs="Times New Roman"/>
          <w:sz w:val="28"/>
          <w:szCs w:val="28"/>
        </w:rPr>
        <w:t xml:space="preserve"> о ликвидации учреждения;</w:t>
      </w:r>
    </w:p>
    <w:p w14:paraId="4098488F" w14:textId="2A4B49E5" w:rsidR="00793097" w:rsidRDefault="00D82204" w:rsidP="00866236">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в</w:t>
      </w:r>
      <w:r w:rsidR="00793097" w:rsidRPr="00793097">
        <w:rPr>
          <w:rFonts w:ascii="Times New Roman" w:hAnsi="Times New Roman" w:cs="Times New Roman"/>
          <w:sz w:val="28"/>
          <w:szCs w:val="28"/>
        </w:rPr>
        <w:t>) заключение комиссии по предварительной экспертной оценке последствий принимаемых решений по объектам социальной инфраструктуры для детей (для муниципальных бюджетных образовательных учреждений);</w:t>
      </w:r>
    </w:p>
    <w:p w14:paraId="255E9FFF" w14:textId="3FFFB2A7" w:rsidR="00D82204" w:rsidRPr="00793097" w:rsidRDefault="00D82204" w:rsidP="00866236">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г) </w:t>
      </w:r>
      <w:r w:rsidRPr="00D82204">
        <w:rPr>
          <w:rFonts w:ascii="Times New Roman" w:hAnsi="Times New Roman" w:cs="Times New Roman"/>
          <w:sz w:val="28"/>
          <w:szCs w:val="28"/>
        </w:rPr>
        <w:t xml:space="preserve">сведения об одобрении </w:t>
      </w:r>
      <w:r>
        <w:rPr>
          <w:rFonts w:ascii="Times New Roman" w:hAnsi="Times New Roman" w:cs="Times New Roman"/>
          <w:sz w:val="28"/>
          <w:szCs w:val="28"/>
        </w:rPr>
        <w:t>ликвидации</w:t>
      </w:r>
      <w:r w:rsidRPr="00D82204">
        <w:rPr>
          <w:rFonts w:ascii="Times New Roman" w:hAnsi="Times New Roman" w:cs="Times New Roman"/>
          <w:sz w:val="28"/>
          <w:szCs w:val="28"/>
        </w:rPr>
        <w:t xml:space="preserve"> учреждения наблюдательным советом учреждения (для автономных учреждений)</w:t>
      </w:r>
      <w:r>
        <w:rPr>
          <w:rFonts w:ascii="Times New Roman" w:hAnsi="Times New Roman" w:cs="Times New Roman"/>
          <w:sz w:val="28"/>
          <w:szCs w:val="28"/>
        </w:rPr>
        <w:t>;</w:t>
      </w:r>
    </w:p>
    <w:p w14:paraId="6740C851" w14:textId="2AC2F6C0" w:rsidR="00793097" w:rsidRDefault="00793097" w:rsidP="00866236">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д) иные документы</w:t>
      </w:r>
      <w:r w:rsidR="0002228F">
        <w:rPr>
          <w:rFonts w:ascii="Times New Roman" w:hAnsi="Times New Roman" w:cs="Times New Roman"/>
          <w:sz w:val="28"/>
          <w:szCs w:val="28"/>
        </w:rPr>
        <w:t>, имеющи</w:t>
      </w:r>
      <w:r w:rsidR="00C96931">
        <w:rPr>
          <w:rFonts w:ascii="Times New Roman" w:hAnsi="Times New Roman" w:cs="Times New Roman"/>
          <w:sz w:val="28"/>
          <w:szCs w:val="28"/>
        </w:rPr>
        <w:t>е</w:t>
      </w:r>
      <w:r w:rsidR="0002228F">
        <w:rPr>
          <w:rFonts w:ascii="Times New Roman" w:hAnsi="Times New Roman" w:cs="Times New Roman"/>
          <w:sz w:val="28"/>
          <w:szCs w:val="28"/>
        </w:rPr>
        <w:t xml:space="preserve"> отношение к ликвидации учреждения</w:t>
      </w:r>
      <w:r w:rsidRPr="00793097">
        <w:rPr>
          <w:rFonts w:ascii="Times New Roman" w:hAnsi="Times New Roman" w:cs="Times New Roman"/>
          <w:sz w:val="28"/>
          <w:szCs w:val="28"/>
        </w:rPr>
        <w:t>.</w:t>
      </w:r>
    </w:p>
    <w:p w14:paraId="440A4F5A" w14:textId="2FB927A1" w:rsidR="00E446F6" w:rsidRDefault="00EB05F5" w:rsidP="00EB05F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5.</w:t>
      </w:r>
      <w:r w:rsidR="00C96931">
        <w:rPr>
          <w:rFonts w:ascii="Times New Roman" w:hAnsi="Times New Roman" w:cs="Times New Roman"/>
          <w:sz w:val="28"/>
          <w:szCs w:val="28"/>
        </w:rPr>
        <w:t>5</w:t>
      </w:r>
      <w:r w:rsidR="00793097" w:rsidRPr="00793097">
        <w:rPr>
          <w:rFonts w:ascii="Times New Roman" w:hAnsi="Times New Roman" w:cs="Times New Roman"/>
          <w:sz w:val="28"/>
          <w:szCs w:val="28"/>
        </w:rPr>
        <w:t xml:space="preserve">. </w:t>
      </w:r>
      <w:r w:rsidR="00E446F6" w:rsidRPr="00E446F6">
        <w:rPr>
          <w:rFonts w:ascii="Times New Roman" w:hAnsi="Times New Roman" w:cs="Times New Roman"/>
          <w:sz w:val="28"/>
          <w:szCs w:val="28"/>
        </w:rPr>
        <w:t xml:space="preserve">С момента назначения ликвидационной комиссии к ней переходят полномочия по управлению делами учреждения в порядке и на условиях, установленных законодательством Российской Федерации. </w:t>
      </w:r>
    </w:p>
    <w:p w14:paraId="3A306ED4" w14:textId="37831B27" w:rsidR="00793097" w:rsidRPr="00793097" w:rsidRDefault="00E446F6" w:rsidP="00EB05F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5.</w:t>
      </w:r>
      <w:r w:rsidR="00925B26">
        <w:rPr>
          <w:rFonts w:ascii="Times New Roman" w:hAnsi="Times New Roman" w:cs="Times New Roman"/>
          <w:sz w:val="28"/>
          <w:szCs w:val="28"/>
        </w:rPr>
        <w:t>6</w:t>
      </w:r>
      <w:r>
        <w:rPr>
          <w:rFonts w:ascii="Times New Roman" w:hAnsi="Times New Roman" w:cs="Times New Roman"/>
          <w:sz w:val="28"/>
          <w:szCs w:val="28"/>
        </w:rPr>
        <w:t xml:space="preserve">. </w:t>
      </w:r>
      <w:r w:rsidR="00793097" w:rsidRPr="00793097">
        <w:rPr>
          <w:rFonts w:ascii="Times New Roman" w:hAnsi="Times New Roman" w:cs="Times New Roman"/>
          <w:sz w:val="28"/>
          <w:szCs w:val="28"/>
        </w:rPr>
        <w:t>Ликвидационная комиссия:</w:t>
      </w:r>
    </w:p>
    <w:p w14:paraId="6F189EF8" w14:textId="4A2E421A" w:rsidR="00793097" w:rsidRDefault="00793097" w:rsidP="00EB05F5">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а) обеспечивает реализацию полномочий по управлению делами ликвидируемого учреждения в течение всего периода его ликвидации;</w:t>
      </w:r>
    </w:p>
    <w:p w14:paraId="3C20A17E" w14:textId="7BAC116D" w:rsidR="00EB05F5" w:rsidRDefault="00EB05F5" w:rsidP="00EB05F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б) </w:t>
      </w:r>
      <w:r w:rsidRPr="00EB05F5">
        <w:rPr>
          <w:rFonts w:ascii="Times New Roman" w:hAnsi="Times New Roman" w:cs="Times New Roman"/>
          <w:sz w:val="28"/>
          <w:szCs w:val="28"/>
        </w:rPr>
        <w:t xml:space="preserve">в </w:t>
      </w:r>
      <w:r w:rsidR="005B1002">
        <w:rPr>
          <w:rFonts w:ascii="Times New Roman" w:hAnsi="Times New Roman" w:cs="Times New Roman"/>
          <w:sz w:val="28"/>
          <w:szCs w:val="28"/>
        </w:rPr>
        <w:t>течение трех рабочих дней</w:t>
      </w:r>
      <w:r w:rsidRPr="00EB05F5">
        <w:rPr>
          <w:rFonts w:ascii="Times New Roman" w:hAnsi="Times New Roman" w:cs="Times New Roman"/>
          <w:sz w:val="28"/>
          <w:szCs w:val="28"/>
        </w:rPr>
        <w:t xml:space="preserve"> доводит правовой акт</w:t>
      </w:r>
      <w:r w:rsidR="00E446F6">
        <w:rPr>
          <w:rFonts w:ascii="Times New Roman" w:hAnsi="Times New Roman" w:cs="Times New Roman"/>
          <w:sz w:val="28"/>
          <w:szCs w:val="28"/>
        </w:rPr>
        <w:t xml:space="preserve"> о ликвидации учреждения</w:t>
      </w:r>
      <w:r w:rsidRPr="00EB05F5">
        <w:rPr>
          <w:rFonts w:ascii="Times New Roman" w:hAnsi="Times New Roman" w:cs="Times New Roman"/>
          <w:sz w:val="28"/>
          <w:szCs w:val="28"/>
        </w:rPr>
        <w:t xml:space="preserve"> до сведения регистрирующего органа для внесения в Единый государственный реестр юридических лиц сведения о том, что учреждение находится в процессе ликвидации</w:t>
      </w:r>
      <w:r w:rsidR="00424318">
        <w:rPr>
          <w:rFonts w:ascii="Times New Roman" w:hAnsi="Times New Roman" w:cs="Times New Roman"/>
          <w:sz w:val="28"/>
          <w:szCs w:val="28"/>
        </w:rPr>
        <w:t>;</w:t>
      </w:r>
    </w:p>
    <w:p w14:paraId="2FA8856E" w14:textId="6287DE6D" w:rsidR="00530113" w:rsidRDefault="00530113" w:rsidP="00EB05F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Pr="00530113">
        <w:rPr>
          <w:rFonts w:ascii="Times New Roman" w:hAnsi="Times New Roman" w:cs="Times New Roman"/>
          <w:sz w:val="28"/>
          <w:szCs w:val="28"/>
        </w:rPr>
        <w:t xml:space="preserve">в </w:t>
      </w:r>
      <w:r w:rsidR="005B1002">
        <w:rPr>
          <w:rFonts w:ascii="Times New Roman" w:hAnsi="Times New Roman" w:cs="Times New Roman"/>
          <w:sz w:val="28"/>
          <w:szCs w:val="28"/>
        </w:rPr>
        <w:t>течение трех рабочих дней</w:t>
      </w:r>
      <w:r w:rsidRPr="00530113">
        <w:rPr>
          <w:rFonts w:ascii="Times New Roman" w:hAnsi="Times New Roman" w:cs="Times New Roman"/>
          <w:sz w:val="28"/>
          <w:szCs w:val="28"/>
        </w:rPr>
        <w:t xml:space="preserve"> </w:t>
      </w:r>
      <w:r>
        <w:rPr>
          <w:rFonts w:ascii="Times New Roman" w:hAnsi="Times New Roman" w:cs="Times New Roman"/>
          <w:sz w:val="28"/>
          <w:szCs w:val="28"/>
        </w:rPr>
        <w:t xml:space="preserve">обеспечивает внесение </w:t>
      </w:r>
      <w:bookmarkStart w:id="2" w:name="_Hlk228344384"/>
      <w:r w:rsidRPr="00530113">
        <w:rPr>
          <w:rFonts w:ascii="Times New Roman" w:hAnsi="Times New Roman" w:cs="Times New Roman"/>
          <w:sz w:val="28"/>
          <w:szCs w:val="28"/>
        </w:rPr>
        <w:t>в Единый федеральный реестр сведений о фактах деятельности юридических лиц</w:t>
      </w:r>
      <w:r>
        <w:rPr>
          <w:rFonts w:ascii="Times New Roman" w:hAnsi="Times New Roman" w:cs="Times New Roman"/>
          <w:sz w:val="28"/>
          <w:szCs w:val="28"/>
        </w:rPr>
        <w:t xml:space="preserve"> </w:t>
      </w:r>
      <w:bookmarkEnd w:id="2"/>
      <w:r w:rsidRPr="00530113">
        <w:rPr>
          <w:rFonts w:ascii="Times New Roman" w:hAnsi="Times New Roman" w:cs="Times New Roman"/>
          <w:sz w:val="28"/>
          <w:szCs w:val="28"/>
        </w:rPr>
        <w:t>сведения о том, что учреждение находится в процессе ликвидации;</w:t>
      </w:r>
    </w:p>
    <w:p w14:paraId="116CDEF5" w14:textId="017197BE" w:rsidR="005B1002" w:rsidRPr="00793097" w:rsidRDefault="005B1002" w:rsidP="00EB05F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г) </w:t>
      </w:r>
      <w:r w:rsidRPr="005B1002">
        <w:rPr>
          <w:rFonts w:ascii="Times New Roman" w:hAnsi="Times New Roman" w:cs="Times New Roman"/>
          <w:sz w:val="28"/>
          <w:szCs w:val="28"/>
        </w:rPr>
        <w:t xml:space="preserve">в течение трех рабочих дней </w:t>
      </w:r>
      <w:r>
        <w:rPr>
          <w:rFonts w:ascii="Times New Roman" w:hAnsi="Times New Roman" w:cs="Times New Roman"/>
          <w:sz w:val="28"/>
          <w:szCs w:val="28"/>
        </w:rPr>
        <w:t>публикует сообщение о ликвидации учреждения в уполномоченном печатном средстве массовой информации</w:t>
      </w:r>
      <w:r w:rsidRPr="005B1002">
        <w:rPr>
          <w:rFonts w:ascii="Times New Roman" w:hAnsi="Times New Roman" w:cs="Times New Roman"/>
          <w:sz w:val="28"/>
          <w:szCs w:val="28"/>
        </w:rPr>
        <w:t>;</w:t>
      </w:r>
    </w:p>
    <w:p w14:paraId="1E978CC7" w14:textId="0DF0959B" w:rsidR="00793097" w:rsidRPr="00793097" w:rsidRDefault="005B1002" w:rsidP="00EB05F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д</w:t>
      </w:r>
      <w:r w:rsidR="00793097" w:rsidRPr="00793097">
        <w:rPr>
          <w:rFonts w:ascii="Times New Roman" w:hAnsi="Times New Roman" w:cs="Times New Roman"/>
          <w:sz w:val="28"/>
          <w:szCs w:val="28"/>
        </w:rPr>
        <w:t xml:space="preserve">) в 10-дневный срок с даты истечения периода, установленного для предъявления требований кредиторами (с учетом положений пункта </w:t>
      </w:r>
      <w:r w:rsidR="003E64FB">
        <w:rPr>
          <w:rFonts w:ascii="Times New Roman" w:hAnsi="Times New Roman" w:cs="Times New Roman"/>
          <w:sz w:val="28"/>
          <w:szCs w:val="28"/>
        </w:rPr>
        <w:t>5.</w:t>
      </w:r>
      <w:r w:rsidR="00C96931">
        <w:rPr>
          <w:rFonts w:ascii="Times New Roman" w:hAnsi="Times New Roman" w:cs="Times New Roman"/>
          <w:sz w:val="28"/>
          <w:szCs w:val="28"/>
        </w:rPr>
        <w:t>8</w:t>
      </w:r>
      <w:r w:rsidR="00793097" w:rsidRPr="00793097">
        <w:rPr>
          <w:rFonts w:ascii="Times New Roman" w:hAnsi="Times New Roman" w:cs="Times New Roman"/>
          <w:sz w:val="28"/>
          <w:szCs w:val="28"/>
        </w:rPr>
        <w:t xml:space="preserve"> настоящего </w:t>
      </w:r>
      <w:r w:rsidR="00280379">
        <w:rPr>
          <w:rFonts w:ascii="Times New Roman" w:hAnsi="Times New Roman" w:cs="Times New Roman"/>
          <w:sz w:val="28"/>
          <w:szCs w:val="28"/>
        </w:rPr>
        <w:t>порядка</w:t>
      </w:r>
      <w:r w:rsidR="00793097" w:rsidRPr="00793097">
        <w:rPr>
          <w:rFonts w:ascii="Times New Roman" w:hAnsi="Times New Roman" w:cs="Times New Roman"/>
          <w:sz w:val="28"/>
          <w:szCs w:val="28"/>
        </w:rPr>
        <w:t>), представляет для утверждения</w:t>
      </w:r>
      <w:r w:rsidR="0002228F">
        <w:rPr>
          <w:rFonts w:ascii="Times New Roman" w:hAnsi="Times New Roman" w:cs="Times New Roman"/>
          <w:sz w:val="28"/>
          <w:szCs w:val="28"/>
        </w:rPr>
        <w:t xml:space="preserve"> </w:t>
      </w:r>
      <w:r w:rsidR="00CB63F8">
        <w:rPr>
          <w:rFonts w:ascii="Times New Roman" w:hAnsi="Times New Roman" w:cs="Times New Roman"/>
          <w:sz w:val="28"/>
          <w:szCs w:val="28"/>
        </w:rPr>
        <w:t>в Администрацию</w:t>
      </w:r>
      <w:r w:rsidR="004E16D0" w:rsidRPr="004E16D0">
        <w:rPr>
          <w:rFonts w:ascii="Times New Roman" w:hAnsi="Times New Roman" w:cs="Times New Roman"/>
          <w:sz w:val="28"/>
          <w:szCs w:val="28"/>
        </w:rPr>
        <w:t xml:space="preserve"> Ачинского муниципального округа</w:t>
      </w:r>
      <w:r w:rsidR="00CB63F8">
        <w:rPr>
          <w:rFonts w:ascii="Times New Roman" w:hAnsi="Times New Roman" w:cs="Times New Roman"/>
          <w:sz w:val="28"/>
          <w:szCs w:val="28"/>
        </w:rPr>
        <w:t xml:space="preserve"> </w:t>
      </w:r>
      <w:r w:rsidR="00793097" w:rsidRPr="001644AB">
        <w:rPr>
          <w:rFonts w:ascii="Times New Roman" w:hAnsi="Times New Roman" w:cs="Times New Roman"/>
          <w:sz w:val="28"/>
          <w:szCs w:val="28"/>
        </w:rPr>
        <w:t>промежуточный лик</w:t>
      </w:r>
      <w:r w:rsidR="00793097" w:rsidRPr="00793097">
        <w:rPr>
          <w:rFonts w:ascii="Times New Roman" w:hAnsi="Times New Roman" w:cs="Times New Roman"/>
          <w:sz w:val="28"/>
          <w:szCs w:val="28"/>
        </w:rPr>
        <w:t>видационный баланс;</w:t>
      </w:r>
    </w:p>
    <w:p w14:paraId="37006B5C" w14:textId="2AA1DCAF" w:rsidR="00793097" w:rsidRPr="00793097" w:rsidRDefault="005B1002" w:rsidP="00EB05F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е</w:t>
      </w:r>
      <w:r w:rsidR="00793097" w:rsidRPr="00793097">
        <w:rPr>
          <w:rFonts w:ascii="Times New Roman" w:hAnsi="Times New Roman" w:cs="Times New Roman"/>
          <w:sz w:val="28"/>
          <w:szCs w:val="28"/>
        </w:rPr>
        <w:t xml:space="preserve">) в 10-дневный срок после завершения расчетов с кредиторами представляет </w:t>
      </w:r>
      <w:r w:rsidR="00110FBF" w:rsidRPr="001644AB">
        <w:rPr>
          <w:rFonts w:ascii="Times New Roman" w:hAnsi="Times New Roman" w:cs="Times New Roman"/>
          <w:sz w:val="28"/>
          <w:szCs w:val="28"/>
        </w:rPr>
        <w:t>для утвержден</w:t>
      </w:r>
      <w:r w:rsidR="00110FBF" w:rsidRPr="00793097">
        <w:rPr>
          <w:rFonts w:ascii="Times New Roman" w:hAnsi="Times New Roman" w:cs="Times New Roman"/>
          <w:sz w:val="28"/>
          <w:szCs w:val="28"/>
        </w:rPr>
        <w:t xml:space="preserve">ия </w:t>
      </w:r>
      <w:r w:rsidR="00CB63F8">
        <w:rPr>
          <w:rFonts w:ascii="Times New Roman" w:hAnsi="Times New Roman" w:cs="Times New Roman"/>
          <w:sz w:val="28"/>
          <w:szCs w:val="28"/>
        </w:rPr>
        <w:t>в Администрацию</w:t>
      </w:r>
      <w:r w:rsidR="004E16D0" w:rsidRPr="004E16D0">
        <w:rPr>
          <w:rFonts w:ascii="Times New Roman" w:hAnsi="Times New Roman" w:cs="Times New Roman"/>
          <w:sz w:val="28"/>
          <w:szCs w:val="28"/>
        </w:rPr>
        <w:t xml:space="preserve"> Ачинского муниципального округа</w:t>
      </w:r>
      <w:r w:rsidR="00CB63F8">
        <w:rPr>
          <w:rFonts w:ascii="Times New Roman" w:hAnsi="Times New Roman" w:cs="Times New Roman"/>
          <w:sz w:val="28"/>
          <w:szCs w:val="28"/>
        </w:rPr>
        <w:t xml:space="preserve"> </w:t>
      </w:r>
      <w:r w:rsidR="00793097" w:rsidRPr="00793097">
        <w:rPr>
          <w:rFonts w:ascii="Times New Roman" w:hAnsi="Times New Roman" w:cs="Times New Roman"/>
          <w:sz w:val="28"/>
          <w:szCs w:val="28"/>
        </w:rPr>
        <w:t>ликвидационный баланс;</w:t>
      </w:r>
    </w:p>
    <w:p w14:paraId="262383B0" w14:textId="72209985" w:rsidR="00793097" w:rsidRPr="00793097" w:rsidRDefault="005B1002" w:rsidP="00EB05F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ж</w:t>
      </w:r>
      <w:r w:rsidR="00793097" w:rsidRPr="00793097">
        <w:rPr>
          <w:rFonts w:ascii="Times New Roman" w:hAnsi="Times New Roman" w:cs="Times New Roman"/>
          <w:sz w:val="28"/>
          <w:szCs w:val="28"/>
        </w:rPr>
        <w:t>) 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ликвидации муниципального учреждения.</w:t>
      </w:r>
    </w:p>
    <w:p w14:paraId="551CB5BD" w14:textId="4A44DE0C" w:rsidR="003E64FB" w:rsidRDefault="003E64FB" w:rsidP="00EB05F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5.</w:t>
      </w:r>
      <w:r w:rsidR="00925B26">
        <w:rPr>
          <w:rFonts w:ascii="Times New Roman" w:hAnsi="Times New Roman" w:cs="Times New Roman"/>
          <w:sz w:val="28"/>
          <w:szCs w:val="28"/>
        </w:rPr>
        <w:t>7</w:t>
      </w:r>
      <w:r w:rsidR="00793097" w:rsidRPr="00793097">
        <w:rPr>
          <w:rFonts w:ascii="Times New Roman" w:hAnsi="Times New Roman" w:cs="Times New Roman"/>
          <w:sz w:val="28"/>
          <w:szCs w:val="28"/>
        </w:rPr>
        <w:t xml:space="preserve">. </w:t>
      </w:r>
      <w:r w:rsidRPr="003E64FB">
        <w:rPr>
          <w:rFonts w:ascii="Times New Roman" w:hAnsi="Times New Roman" w:cs="Times New Roman"/>
          <w:sz w:val="28"/>
          <w:szCs w:val="28"/>
        </w:rPr>
        <w:t xml:space="preserve">Удовлетворение требований кредиторов ликвидируемого учреждения производится ликвидационной комиссией в порядке и очередности, установленных </w:t>
      </w:r>
      <w:r w:rsidR="00825D7C">
        <w:rPr>
          <w:rFonts w:ascii="Times New Roman" w:hAnsi="Times New Roman" w:cs="Times New Roman"/>
          <w:sz w:val="28"/>
          <w:szCs w:val="28"/>
        </w:rPr>
        <w:t>действующим</w:t>
      </w:r>
      <w:r w:rsidRPr="003E64FB">
        <w:rPr>
          <w:rFonts w:ascii="Times New Roman" w:hAnsi="Times New Roman" w:cs="Times New Roman"/>
          <w:sz w:val="28"/>
          <w:szCs w:val="28"/>
        </w:rPr>
        <w:t xml:space="preserve"> законодательством Российской Федерации. Выплата производится в соответствии с утвержденным промежуточным ликвидационным балансом.</w:t>
      </w:r>
    </w:p>
    <w:p w14:paraId="3B7FB38E" w14:textId="6BAACB7D" w:rsidR="00793097" w:rsidRPr="00793097" w:rsidRDefault="003E64FB" w:rsidP="00EB05F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5.</w:t>
      </w:r>
      <w:r w:rsidR="00925B26">
        <w:rPr>
          <w:rFonts w:ascii="Times New Roman" w:hAnsi="Times New Roman" w:cs="Times New Roman"/>
          <w:sz w:val="28"/>
          <w:szCs w:val="28"/>
        </w:rPr>
        <w:t>8</w:t>
      </w:r>
      <w:r>
        <w:rPr>
          <w:rFonts w:ascii="Times New Roman" w:hAnsi="Times New Roman" w:cs="Times New Roman"/>
          <w:sz w:val="28"/>
          <w:szCs w:val="28"/>
        </w:rPr>
        <w:t xml:space="preserve">. </w:t>
      </w:r>
      <w:r w:rsidR="00793097" w:rsidRPr="00793097">
        <w:rPr>
          <w:rFonts w:ascii="Times New Roman" w:hAnsi="Times New Roman" w:cs="Times New Roman"/>
          <w:sz w:val="28"/>
          <w:szCs w:val="28"/>
        </w:rPr>
        <w:t>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14:paraId="2D182667" w14:textId="124D77C5" w:rsidR="00793097" w:rsidRPr="00793097" w:rsidRDefault="003E64FB" w:rsidP="00EB05F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5.</w:t>
      </w:r>
      <w:r w:rsidR="00925B26">
        <w:rPr>
          <w:rFonts w:ascii="Times New Roman" w:hAnsi="Times New Roman" w:cs="Times New Roman"/>
          <w:sz w:val="28"/>
          <w:szCs w:val="28"/>
        </w:rPr>
        <w:t>9</w:t>
      </w:r>
      <w:r>
        <w:rPr>
          <w:rFonts w:ascii="Times New Roman" w:hAnsi="Times New Roman" w:cs="Times New Roman"/>
          <w:sz w:val="28"/>
          <w:szCs w:val="28"/>
        </w:rPr>
        <w:t>.</w:t>
      </w:r>
      <w:r w:rsidR="00793097" w:rsidRPr="00793097">
        <w:rPr>
          <w:rFonts w:ascii="Times New Roman" w:hAnsi="Times New Roman" w:cs="Times New Roman"/>
          <w:sz w:val="28"/>
          <w:szCs w:val="28"/>
        </w:rPr>
        <w:t xml:space="preserve"> Требования кредиторов ликвидируемого учреждения (за исключением казенного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14:paraId="128612C4" w14:textId="40F86FB2" w:rsidR="00793097" w:rsidRPr="00793097" w:rsidRDefault="003E64FB" w:rsidP="00EB05F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5.</w:t>
      </w:r>
      <w:r w:rsidR="00C96931">
        <w:rPr>
          <w:rFonts w:ascii="Times New Roman" w:hAnsi="Times New Roman" w:cs="Times New Roman"/>
          <w:sz w:val="28"/>
          <w:szCs w:val="28"/>
        </w:rPr>
        <w:t>10</w:t>
      </w:r>
      <w:r w:rsidR="00793097" w:rsidRPr="00793097">
        <w:rPr>
          <w:rFonts w:ascii="Times New Roman" w:hAnsi="Times New Roman" w:cs="Times New Roman"/>
          <w:sz w:val="28"/>
          <w:szCs w:val="28"/>
        </w:rPr>
        <w:t xml:space="preserve">. Недвижимое имущество учреждения, оставшееся после удовлетворения требований кредиторов, а также движимое и недвижимое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w:t>
      </w:r>
      <w:r w:rsidR="00825D7C">
        <w:rPr>
          <w:rFonts w:ascii="Times New Roman" w:hAnsi="Times New Roman" w:cs="Times New Roman"/>
          <w:sz w:val="28"/>
          <w:szCs w:val="28"/>
        </w:rPr>
        <w:t>в казну Ачинского муниципального</w:t>
      </w:r>
      <w:r w:rsidR="00793097" w:rsidRPr="00793097">
        <w:rPr>
          <w:rFonts w:ascii="Times New Roman" w:hAnsi="Times New Roman" w:cs="Times New Roman"/>
          <w:sz w:val="28"/>
          <w:szCs w:val="28"/>
        </w:rPr>
        <w:t xml:space="preserve"> </w:t>
      </w:r>
      <w:r>
        <w:rPr>
          <w:rFonts w:ascii="Times New Roman" w:hAnsi="Times New Roman" w:cs="Times New Roman"/>
          <w:sz w:val="28"/>
          <w:szCs w:val="28"/>
        </w:rPr>
        <w:t>округа</w:t>
      </w:r>
      <w:r w:rsidR="00793097" w:rsidRPr="00793097">
        <w:rPr>
          <w:rFonts w:ascii="Times New Roman" w:hAnsi="Times New Roman" w:cs="Times New Roman"/>
          <w:sz w:val="28"/>
          <w:szCs w:val="28"/>
        </w:rPr>
        <w:t>.</w:t>
      </w:r>
    </w:p>
    <w:p w14:paraId="2C05B842" w14:textId="77777777" w:rsidR="00793097" w:rsidRPr="00793097" w:rsidRDefault="00793097" w:rsidP="00793097">
      <w:pPr>
        <w:spacing w:after="0" w:line="240" w:lineRule="auto"/>
        <w:ind w:right="-1"/>
        <w:jc w:val="both"/>
        <w:rPr>
          <w:rFonts w:ascii="Times New Roman" w:hAnsi="Times New Roman" w:cs="Times New Roman"/>
          <w:sz w:val="28"/>
          <w:szCs w:val="28"/>
        </w:rPr>
      </w:pPr>
    </w:p>
    <w:p w14:paraId="1D92FCD9" w14:textId="77777777" w:rsidR="00D11CB5" w:rsidRPr="00D11CB5" w:rsidRDefault="00D11CB5" w:rsidP="00D11CB5">
      <w:pPr>
        <w:spacing w:after="0" w:line="240" w:lineRule="auto"/>
        <w:ind w:right="-1"/>
        <w:jc w:val="center"/>
        <w:rPr>
          <w:rFonts w:ascii="Times New Roman" w:hAnsi="Times New Roman" w:cs="Times New Roman"/>
          <w:b/>
          <w:bCs/>
          <w:sz w:val="28"/>
          <w:szCs w:val="28"/>
        </w:rPr>
      </w:pPr>
      <w:r w:rsidRPr="00D11CB5">
        <w:rPr>
          <w:rFonts w:ascii="Times New Roman" w:hAnsi="Times New Roman" w:cs="Times New Roman"/>
          <w:b/>
          <w:bCs/>
          <w:sz w:val="28"/>
          <w:szCs w:val="28"/>
        </w:rPr>
        <w:t>VI. УТВЕРЖДЕНИЕ УСТАВА МУНИЦИПАЛЬНОГО</w:t>
      </w:r>
    </w:p>
    <w:p w14:paraId="157846CC" w14:textId="74E77E3A" w:rsidR="00793097" w:rsidRPr="00D11CB5" w:rsidRDefault="00D11CB5" w:rsidP="00D11CB5">
      <w:pPr>
        <w:spacing w:after="0" w:line="240" w:lineRule="auto"/>
        <w:ind w:right="-1"/>
        <w:jc w:val="center"/>
        <w:rPr>
          <w:rFonts w:ascii="Times New Roman" w:hAnsi="Times New Roman" w:cs="Times New Roman"/>
          <w:b/>
          <w:bCs/>
          <w:sz w:val="28"/>
          <w:szCs w:val="28"/>
        </w:rPr>
      </w:pPr>
      <w:r w:rsidRPr="00D11CB5">
        <w:rPr>
          <w:rFonts w:ascii="Times New Roman" w:hAnsi="Times New Roman" w:cs="Times New Roman"/>
          <w:b/>
          <w:bCs/>
          <w:sz w:val="28"/>
          <w:szCs w:val="28"/>
        </w:rPr>
        <w:t>УЧРЕЖДЕНИЯ И ВНЕСЕНИЕ В НЕГО ИЗМЕНЕНИЙ</w:t>
      </w:r>
    </w:p>
    <w:p w14:paraId="6FE26ED7" w14:textId="77777777" w:rsidR="00D11CB5" w:rsidRPr="00793097" w:rsidRDefault="00D11CB5" w:rsidP="00D11CB5">
      <w:pPr>
        <w:spacing w:after="0" w:line="240" w:lineRule="auto"/>
        <w:ind w:right="-1"/>
        <w:jc w:val="center"/>
        <w:rPr>
          <w:rFonts w:ascii="Times New Roman" w:hAnsi="Times New Roman" w:cs="Times New Roman"/>
          <w:sz w:val="28"/>
          <w:szCs w:val="28"/>
        </w:rPr>
      </w:pPr>
    </w:p>
    <w:p w14:paraId="727CC773" w14:textId="18A658DE" w:rsidR="004A5D33" w:rsidRDefault="00D11CB5" w:rsidP="00D11CB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6.1</w:t>
      </w:r>
      <w:r w:rsidR="00793097" w:rsidRPr="00793097">
        <w:rPr>
          <w:rFonts w:ascii="Times New Roman" w:hAnsi="Times New Roman" w:cs="Times New Roman"/>
          <w:sz w:val="28"/>
          <w:szCs w:val="28"/>
        </w:rPr>
        <w:t xml:space="preserve">. </w:t>
      </w:r>
      <w:r w:rsidRPr="00D11CB5">
        <w:rPr>
          <w:rFonts w:ascii="Times New Roman" w:hAnsi="Times New Roman" w:cs="Times New Roman"/>
          <w:sz w:val="28"/>
          <w:szCs w:val="28"/>
        </w:rPr>
        <w:t xml:space="preserve">Устав учреждения при его </w:t>
      </w:r>
      <w:r w:rsidR="00A07881">
        <w:rPr>
          <w:rFonts w:ascii="Times New Roman" w:hAnsi="Times New Roman" w:cs="Times New Roman"/>
          <w:sz w:val="28"/>
          <w:szCs w:val="28"/>
        </w:rPr>
        <w:t>учреждении (</w:t>
      </w:r>
      <w:r w:rsidRPr="00D11CB5">
        <w:rPr>
          <w:rFonts w:ascii="Times New Roman" w:hAnsi="Times New Roman" w:cs="Times New Roman"/>
          <w:sz w:val="28"/>
          <w:szCs w:val="28"/>
        </w:rPr>
        <w:t xml:space="preserve">создании </w:t>
      </w:r>
      <w:r w:rsidR="00A07881">
        <w:rPr>
          <w:rFonts w:ascii="Times New Roman" w:hAnsi="Times New Roman" w:cs="Times New Roman"/>
          <w:sz w:val="28"/>
          <w:szCs w:val="28"/>
        </w:rPr>
        <w:t xml:space="preserve">путем изменения его типа) </w:t>
      </w:r>
      <w:r w:rsidRPr="00D11CB5">
        <w:rPr>
          <w:rFonts w:ascii="Times New Roman" w:hAnsi="Times New Roman" w:cs="Times New Roman"/>
          <w:sz w:val="28"/>
          <w:szCs w:val="28"/>
        </w:rPr>
        <w:t xml:space="preserve">разрабатывается </w:t>
      </w:r>
      <w:bookmarkStart w:id="3" w:name="_Hlk225769427"/>
      <w:r w:rsidR="004A5D33" w:rsidRPr="004A5D33">
        <w:rPr>
          <w:rFonts w:ascii="Times New Roman" w:hAnsi="Times New Roman" w:cs="Times New Roman"/>
          <w:sz w:val="28"/>
          <w:szCs w:val="28"/>
        </w:rPr>
        <w:t xml:space="preserve">отраслевым (функциональным) органом Администрации округа, который будет осуществлять функции и полномочия учредителя создаваемого учреждения. В случае, если функции и полномочия учредителя будет осуществлять Администрация округа, </w:t>
      </w:r>
      <w:r w:rsidR="004A5D33">
        <w:rPr>
          <w:rFonts w:ascii="Times New Roman" w:hAnsi="Times New Roman" w:cs="Times New Roman"/>
          <w:sz w:val="28"/>
          <w:szCs w:val="28"/>
        </w:rPr>
        <w:t>устав</w:t>
      </w:r>
      <w:r w:rsidR="004A5D33" w:rsidRPr="004A5D33">
        <w:rPr>
          <w:rFonts w:ascii="Times New Roman" w:hAnsi="Times New Roman" w:cs="Times New Roman"/>
          <w:sz w:val="28"/>
          <w:szCs w:val="28"/>
        </w:rPr>
        <w:t xml:space="preserve"> </w:t>
      </w:r>
      <w:r w:rsidR="004A5D33">
        <w:rPr>
          <w:rFonts w:ascii="Times New Roman" w:hAnsi="Times New Roman" w:cs="Times New Roman"/>
          <w:sz w:val="28"/>
          <w:szCs w:val="28"/>
        </w:rPr>
        <w:t>р</w:t>
      </w:r>
      <w:r w:rsidR="004A5D33" w:rsidRPr="004A5D33">
        <w:rPr>
          <w:rFonts w:ascii="Times New Roman" w:hAnsi="Times New Roman" w:cs="Times New Roman"/>
          <w:sz w:val="28"/>
          <w:szCs w:val="28"/>
        </w:rPr>
        <w:t>азрабатывается лицом, назначенным заместителем Главы Ачинского муниципального округа, который будет координировать деятельность создаваемого учреждения</w:t>
      </w:r>
      <w:r w:rsidR="00AD42B3">
        <w:rPr>
          <w:rFonts w:ascii="Times New Roman" w:hAnsi="Times New Roman" w:cs="Times New Roman"/>
          <w:sz w:val="28"/>
          <w:szCs w:val="28"/>
        </w:rPr>
        <w:t>.</w:t>
      </w:r>
    </w:p>
    <w:bookmarkEnd w:id="3"/>
    <w:p w14:paraId="6BCE3DDD" w14:textId="11F4E278" w:rsidR="00D11CB5" w:rsidRPr="00D11CB5" w:rsidRDefault="00D11CB5" w:rsidP="00D11CB5">
      <w:pPr>
        <w:spacing w:after="0" w:line="240" w:lineRule="auto"/>
        <w:ind w:right="-1" w:firstLine="708"/>
        <w:jc w:val="both"/>
        <w:rPr>
          <w:rFonts w:ascii="Times New Roman" w:hAnsi="Times New Roman" w:cs="Times New Roman"/>
          <w:sz w:val="28"/>
          <w:szCs w:val="28"/>
        </w:rPr>
      </w:pPr>
      <w:r w:rsidRPr="00D11CB5">
        <w:rPr>
          <w:rFonts w:ascii="Times New Roman" w:hAnsi="Times New Roman" w:cs="Times New Roman"/>
          <w:sz w:val="28"/>
          <w:szCs w:val="28"/>
        </w:rPr>
        <w:t>Изменения в устав учреждения разрабатыва</w:t>
      </w:r>
      <w:r w:rsidR="00AD42B3">
        <w:rPr>
          <w:rFonts w:ascii="Times New Roman" w:hAnsi="Times New Roman" w:cs="Times New Roman"/>
          <w:sz w:val="28"/>
          <w:szCs w:val="28"/>
        </w:rPr>
        <w:t>ются</w:t>
      </w:r>
      <w:r w:rsidRPr="00D11CB5">
        <w:rPr>
          <w:rFonts w:ascii="Times New Roman" w:hAnsi="Times New Roman" w:cs="Times New Roman"/>
          <w:sz w:val="28"/>
          <w:szCs w:val="28"/>
        </w:rPr>
        <w:t xml:space="preserve"> </w:t>
      </w:r>
      <w:r w:rsidR="00CA6959" w:rsidRPr="00CA6959">
        <w:rPr>
          <w:rFonts w:ascii="Times New Roman" w:hAnsi="Times New Roman" w:cs="Times New Roman"/>
          <w:sz w:val="28"/>
          <w:szCs w:val="28"/>
        </w:rPr>
        <w:t>отраслевым (функциональным) органом</w:t>
      </w:r>
      <w:r w:rsidR="00AD42B3">
        <w:rPr>
          <w:rFonts w:ascii="Times New Roman" w:hAnsi="Times New Roman" w:cs="Times New Roman"/>
          <w:sz w:val="28"/>
          <w:szCs w:val="28"/>
        </w:rPr>
        <w:t>,</w:t>
      </w:r>
      <w:r w:rsidR="00CA6959" w:rsidRPr="00CA6959">
        <w:rPr>
          <w:rFonts w:ascii="Times New Roman" w:hAnsi="Times New Roman" w:cs="Times New Roman"/>
          <w:sz w:val="28"/>
          <w:szCs w:val="28"/>
        </w:rPr>
        <w:t xml:space="preserve"> осуществляющим функции и полномочия </w:t>
      </w:r>
      <w:r w:rsidR="001D4DDB">
        <w:rPr>
          <w:rFonts w:ascii="Times New Roman" w:hAnsi="Times New Roman" w:cs="Times New Roman"/>
          <w:sz w:val="28"/>
          <w:szCs w:val="28"/>
        </w:rPr>
        <w:t>учредителя</w:t>
      </w:r>
      <w:r w:rsidR="00CA6959" w:rsidRPr="00CA6959">
        <w:rPr>
          <w:rFonts w:ascii="Times New Roman" w:hAnsi="Times New Roman" w:cs="Times New Roman"/>
          <w:sz w:val="28"/>
          <w:szCs w:val="28"/>
        </w:rPr>
        <w:t xml:space="preserve">, </w:t>
      </w:r>
      <w:r w:rsidRPr="00D11CB5">
        <w:rPr>
          <w:rFonts w:ascii="Times New Roman" w:hAnsi="Times New Roman" w:cs="Times New Roman"/>
          <w:sz w:val="28"/>
          <w:szCs w:val="28"/>
        </w:rPr>
        <w:t>или самим учреждением.</w:t>
      </w:r>
    </w:p>
    <w:p w14:paraId="2189E78A" w14:textId="77777777" w:rsidR="003739EC" w:rsidRDefault="00D11CB5" w:rsidP="00D11CB5">
      <w:pPr>
        <w:spacing w:after="0" w:line="240" w:lineRule="auto"/>
        <w:ind w:right="-1" w:firstLine="708"/>
        <w:jc w:val="both"/>
        <w:rPr>
          <w:rFonts w:ascii="Times New Roman" w:hAnsi="Times New Roman" w:cs="Times New Roman"/>
          <w:sz w:val="28"/>
          <w:szCs w:val="28"/>
        </w:rPr>
      </w:pPr>
      <w:r w:rsidRPr="00D11CB5">
        <w:rPr>
          <w:rFonts w:ascii="Times New Roman" w:hAnsi="Times New Roman" w:cs="Times New Roman"/>
          <w:sz w:val="28"/>
          <w:szCs w:val="28"/>
        </w:rPr>
        <w:lastRenderedPageBreak/>
        <w:t xml:space="preserve">Устав учреждения разрабатывается с учетом требований, установленных федеральным законодательством для соответствующего типа учреждения. </w:t>
      </w:r>
    </w:p>
    <w:p w14:paraId="7B9B8346" w14:textId="2D4A96DA" w:rsidR="00D11CB5" w:rsidRDefault="00D11CB5" w:rsidP="00D11CB5">
      <w:pPr>
        <w:spacing w:after="0" w:line="240" w:lineRule="auto"/>
        <w:ind w:right="-1" w:firstLine="708"/>
        <w:jc w:val="both"/>
        <w:rPr>
          <w:rFonts w:ascii="Times New Roman" w:hAnsi="Times New Roman" w:cs="Times New Roman"/>
          <w:sz w:val="28"/>
          <w:szCs w:val="28"/>
        </w:rPr>
      </w:pPr>
      <w:r w:rsidRPr="00B60238">
        <w:rPr>
          <w:rFonts w:ascii="Times New Roman" w:hAnsi="Times New Roman" w:cs="Times New Roman"/>
          <w:sz w:val="28"/>
          <w:szCs w:val="28"/>
        </w:rPr>
        <w:t xml:space="preserve">Устав учреждения может разрабатываться на основе типовых уставов учреждений </w:t>
      </w:r>
      <w:r w:rsidR="003739EC" w:rsidRPr="003739EC">
        <w:rPr>
          <w:rFonts w:ascii="Times New Roman" w:hAnsi="Times New Roman" w:cs="Times New Roman"/>
          <w:sz w:val="28"/>
          <w:szCs w:val="28"/>
        </w:rPr>
        <w:t>(приложение 1,</w:t>
      </w:r>
      <w:r w:rsidR="003739EC">
        <w:rPr>
          <w:rFonts w:ascii="Times New Roman" w:hAnsi="Times New Roman" w:cs="Times New Roman"/>
          <w:sz w:val="28"/>
          <w:szCs w:val="28"/>
        </w:rPr>
        <w:t xml:space="preserve"> </w:t>
      </w:r>
      <w:r w:rsidR="003739EC" w:rsidRPr="003739EC">
        <w:rPr>
          <w:rFonts w:ascii="Times New Roman" w:hAnsi="Times New Roman" w:cs="Times New Roman"/>
          <w:sz w:val="28"/>
          <w:szCs w:val="28"/>
        </w:rPr>
        <w:t>2 и 3 к порядку создания, реорганизации, изменения типа и ликвидации муниципального учреждения, а также утверждения устава муниципального учреждения и внесения в него изменений)</w:t>
      </w:r>
      <w:r w:rsidR="004F4D65" w:rsidRPr="00F228B0">
        <w:rPr>
          <w:rFonts w:ascii="Times New Roman" w:hAnsi="Times New Roman" w:cs="Times New Roman"/>
          <w:sz w:val="28"/>
          <w:szCs w:val="28"/>
        </w:rPr>
        <w:t>.</w:t>
      </w:r>
    </w:p>
    <w:p w14:paraId="12E0BB6B" w14:textId="1E9BEDE2" w:rsidR="00AD518C" w:rsidRDefault="00146BE6" w:rsidP="00146BE6">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6.2. </w:t>
      </w:r>
      <w:r w:rsidR="00AD518C">
        <w:rPr>
          <w:rFonts w:ascii="Times New Roman" w:hAnsi="Times New Roman" w:cs="Times New Roman"/>
          <w:sz w:val="28"/>
          <w:szCs w:val="28"/>
        </w:rPr>
        <w:t>Устав учреждения, а также вносимые в него изменения утверждаются органом местного самоуправления или отраслевым (функциональным) органом, исполняющими функции учредителя учреждения</w:t>
      </w:r>
      <w:r w:rsidR="00AB6278">
        <w:rPr>
          <w:rFonts w:ascii="Times New Roman" w:hAnsi="Times New Roman" w:cs="Times New Roman"/>
          <w:sz w:val="28"/>
          <w:szCs w:val="28"/>
        </w:rPr>
        <w:t xml:space="preserve"> </w:t>
      </w:r>
      <w:r w:rsidR="00AB6278" w:rsidRPr="00CB63F8">
        <w:rPr>
          <w:rFonts w:ascii="Times New Roman" w:hAnsi="Times New Roman" w:cs="Times New Roman"/>
          <w:sz w:val="28"/>
          <w:szCs w:val="28"/>
        </w:rPr>
        <w:t>в форме правового акта</w:t>
      </w:r>
      <w:r w:rsidR="006E3472" w:rsidRPr="00CB63F8">
        <w:rPr>
          <w:rFonts w:ascii="Times New Roman" w:hAnsi="Times New Roman" w:cs="Times New Roman"/>
          <w:sz w:val="28"/>
          <w:szCs w:val="28"/>
        </w:rPr>
        <w:t>.</w:t>
      </w:r>
      <w:r w:rsidR="00AD518C">
        <w:rPr>
          <w:rFonts w:ascii="Times New Roman" w:hAnsi="Times New Roman" w:cs="Times New Roman"/>
          <w:sz w:val="28"/>
          <w:szCs w:val="28"/>
        </w:rPr>
        <w:t xml:space="preserve"> </w:t>
      </w:r>
    </w:p>
    <w:p w14:paraId="511DDC86" w14:textId="6AD4A430" w:rsidR="00146BE6" w:rsidRPr="00146BE6" w:rsidRDefault="00AD518C" w:rsidP="00146BE6">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6.3. </w:t>
      </w:r>
      <w:r w:rsidR="00146BE6" w:rsidRPr="00146BE6">
        <w:rPr>
          <w:rFonts w:ascii="Times New Roman" w:hAnsi="Times New Roman" w:cs="Times New Roman"/>
          <w:sz w:val="28"/>
          <w:szCs w:val="28"/>
        </w:rPr>
        <w:t xml:space="preserve">Внесение изменений в устав автономного учреждения осуществляется с учетом требований, установленных Федеральным законом </w:t>
      </w:r>
      <w:r w:rsidR="00F228B0">
        <w:rPr>
          <w:rFonts w:ascii="Times New Roman" w:hAnsi="Times New Roman" w:cs="Times New Roman"/>
          <w:sz w:val="28"/>
          <w:szCs w:val="28"/>
        </w:rPr>
        <w:t xml:space="preserve">от 03.11.2006 № 174-ФЗ </w:t>
      </w:r>
      <w:r w:rsidR="00146BE6" w:rsidRPr="00146BE6">
        <w:rPr>
          <w:rFonts w:ascii="Times New Roman" w:hAnsi="Times New Roman" w:cs="Times New Roman"/>
          <w:sz w:val="28"/>
          <w:szCs w:val="28"/>
        </w:rPr>
        <w:t>«Об автономных учреждениях».</w:t>
      </w:r>
    </w:p>
    <w:p w14:paraId="49B75653" w14:textId="26FE620A" w:rsidR="00793097" w:rsidRPr="00793097" w:rsidRDefault="00D11CB5" w:rsidP="00D11CB5">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6.</w:t>
      </w:r>
      <w:r w:rsidR="00AD518C">
        <w:rPr>
          <w:rFonts w:ascii="Times New Roman" w:hAnsi="Times New Roman" w:cs="Times New Roman"/>
          <w:sz w:val="28"/>
          <w:szCs w:val="28"/>
        </w:rPr>
        <w:t>4</w:t>
      </w:r>
      <w:r w:rsidR="00793097" w:rsidRPr="00793097">
        <w:rPr>
          <w:rFonts w:ascii="Times New Roman" w:hAnsi="Times New Roman" w:cs="Times New Roman"/>
          <w:sz w:val="28"/>
          <w:szCs w:val="28"/>
        </w:rPr>
        <w:t>. Устав должен содержать:</w:t>
      </w:r>
    </w:p>
    <w:p w14:paraId="19778945" w14:textId="77777777"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а) общие положения, устанавливающие в том числе:</w:t>
      </w:r>
    </w:p>
    <w:p w14:paraId="19D9CAC0" w14:textId="7413D56F"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полное и сокращенное наименование учреждения с указанием в наименовании его типа;</w:t>
      </w:r>
    </w:p>
    <w:p w14:paraId="5343E172" w14:textId="37EFEC99"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информацию о месте нахождения учреждения;</w:t>
      </w:r>
    </w:p>
    <w:p w14:paraId="6E2CA701" w14:textId="761D8734"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 наименование </w:t>
      </w:r>
      <w:r w:rsidR="005673F6">
        <w:rPr>
          <w:rFonts w:ascii="Times New Roman" w:hAnsi="Times New Roman" w:cs="Times New Roman"/>
          <w:sz w:val="28"/>
          <w:szCs w:val="28"/>
        </w:rPr>
        <w:t xml:space="preserve">учредителя, а также </w:t>
      </w:r>
      <w:r w:rsidR="00F228B0">
        <w:rPr>
          <w:rFonts w:ascii="Times New Roman" w:hAnsi="Times New Roman" w:cs="Times New Roman"/>
          <w:sz w:val="28"/>
          <w:szCs w:val="28"/>
        </w:rPr>
        <w:t>органа местного самоуправления или отраслевого (функционального) органа Администрации округа</w:t>
      </w:r>
      <w:r w:rsidRPr="00793097">
        <w:rPr>
          <w:rFonts w:ascii="Times New Roman" w:hAnsi="Times New Roman" w:cs="Times New Roman"/>
          <w:sz w:val="28"/>
          <w:szCs w:val="28"/>
        </w:rPr>
        <w:t>, осуществляющ</w:t>
      </w:r>
      <w:r w:rsidR="005673F6">
        <w:rPr>
          <w:rFonts w:ascii="Times New Roman" w:hAnsi="Times New Roman" w:cs="Times New Roman"/>
          <w:sz w:val="28"/>
          <w:szCs w:val="28"/>
        </w:rPr>
        <w:t>е</w:t>
      </w:r>
      <w:r w:rsidR="00753D48">
        <w:rPr>
          <w:rFonts w:ascii="Times New Roman" w:hAnsi="Times New Roman" w:cs="Times New Roman"/>
          <w:sz w:val="28"/>
          <w:szCs w:val="28"/>
        </w:rPr>
        <w:t xml:space="preserve">го </w:t>
      </w:r>
      <w:r w:rsidRPr="00793097">
        <w:rPr>
          <w:rFonts w:ascii="Times New Roman" w:hAnsi="Times New Roman" w:cs="Times New Roman"/>
          <w:sz w:val="28"/>
          <w:szCs w:val="28"/>
        </w:rPr>
        <w:t>функции и полномочия учредителя</w:t>
      </w:r>
      <w:r w:rsidR="005673F6">
        <w:rPr>
          <w:rFonts w:ascii="Times New Roman" w:hAnsi="Times New Roman" w:cs="Times New Roman"/>
          <w:sz w:val="28"/>
          <w:szCs w:val="28"/>
        </w:rPr>
        <w:t xml:space="preserve"> и собственника имущества учреждения</w:t>
      </w:r>
      <w:r w:rsidRPr="00793097">
        <w:rPr>
          <w:rFonts w:ascii="Times New Roman" w:hAnsi="Times New Roman" w:cs="Times New Roman"/>
          <w:sz w:val="28"/>
          <w:szCs w:val="28"/>
        </w:rPr>
        <w:t>;</w:t>
      </w:r>
    </w:p>
    <w:p w14:paraId="420FD457" w14:textId="6D3CC6DE"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б) предмет и цели деятельности учреждения в соответствии с федеральным</w:t>
      </w:r>
      <w:r w:rsidR="0059071D">
        <w:rPr>
          <w:rFonts w:ascii="Times New Roman" w:hAnsi="Times New Roman" w:cs="Times New Roman"/>
          <w:sz w:val="28"/>
          <w:szCs w:val="28"/>
        </w:rPr>
        <w:t>и</w:t>
      </w:r>
      <w:r w:rsidRPr="00793097">
        <w:rPr>
          <w:rFonts w:ascii="Times New Roman" w:hAnsi="Times New Roman" w:cs="Times New Roman"/>
          <w:sz w:val="28"/>
          <w:szCs w:val="28"/>
        </w:rPr>
        <w:t xml:space="preserve"> закон</w:t>
      </w:r>
      <w:r w:rsidR="0059071D">
        <w:rPr>
          <w:rFonts w:ascii="Times New Roman" w:hAnsi="Times New Roman" w:cs="Times New Roman"/>
          <w:sz w:val="28"/>
          <w:szCs w:val="28"/>
        </w:rPr>
        <w:t>ами</w:t>
      </w:r>
      <w:r w:rsidRPr="00793097">
        <w:rPr>
          <w:rFonts w:ascii="Times New Roman" w:hAnsi="Times New Roman" w:cs="Times New Roman"/>
          <w:sz w:val="28"/>
          <w:szCs w:val="28"/>
        </w:rPr>
        <w:t>, иными нормативными правовыми актам, муниципальным</w:t>
      </w:r>
      <w:r w:rsidR="0059071D">
        <w:rPr>
          <w:rFonts w:ascii="Times New Roman" w:hAnsi="Times New Roman" w:cs="Times New Roman"/>
          <w:sz w:val="28"/>
          <w:szCs w:val="28"/>
        </w:rPr>
        <w:t>и</w:t>
      </w:r>
      <w:r w:rsidRPr="00793097">
        <w:rPr>
          <w:rFonts w:ascii="Times New Roman" w:hAnsi="Times New Roman" w:cs="Times New Roman"/>
          <w:sz w:val="28"/>
          <w:szCs w:val="28"/>
        </w:rPr>
        <w:t xml:space="preserve"> правовым</w:t>
      </w:r>
      <w:r w:rsidR="0059071D">
        <w:rPr>
          <w:rFonts w:ascii="Times New Roman" w:hAnsi="Times New Roman" w:cs="Times New Roman"/>
          <w:sz w:val="28"/>
          <w:szCs w:val="28"/>
        </w:rPr>
        <w:t>и</w:t>
      </w:r>
      <w:r w:rsidRPr="00793097">
        <w:rPr>
          <w:rFonts w:ascii="Times New Roman" w:hAnsi="Times New Roman" w:cs="Times New Roman"/>
          <w:sz w:val="28"/>
          <w:szCs w:val="28"/>
        </w:rPr>
        <w:t xml:space="preserve"> акт</w:t>
      </w:r>
      <w:r w:rsidR="0059071D">
        <w:rPr>
          <w:rFonts w:ascii="Times New Roman" w:hAnsi="Times New Roman" w:cs="Times New Roman"/>
          <w:sz w:val="28"/>
          <w:szCs w:val="28"/>
        </w:rPr>
        <w:t>ами Администрации округа</w:t>
      </w:r>
      <w:r w:rsidRPr="00793097">
        <w:rPr>
          <w:rFonts w:ascii="Times New Roman" w:hAnsi="Times New Roman" w:cs="Times New Roman"/>
          <w:sz w:val="28"/>
          <w:szCs w:val="28"/>
        </w:rPr>
        <w:t>, а также исчерпывающий перечень видов деятельности (с указанием основных видов деятельности и иных видов деятельности, не являющихся основными), которые учреждение вправе осуществлять в соответствии с целями, для достижения которых оно создано;</w:t>
      </w:r>
    </w:p>
    <w:p w14:paraId="7451D48F" w14:textId="77777777"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в) раздел об организации деятельности и управлении учреждением, содержащий в том числе сведения о структуре, компетенции органов управления учреждения, порядок их формирования, сроки полномочий и порядок деятельности таких органов, а также положения об ответственности руководителя учреждения;</w:t>
      </w:r>
    </w:p>
    <w:p w14:paraId="025472AE" w14:textId="4FA61A5A"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г) раздел об имуществе и финансовом обеспечении учреждения, содержащий в том числе:</w:t>
      </w:r>
    </w:p>
    <w:p w14:paraId="7CC03315" w14:textId="6D0781F5"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 порядок распоряжения имуществом, приобретенным учреждением (за исключением имущества, приобретенного за счет средств, выделенных учреждению собственником на приобретение такого имущества), который в том числе устанавливает обязанность учреждения представлять сведения о таком имуществе в комитет по управлению муниципальным имуществом Администрации </w:t>
      </w:r>
      <w:r w:rsidR="005673F6">
        <w:rPr>
          <w:rFonts w:ascii="Times New Roman" w:hAnsi="Times New Roman" w:cs="Times New Roman"/>
          <w:sz w:val="28"/>
          <w:szCs w:val="28"/>
        </w:rPr>
        <w:t>округа</w:t>
      </w:r>
      <w:r w:rsidRPr="00793097">
        <w:rPr>
          <w:rFonts w:ascii="Times New Roman" w:hAnsi="Times New Roman" w:cs="Times New Roman"/>
          <w:sz w:val="28"/>
          <w:szCs w:val="28"/>
        </w:rPr>
        <w:t>;</w:t>
      </w:r>
    </w:p>
    <w:p w14:paraId="74749D78" w14:textId="3E16ED8A"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порядок передачи учреждением некоммерческим организациям в качестве их учредителя или участника денежных средств</w:t>
      </w:r>
      <w:r w:rsidR="0020259B">
        <w:rPr>
          <w:rFonts w:ascii="Times New Roman" w:hAnsi="Times New Roman" w:cs="Times New Roman"/>
          <w:sz w:val="28"/>
          <w:szCs w:val="28"/>
        </w:rPr>
        <w:t>,</w:t>
      </w:r>
      <w:r w:rsidRPr="00793097">
        <w:rPr>
          <w:rFonts w:ascii="Times New Roman" w:hAnsi="Times New Roman" w:cs="Times New Roman"/>
          <w:sz w:val="28"/>
          <w:szCs w:val="28"/>
        </w:rPr>
        <w:t xml:space="preserve"> иного имущества, </w:t>
      </w:r>
      <w:r w:rsidRPr="00793097">
        <w:rPr>
          <w:rFonts w:ascii="Times New Roman" w:hAnsi="Times New Roman" w:cs="Times New Roman"/>
          <w:sz w:val="28"/>
          <w:szCs w:val="28"/>
        </w:rPr>
        <w:lastRenderedPageBreak/>
        <w:t xml:space="preserve">за исключением особо ценного движимого имущества, закрепленного за ним собственником или приобретенного </w:t>
      </w:r>
      <w:r w:rsidR="002B0CFC" w:rsidRPr="00793097">
        <w:rPr>
          <w:rFonts w:ascii="Times New Roman" w:hAnsi="Times New Roman" w:cs="Times New Roman"/>
          <w:sz w:val="28"/>
          <w:szCs w:val="28"/>
        </w:rPr>
        <w:t xml:space="preserve">бюджетным </w:t>
      </w:r>
      <w:r w:rsidRPr="00793097">
        <w:rPr>
          <w:rFonts w:ascii="Times New Roman" w:hAnsi="Times New Roman" w:cs="Times New Roman"/>
          <w:sz w:val="28"/>
          <w:szCs w:val="28"/>
        </w:rPr>
        <w:t>учреждением за счет средств, выделенных ему собственником на приобретение такого имущества, а также недвижимого имущества;</w:t>
      </w:r>
    </w:p>
    <w:p w14:paraId="38CA0AA4" w14:textId="77777777"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порядок осуществления крупных сделок и сделок, в совершении которых имеется заинтересованность;</w:t>
      </w:r>
    </w:p>
    <w:p w14:paraId="3A070DC5" w14:textId="10A3A7F2"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запрет на совершение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из бюджета, если иное не установлено законодательством Российской Федерации;</w:t>
      </w:r>
    </w:p>
    <w:p w14:paraId="3BA81064" w14:textId="716E9619"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положения об открытии лицевых счетов учреждению в соответствии с законодательством Российской Федерации;</w:t>
      </w:r>
    </w:p>
    <w:p w14:paraId="39898D4B" w14:textId="3A813D36"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положения о ликвидации учреждения по решению собственника имущества и распоряжении собственником имуществом ликвидированного учреждения, если иное не предусмотрено законодательством Российской Федерации;</w:t>
      </w:r>
    </w:p>
    <w:p w14:paraId="6CFE3C3A" w14:textId="0B160B79"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 xml:space="preserve">- указание на субсидиарную ответственность муниципального образования по обязательствам казенного учреждения в лице </w:t>
      </w:r>
      <w:r w:rsidR="0073232E">
        <w:rPr>
          <w:rFonts w:ascii="Times New Roman" w:hAnsi="Times New Roman" w:cs="Times New Roman"/>
          <w:sz w:val="28"/>
          <w:szCs w:val="28"/>
        </w:rPr>
        <w:t>органа</w:t>
      </w:r>
      <w:r w:rsidR="002061B1">
        <w:rPr>
          <w:rFonts w:ascii="Times New Roman" w:hAnsi="Times New Roman" w:cs="Times New Roman"/>
          <w:sz w:val="28"/>
          <w:szCs w:val="28"/>
        </w:rPr>
        <w:t xml:space="preserve">, </w:t>
      </w:r>
      <w:r w:rsidRPr="00793097">
        <w:rPr>
          <w:rFonts w:ascii="Times New Roman" w:hAnsi="Times New Roman" w:cs="Times New Roman"/>
          <w:sz w:val="28"/>
          <w:szCs w:val="28"/>
        </w:rPr>
        <w:t>осуществляющ</w:t>
      </w:r>
      <w:r w:rsidR="0073232E">
        <w:rPr>
          <w:rFonts w:ascii="Times New Roman" w:hAnsi="Times New Roman" w:cs="Times New Roman"/>
          <w:sz w:val="28"/>
          <w:szCs w:val="28"/>
        </w:rPr>
        <w:t>его</w:t>
      </w:r>
      <w:r w:rsidRPr="00793097">
        <w:rPr>
          <w:rFonts w:ascii="Times New Roman" w:hAnsi="Times New Roman" w:cs="Times New Roman"/>
          <w:sz w:val="28"/>
          <w:szCs w:val="28"/>
        </w:rPr>
        <w:t xml:space="preserve"> функции и полномочия учредителя;</w:t>
      </w:r>
    </w:p>
    <w:p w14:paraId="70596FEF" w14:textId="67C2E60A"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д) сведения о филиалах и представительствах учреждения;</w:t>
      </w:r>
    </w:p>
    <w:p w14:paraId="32280F33" w14:textId="77777777" w:rsidR="00793097" w:rsidRPr="00793097" w:rsidRDefault="00793097" w:rsidP="00B60238">
      <w:pPr>
        <w:spacing w:after="0" w:line="240" w:lineRule="auto"/>
        <w:ind w:right="-1" w:firstLine="708"/>
        <w:jc w:val="both"/>
        <w:rPr>
          <w:rFonts w:ascii="Times New Roman" w:hAnsi="Times New Roman" w:cs="Times New Roman"/>
          <w:sz w:val="28"/>
          <w:szCs w:val="28"/>
        </w:rPr>
      </w:pPr>
      <w:r w:rsidRPr="00793097">
        <w:rPr>
          <w:rFonts w:ascii="Times New Roman" w:hAnsi="Times New Roman" w:cs="Times New Roman"/>
          <w:sz w:val="28"/>
          <w:szCs w:val="28"/>
        </w:rPr>
        <w:t>е) иные разделы и сведения, предусмотренные действующим законодательством.</w:t>
      </w:r>
    </w:p>
    <w:p w14:paraId="52BC6431" w14:textId="7CE57E43" w:rsidR="007E5A5E" w:rsidRDefault="002B0CFC" w:rsidP="009D6E11">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6.</w:t>
      </w:r>
      <w:r w:rsidR="00CB63F8">
        <w:rPr>
          <w:rFonts w:ascii="Times New Roman" w:hAnsi="Times New Roman" w:cs="Times New Roman"/>
          <w:sz w:val="28"/>
          <w:szCs w:val="28"/>
        </w:rPr>
        <w:t>5</w:t>
      </w:r>
      <w:r w:rsidR="00793097" w:rsidRPr="00793097">
        <w:rPr>
          <w:rFonts w:ascii="Times New Roman" w:hAnsi="Times New Roman" w:cs="Times New Roman"/>
          <w:sz w:val="28"/>
          <w:szCs w:val="28"/>
        </w:rPr>
        <w:t>. Уставы образовательных организаций должны содержать информацию о видах реализуемых образовательных программ с указанием уровня образования и направленности.</w:t>
      </w:r>
    </w:p>
    <w:p w14:paraId="1A403915" w14:textId="77777777" w:rsidR="007E5A5E" w:rsidRDefault="007E5A5E" w:rsidP="00EB379A">
      <w:pPr>
        <w:spacing w:after="0" w:line="240" w:lineRule="auto"/>
        <w:ind w:right="-1"/>
        <w:jc w:val="center"/>
        <w:rPr>
          <w:rFonts w:ascii="Times New Roman" w:hAnsi="Times New Roman" w:cs="Times New Roman"/>
          <w:b/>
          <w:bCs/>
          <w:sz w:val="28"/>
          <w:szCs w:val="28"/>
        </w:rPr>
      </w:pPr>
    </w:p>
    <w:p w14:paraId="5781D3DE" w14:textId="77777777" w:rsidR="007E5A5E" w:rsidRDefault="007E5A5E" w:rsidP="00EB379A">
      <w:pPr>
        <w:spacing w:after="0" w:line="240" w:lineRule="auto"/>
        <w:ind w:right="-1"/>
        <w:jc w:val="center"/>
        <w:rPr>
          <w:rFonts w:ascii="Times New Roman" w:hAnsi="Times New Roman" w:cs="Times New Roman"/>
          <w:b/>
          <w:bCs/>
          <w:sz w:val="28"/>
          <w:szCs w:val="28"/>
        </w:rPr>
      </w:pPr>
    </w:p>
    <w:p w14:paraId="623976D6" w14:textId="5190E408" w:rsidR="00726433" w:rsidRDefault="00726433" w:rsidP="00EB379A">
      <w:pPr>
        <w:spacing w:after="0" w:line="240" w:lineRule="auto"/>
        <w:ind w:right="-1"/>
        <w:jc w:val="center"/>
        <w:rPr>
          <w:rFonts w:ascii="Times New Roman" w:hAnsi="Times New Roman" w:cs="Times New Roman"/>
          <w:b/>
          <w:bCs/>
          <w:sz w:val="28"/>
          <w:szCs w:val="28"/>
        </w:rPr>
      </w:pPr>
    </w:p>
    <w:p w14:paraId="3E88DD26" w14:textId="2398D745" w:rsidR="00726433" w:rsidRDefault="00726433" w:rsidP="00EB379A">
      <w:pPr>
        <w:spacing w:after="0" w:line="240" w:lineRule="auto"/>
        <w:ind w:right="-1"/>
        <w:jc w:val="center"/>
        <w:rPr>
          <w:rFonts w:ascii="Times New Roman" w:hAnsi="Times New Roman" w:cs="Times New Roman"/>
          <w:b/>
          <w:bCs/>
          <w:sz w:val="28"/>
          <w:szCs w:val="28"/>
        </w:rPr>
      </w:pPr>
    </w:p>
    <w:p w14:paraId="68D7BEC2" w14:textId="77777777" w:rsidR="00155C3F" w:rsidRDefault="00155C3F" w:rsidP="00EB379A">
      <w:pPr>
        <w:spacing w:after="0" w:line="240" w:lineRule="auto"/>
        <w:ind w:right="-1"/>
        <w:jc w:val="center"/>
        <w:rPr>
          <w:rFonts w:ascii="Times New Roman" w:hAnsi="Times New Roman" w:cs="Times New Roman"/>
          <w:b/>
          <w:bCs/>
          <w:sz w:val="28"/>
          <w:szCs w:val="28"/>
        </w:rPr>
      </w:pPr>
    </w:p>
    <w:p w14:paraId="37BE1575" w14:textId="77777777" w:rsidR="00155C3F" w:rsidRDefault="00155C3F" w:rsidP="00EB379A">
      <w:pPr>
        <w:spacing w:after="0" w:line="240" w:lineRule="auto"/>
        <w:ind w:right="-1"/>
        <w:jc w:val="center"/>
        <w:rPr>
          <w:rFonts w:ascii="Times New Roman" w:hAnsi="Times New Roman" w:cs="Times New Roman"/>
          <w:b/>
          <w:bCs/>
          <w:sz w:val="28"/>
          <w:szCs w:val="28"/>
        </w:rPr>
      </w:pPr>
    </w:p>
    <w:p w14:paraId="124A0272" w14:textId="77777777" w:rsidR="00155C3F" w:rsidRDefault="00155C3F" w:rsidP="00EB379A">
      <w:pPr>
        <w:spacing w:after="0" w:line="240" w:lineRule="auto"/>
        <w:ind w:right="-1"/>
        <w:jc w:val="center"/>
        <w:rPr>
          <w:rFonts w:ascii="Times New Roman" w:hAnsi="Times New Roman" w:cs="Times New Roman"/>
          <w:b/>
          <w:bCs/>
          <w:sz w:val="28"/>
          <w:szCs w:val="28"/>
        </w:rPr>
      </w:pPr>
    </w:p>
    <w:p w14:paraId="3C4C9A31" w14:textId="77777777" w:rsidR="00155C3F" w:rsidRDefault="00155C3F" w:rsidP="00EB379A">
      <w:pPr>
        <w:spacing w:after="0" w:line="240" w:lineRule="auto"/>
        <w:ind w:right="-1"/>
        <w:jc w:val="center"/>
        <w:rPr>
          <w:rFonts w:ascii="Times New Roman" w:hAnsi="Times New Roman" w:cs="Times New Roman"/>
          <w:b/>
          <w:bCs/>
          <w:sz w:val="28"/>
          <w:szCs w:val="28"/>
        </w:rPr>
      </w:pPr>
    </w:p>
    <w:p w14:paraId="61C42E47" w14:textId="77777777" w:rsidR="00155C3F" w:rsidRDefault="00155C3F" w:rsidP="00EB379A">
      <w:pPr>
        <w:spacing w:after="0" w:line="240" w:lineRule="auto"/>
        <w:ind w:right="-1"/>
        <w:jc w:val="center"/>
        <w:rPr>
          <w:rFonts w:ascii="Times New Roman" w:hAnsi="Times New Roman" w:cs="Times New Roman"/>
          <w:b/>
          <w:bCs/>
          <w:sz w:val="28"/>
          <w:szCs w:val="28"/>
        </w:rPr>
      </w:pPr>
    </w:p>
    <w:p w14:paraId="3E3049E3" w14:textId="77777777" w:rsidR="00155C3F" w:rsidRDefault="00155C3F" w:rsidP="00EB379A">
      <w:pPr>
        <w:spacing w:after="0" w:line="240" w:lineRule="auto"/>
        <w:ind w:right="-1"/>
        <w:jc w:val="center"/>
        <w:rPr>
          <w:rFonts w:ascii="Times New Roman" w:hAnsi="Times New Roman" w:cs="Times New Roman"/>
          <w:b/>
          <w:bCs/>
          <w:sz w:val="28"/>
          <w:szCs w:val="28"/>
        </w:rPr>
      </w:pPr>
    </w:p>
    <w:p w14:paraId="5D8F591D" w14:textId="77777777" w:rsidR="00155C3F" w:rsidRDefault="00155C3F" w:rsidP="00EB379A">
      <w:pPr>
        <w:spacing w:after="0" w:line="240" w:lineRule="auto"/>
        <w:ind w:right="-1"/>
        <w:jc w:val="center"/>
        <w:rPr>
          <w:rFonts w:ascii="Times New Roman" w:hAnsi="Times New Roman" w:cs="Times New Roman"/>
          <w:b/>
          <w:bCs/>
          <w:sz w:val="28"/>
          <w:szCs w:val="28"/>
        </w:rPr>
      </w:pPr>
    </w:p>
    <w:p w14:paraId="5F5A8A98" w14:textId="77777777" w:rsidR="00155C3F" w:rsidRDefault="00155C3F" w:rsidP="00EB379A">
      <w:pPr>
        <w:spacing w:after="0" w:line="240" w:lineRule="auto"/>
        <w:ind w:right="-1"/>
        <w:jc w:val="center"/>
        <w:rPr>
          <w:rFonts w:ascii="Times New Roman" w:hAnsi="Times New Roman" w:cs="Times New Roman"/>
          <w:b/>
          <w:bCs/>
          <w:sz w:val="28"/>
          <w:szCs w:val="28"/>
        </w:rPr>
      </w:pPr>
    </w:p>
    <w:p w14:paraId="2F83D9FD" w14:textId="77777777" w:rsidR="00155C3F" w:rsidRDefault="00155C3F" w:rsidP="00EB379A">
      <w:pPr>
        <w:spacing w:after="0" w:line="240" w:lineRule="auto"/>
        <w:ind w:right="-1"/>
        <w:jc w:val="center"/>
        <w:rPr>
          <w:rFonts w:ascii="Times New Roman" w:hAnsi="Times New Roman" w:cs="Times New Roman"/>
          <w:b/>
          <w:bCs/>
          <w:sz w:val="28"/>
          <w:szCs w:val="28"/>
        </w:rPr>
      </w:pPr>
    </w:p>
    <w:p w14:paraId="704E808B" w14:textId="77777777" w:rsidR="00155C3F" w:rsidRDefault="00155C3F" w:rsidP="00EB379A">
      <w:pPr>
        <w:spacing w:after="0" w:line="240" w:lineRule="auto"/>
        <w:ind w:right="-1"/>
        <w:jc w:val="center"/>
        <w:rPr>
          <w:rFonts w:ascii="Times New Roman" w:hAnsi="Times New Roman" w:cs="Times New Roman"/>
          <w:b/>
          <w:bCs/>
          <w:sz w:val="28"/>
          <w:szCs w:val="28"/>
        </w:rPr>
      </w:pPr>
    </w:p>
    <w:p w14:paraId="0EA65933" w14:textId="77777777" w:rsidR="00155C3F" w:rsidRDefault="00155C3F" w:rsidP="00EB379A">
      <w:pPr>
        <w:spacing w:after="0" w:line="240" w:lineRule="auto"/>
        <w:ind w:right="-1"/>
        <w:jc w:val="center"/>
        <w:rPr>
          <w:rFonts w:ascii="Times New Roman" w:hAnsi="Times New Roman" w:cs="Times New Roman"/>
          <w:b/>
          <w:bCs/>
          <w:sz w:val="28"/>
          <w:szCs w:val="28"/>
        </w:rPr>
      </w:pPr>
    </w:p>
    <w:p w14:paraId="1EB8A104" w14:textId="77777777" w:rsidR="00155C3F" w:rsidRDefault="00155C3F" w:rsidP="00EB379A">
      <w:pPr>
        <w:spacing w:after="0" w:line="240" w:lineRule="auto"/>
        <w:ind w:right="-1"/>
        <w:jc w:val="center"/>
        <w:rPr>
          <w:rFonts w:ascii="Times New Roman" w:hAnsi="Times New Roman" w:cs="Times New Roman"/>
          <w:b/>
          <w:bCs/>
          <w:sz w:val="28"/>
          <w:szCs w:val="28"/>
        </w:rPr>
      </w:pPr>
    </w:p>
    <w:p w14:paraId="2C05E5BB" w14:textId="77777777" w:rsidR="00155C3F" w:rsidRDefault="00155C3F" w:rsidP="00EB379A">
      <w:pPr>
        <w:spacing w:after="0" w:line="240" w:lineRule="auto"/>
        <w:ind w:right="-1"/>
        <w:jc w:val="center"/>
        <w:rPr>
          <w:rFonts w:ascii="Times New Roman" w:hAnsi="Times New Roman" w:cs="Times New Roman"/>
          <w:b/>
          <w:bCs/>
          <w:sz w:val="28"/>
          <w:szCs w:val="28"/>
        </w:rPr>
      </w:pPr>
    </w:p>
    <w:p w14:paraId="794AF126" w14:textId="77777777" w:rsidR="00155C3F" w:rsidRDefault="00155C3F" w:rsidP="00EB379A">
      <w:pPr>
        <w:spacing w:after="0" w:line="240" w:lineRule="auto"/>
        <w:ind w:right="-1"/>
        <w:jc w:val="center"/>
        <w:rPr>
          <w:rFonts w:ascii="Times New Roman" w:hAnsi="Times New Roman" w:cs="Times New Roman"/>
          <w:b/>
          <w:bCs/>
          <w:sz w:val="28"/>
          <w:szCs w:val="28"/>
        </w:rPr>
      </w:pPr>
    </w:p>
    <w:p w14:paraId="4B12442D" w14:textId="77777777" w:rsidR="00155C3F" w:rsidRDefault="00155C3F" w:rsidP="00EB379A">
      <w:pPr>
        <w:spacing w:after="0" w:line="240" w:lineRule="auto"/>
        <w:ind w:right="-1"/>
        <w:jc w:val="center"/>
        <w:rPr>
          <w:rFonts w:ascii="Times New Roman" w:hAnsi="Times New Roman" w:cs="Times New Roman"/>
          <w:b/>
          <w:bCs/>
          <w:sz w:val="28"/>
          <w:szCs w:val="28"/>
        </w:rPr>
      </w:pPr>
    </w:p>
    <w:p w14:paraId="16CE587A" w14:textId="77777777" w:rsidR="00155C3F" w:rsidRDefault="00155C3F" w:rsidP="00EB379A">
      <w:pPr>
        <w:spacing w:after="0" w:line="240" w:lineRule="auto"/>
        <w:ind w:right="-1"/>
        <w:jc w:val="center"/>
        <w:rPr>
          <w:rFonts w:ascii="Times New Roman" w:hAnsi="Times New Roman" w:cs="Times New Roman"/>
          <w:b/>
          <w:bCs/>
          <w:sz w:val="28"/>
          <w:szCs w:val="28"/>
        </w:rPr>
      </w:pPr>
    </w:p>
    <w:p w14:paraId="052509E7" w14:textId="77777777" w:rsidR="00155C3F" w:rsidRDefault="00155C3F" w:rsidP="00EB379A">
      <w:pPr>
        <w:spacing w:after="0" w:line="240" w:lineRule="auto"/>
        <w:ind w:right="-1"/>
        <w:jc w:val="center"/>
        <w:rPr>
          <w:rFonts w:ascii="Times New Roman" w:hAnsi="Times New Roman" w:cs="Times New Roman"/>
          <w:b/>
          <w:bCs/>
          <w:sz w:val="28"/>
          <w:szCs w:val="28"/>
        </w:rPr>
      </w:pPr>
    </w:p>
    <w:p w14:paraId="1A1E6AAC" w14:textId="0C0351CE" w:rsidR="00155C3F" w:rsidRPr="00155C3F" w:rsidRDefault="00155C3F" w:rsidP="00155C3F">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155C3F">
        <w:rPr>
          <w:rFonts w:ascii="Times New Roman" w:eastAsia="Calibri" w:hAnsi="Times New Roman" w:cs="Times New Roman"/>
          <w:sz w:val="28"/>
          <w:szCs w:val="28"/>
        </w:rPr>
        <w:t>Приложение 1</w:t>
      </w:r>
    </w:p>
    <w:p w14:paraId="1BEF046E" w14:textId="77777777" w:rsidR="00155C3F" w:rsidRPr="00155C3F" w:rsidRDefault="00155C3F" w:rsidP="00155C3F">
      <w:pPr>
        <w:spacing w:after="0" w:line="240" w:lineRule="auto"/>
        <w:ind w:left="4956"/>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к порядку создания, реорганизации, изменения типа и ликвидации муниципального учреждения, а также утверждения устава муниципального учреждения и внесения в него изменений постановлению</w:t>
      </w:r>
    </w:p>
    <w:p w14:paraId="3B89AF6D"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p>
    <w:p w14:paraId="2C1BBCAB"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3F21BE51"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0C8F0D3C" w14:textId="77777777" w:rsidR="00155C3F" w:rsidRPr="00155C3F" w:rsidRDefault="00155C3F" w:rsidP="00155C3F">
      <w:pPr>
        <w:spacing w:after="0" w:line="240" w:lineRule="auto"/>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Типовой устав</w:t>
      </w:r>
    </w:p>
    <w:p w14:paraId="66FB682C" w14:textId="77777777" w:rsidR="00155C3F" w:rsidRPr="00155C3F" w:rsidRDefault="00155C3F" w:rsidP="00155C3F">
      <w:pPr>
        <w:spacing w:after="0" w:line="240" w:lineRule="auto"/>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муниципального казенного учреждения</w:t>
      </w:r>
    </w:p>
    <w:p w14:paraId="55D854B9" w14:textId="77777777" w:rsidR="00155C3F" w:rsidRPr="00155C3F" w:rsidRDefault="00155C3F" w:rsidP="00155C3F">
      <w:pPr>
        <w:spacing w:after="0" w:line="240" w:lineRule="auto"/>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«_______________________________________»</w:t>
      </w:r>
    </w:p>
    <w:p w14:paraId="673716E5" w14:textId="77777777" w:rsidR="00155C3F" w:rsidRPr="00155C3F" w:rsidRDefault="00155C3F" w:rsidP="00155C3F">
      <w:pPr>
        <w:spacing w:after="0" w:line="240" w:lineRule="auto"/>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(МКУ «___________________»)</w:t>
      </w:r>
    </w:p>
    <w:p w14:paraId="4776394A"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1D80AD84"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6C8D6E6D" w14:textId="77777777" w:rsidR="00155C3F" w:rsidRPr="00155C3F" w:rsidRDefault="00155C3F" w:rsidP="00155C3F">
      <w:pPr>
        <w:numPr>
          <w:ilvl w:val="0"/>
          <w:numId w:val="5"/>
        </w:numPr>
        <w:spacing w:after="0" w:line="240" w:lineRule="auto"/>
        <w:contextualSpacing/>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Общие положения</w:t>
      </w:r>
    </w:p>
    <w:p w14:paraId="08D244C3" w14:textId="77777777" w:rsidR="00155C3F" w:rsidRPr="00155C3F" w:rsidRDefault="00155C3F" w:rsidP="00155C3F">
      <w:pPr>
        <w:spacing w:after="0" w:line="240" w:lineRule="auto"/>
        <w:jc w:val="center"/>
        <w:rPr>
          <w:rFonts w:ascii="Times New Roman" w:eastAsia="Calibri" w:hAnsi="Times New Roman" w:cs="Times New Roman"/>
          <w:sz w:val="28"/>
          <w:szCs w:val="28"/>
        </w:rPr>
      </w:pPr>
    </w:p>
    <w:p w14:paraId="05A49561" w14:textId="77777777" w:rsidR="00155C3F" w:rsidRPr="00155C3F" w:rsidRDefault="00155C3F" w:rsidP="00155C3F">
      <w:pPr>
        <w:numPr>
          <w:ilvl w:val="1"/>
          <w:numId w:val="5"/>
        </w:numPr>
        <w:spacing w:after="0" w:line="240" w:lineRule="auto"/>
        <w:contextualSpacing/>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Полное наименование - муниципальное казенное учреждение  </w:t>
      </w:r>
    </w:p>
    <w:p w14:paraId="160367FB"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«_____________________________________________» (далее - Учреждение). </w:t>
      </w:r>
    </w:p>
    <w:p w14:paraId="1BB8D570" w14:textId="77777777" w:rsidR="00155C3F" w:rsidRPr="00155C3F" w:rsidRDefault="00155C3F" w:rsidP="00155C3F">
      <w:pPr>
        <w:spacing w:after="0" w:line="240" w:lineRule="auto"/>
        <w:ind w:firstLine="851"/>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Сокращенное наименование Учреждения – МКУ «_____________________».</w:t>
      </w:r>
    </w:p>
    <w:p w14:paraId="1CE0E795"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Создано в соответствии с распоряжением Администрации Ачинского муниципального округа </w:t>
      </w:r>
      <w:proofErr w:type="gramStart"/>
      <w:r w:rsidRPr="00155C3F">
        <w:rPr>
          <w:rFonts w:ascii="Times New Roman" w:eastAsia="Calibri" w:hAnsi="Times New Roman" w:cs="Times New Roman"/>
          <w:sz w:val="28"/>
          <w:szCs w:val="28"/>
        </w:rPr>
        <w:t>от</w:t>
      </w:r>
      <w:proofErr w:type="gramEnd"/>
      <w:r w:rsidRPr="00155C3F">
        <w:rPr>
          <w:rFonts w:ascii="Times New Roman" w:eastAsia="Calibri" w:hAnsi="Times New Roman" w:cs="Times New Roman"/>
          <w:sz w:val="28"/>
          <w:szCs w:val="28"/>
        </w:rPr>
        <w:t xml:space="preserve"> «___»______________ № ______.</w:t>
      </w:r>
    </w:p>
    <w:p w14:paraId="7B20F3F3"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u w:val="single"/>
        </w:rPr>
      </w:pPr>
      <w:r w:rsidRPr="00155C3F">
        <w:rPr>
          <w:rFonts w:ascii="Times New Roman" w:eastAsia="Calibri" w:hAnsi="Times New Roman" w:cs="Times New Roman"/>
          <w:sz w:val="28"/>
          <w:szCs w:val="28"/>
        </w:rPr>
        <w:t>1.2. Место нахождения Учреждения: _____________________________</w:t>
      </w:r>
    </w:p>
    <w:p w14:paraId="3A3BB3A7" w14:textId="77777777" w:rsidR="00155C3F" w:rsidRPr="00155C3F" w:rsidRDefault="00155C3F" w:rsidP="00155C3F">
      <w:pPr>
        <w:spacing w:after="0" w:line="240" w:lineRule="auto"/>
        <w:jc w:val="both"/>
        <w:rPr>
          <w:rFonts w:ascii="Times New Roman" w:eastAsia="Calibri" w:hAnsi="Times New Roman" w:cs="Times New Roman"/>
          <w:sz w:val="20"/>
          <w:szCs w:val="20"/>
        </w:rPr>
      </w:pPr>
      <w:r w:rsidRPr="00155C3F">
        <w:rPr>
          <w:rFonts w:ascii="Times New Roman" w:eastAsia="Calibri" w:hAnsi="Times New Roman" w:cs="Times New Roman"/>
          <w:sz w:val="20"/>
          <w:szCs w:val="20"/>
        </w:rPr>
        <w:t xml:space="preserve">                                                                                                                 (почтовый индекс, адрес)</w:t>
      </w:r>
    </w:p>
    <w:p w14:paraId="1F67E99B"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   </w:t>
      </w:r>
      <w:r w:rsidRPr="00155C3F">
        <w:rPr>
          <w:rFonts w:ascii="Times New Roman" w:eastAsia="Calibri" w:hAnsi="Times New Roman" w:cs="Times New Roman"/>
          <w:sz w:val="28"/>
          <w:szCs w:val="28"/>
        </w:rPr>
        <w:tab/>
        <w:t>1.3. Учредителем и собственником имущества Учреждения является муниципальное образование Ачинский муниципальный округ. Функции и полномочия учредителя Учреждения в пределах своей компетенции осуществляет Администрация Ачинского муниципального округа (далее - Учредитель).</w:t>
      </w:r>
    </w:p>
    <w:p w14:paraId="7079B446"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1.4. Учреждение является юридическим лицом, некоммерческой организацией, имеет обособленное имущество, самостоятельный баланс, лицевые счета в органах казначейства (финансовых органах), а также печать со своим наименованием, бланки, штампы.</w:t>
      </w:r>
    </w:p>
    <w:p w14:paraId="0805E0E3"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1.5. Учреждение осуществляет свою деятельность в соответствии с законами и иными нормативными правовыми актами Российской Федерации,</w:t>
      </w:r>
    </w:p>
    <w:p w14:paraId="649116E4"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Красноярского края, органов местного самоуправления Ачинского муниципального округа, настоящим уставом.</w:t>
      </w:r>
    </w:p>
    <w:p w14:paraId="2D280C09"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1.6. Финансовое обеспечение деятельности Учреждения осуществляется за счет средств бюджета Ачинского муниципального округа на основании сметы.</w:t>
      </w:r>
    </w:p>
    <w:p w14:paraId="74627BA0"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 xml:space="preserve">1.7. Учреждение от имени муниципального образования приобретает имущественные и неимущественные права и </w:t>
      </w:r>
      <w:proofErr w:type="gramStart"/>
      <w:r w:rsidRPr="00155C3F">
        <w:rPr>
          <w:rFonts w:ascii="Times New Roman" w:eastAsia="Calibri" w:hAnsi="Times New Roman" w:cs="Times New Roman"/>
          <w:sz w:val="28"/>
          <w:szCs w:val="28"/>
        </w:rPr>
        <w:t>несет обязанности</w:t>
      </w:r>
      <w:proofErr w:type="gramEnd"/>
      <w:r w:rsidRPr="00155C3F">
        <w:rPr>
          <w:rFonts w:ascii="Times New Roman" w:eastAsia="Calibri" w:hAnsi="Times New Roman" w:cs="Times New Roman"/>
          <w:sz w:val="28"/>
          <w:szCs w:val="28"/>
        </w:rPr>
        <w:t>, самостоятельно выступает в суде в качестве истца и ответчика.</w:t>
      </w:r>
    </w:p>
    <w:p w14:paraId="012D9879"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1.8. Учреждение обеспечивает исполнение своих денежных обязатель</w:t>
      </w:r>
      <w:proofErr w:type="gramStart"/>
      <w:r w:rsidRPr="00155C3F">
        <w:rPr>
          <w:rFonts w:ascii="Times New Roman" w:eastAsia="Calibri" w:hAnsi="Times New Roman" w:cs="Times New Roman"/>
          <w:sz w:val="28"/>
          <w:szCs w:val="28"/>
        </w:rPr>
        <w:t>ств в пр</w:t>
      </w:r>
      <w:proofErr w:type="gramEnd"/>
      <w:r w:rsidRPr="00155C3F">
        <w:rPr>
          <w:rFonts w:ascii="Times New Roman" w:eastAsia="Calibri" w:hAnsi="Times New Roman" w:cs="Times New Roman"/>
          <w:sz w:val="28"/>
          <w:szCs w:val="28"/>
        </w:rPr>
        <w:t>еделах доведенных ему лимитов бюджетных обязательств.</w:t>
      </w:r>
    </w:p>
    <w:p w14:paraId="4D3F0A6F"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0680322D" w14:textId="77777777" w:rsidR="00155C3F" w:rsidRPr="00155C3F" w:rsidRDefault="00155C3F" w:rsidP="00155C3F">
      <w:pPr>
        <w:spacing w:after="0" w:line="240" w:lineRule="auto"/>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2. Предмет и цели деятельности Учреждения</w:t>
      </w:r>
    </w:p>
    <w:p w14:paraId="7F118BDC"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5F2F7ADE"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2.1. Учреждение создано для осуществления полномочий органов местного самоуправления Ачинского муниципального округа по решению вопросов непосредственного обеспечения жизнедеятельности населения в сфере _______________.</w:t>
      </w:r>
    </w:p>
    <w:p w14:paraId="3B8991E8"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уставом.</w:t>
      </w:r>
    </w:p>
    <w:p w14:paraId="27AF4368"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2.1.1. Целями создания Учреждения являются:</w:t>
      </w:r>
    </w:p>
    <w:p w14:paraId="09B9A342"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2.1.1.1._______________________________________________________.</w:t>
      </w:r>
    </w:p>
    <w:p w14:paraId="31B8D07A"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2.1.1.2._______________________________________________________.</w:t>
      </w:r>
    </w:p>
    <w:p w14:paraId="1A22A653" w14:textId="77777777" w:rsidR="00155C3F" w:rsidRPr="00155C3F" w:rsidRDefault="00155C3F" w:rsidP="00155C3F">
      <w:pPr>
        <w:spacing w:after="0" w:line="240" w:lineRule="auto"/>
        <w:jc w:val="both"/>
        <w:rPr>
          <w:rFonts w:ascii="Times New Roman" w:eastAsia="Calibri" w:hAnsi="Times New Roman" w:cs="Times New Roman"/>
          <w:sz w:val="20"/>
          <w:szCs w:val="20"/>
        </w:rPr>
      </w:pPr>
      <w:r w:rsidRPr="00155C3F">
        <w:rPr>
          <w:rFonts w:ascii="Times New Roman" w:eastAsia="Calibri" w:hAnsi="Times New Roman" w:cs="Times New Roman"/>
          <w:sz w:val="20"/>
          <w:szCs w:val="20"/>
        </w:rPr>
        <w:t xml:space="preserve">                                            (указать с учетом перечня муниципальных услуг для данного Учреждения)</w:t>
      </w:r>
    </w:p>
    <w:p w14:paraId="3E537500"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2.1.2. Осуществление функций по: ______________________________</w:t>
      </w:r>
    </w:p>
    <w:p w14:paraId="22BC5958"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__________________________________________________________________</w:t>
      </w:r>
    </w:p>
    <w:p w14:paraId="2EBC3E5D" w14:textId="77777777" w:rsidR="00155C3F" w:rsidRPr="00155C3F" w:rsidRDefault="00155C3F" w:rsidP="00155C3F">
      <w:pPr>
        <w:spacing w:after="0" w:line="240" w:lineRule="auto"/>
        <w:jc w:val="both"/>
        <w:rPr>
          <w:rFonts w:ascii="Times New Roman" w:eastAsia="Calibri" w:hAnsi="Times New Roman" w:cs="Times New Roman"/>
        </w:rPr>
      </w:pPr>
      <w:r w:rsidRPr="00155C3F">
        <w:rPr>
          <w:rFonts w:ascii="Times New Roman" w:eastAsia="Calibri" w:hAnsi="Times New Roman" w:cs="Times New Roman"/>
        </w:rPr>
        <w:t xml:space="preserve">                 (указать согласно с учетом перечня муниципальных услуг для данного Учреждения)</w:t>
      </w:r>
    </w:p>
    <w:p w14:paraId="06B154DF"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2.2. Для достижения указанных целей Учреждение осуществляет следующие основные виды деятельности:</w:t>
      </w:r>
    </w:p>
    <w:p w14:paraId="5C11B5BE"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2.2.1. Оказание услуг:</w:t>
      </w:r>
    </w:p>
    <w:p w14:paraId="2E7625D9"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__________________________________________________________________.</w:t>
      </w:r>
    </w:p>
    <w:p w14:paraId="0596B7EC"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2.2.2. Исполнение полномочий органов местного самоуправления</w:t>
      </w:r>
      <w:proofErr w:type="gramStart"/>
      <w:r w:rsidRPr="00155C3F">
        <w:rPr>
          <w:rFonts w:ascii="Times New Roman" w:eastAsia="Calibri" w:hAnsi="Times New Roman" w:cs="Times New Roman"/>
          <w:sz w:val="28"/>
          <w:szCs w:val="28"/>
        </w:rPr>
        <w:t>:</w:t>
      </w:r>
      <w:proofErr w:type="gramEnd"/>
    </w:p>
    <w:p w14:paraId="021A9428"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__________________________________________________________________.</w:t>
      </w:r>
    </w:p>
    <w:p w14:paraId="50B27794"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2.3. Учреждение вправе осуществлять деятельность, подлежащую лицензированию, только на основании полученной в установленном порядке</w:t>
      </w:r>
    </w:p>
    <w:p w14:paraId="69A259AF"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лицензии.</w:t>
      </w:r>
    </w:p>
    <w:p w14:paraId="14577527"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2.4. Учреждение может осуществлять приносящую доходы деятельность. Доходы, полученные от указанной деятельности, поступают в бюджет Ачинского муниципального округа.</w:t>
      </w:r>
    </w:p>
    <w:p w14:paraId="7A362631"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2.4.1. ________________________________________________________.</w:t>
      </w:r>
    </w:p>
    <w:p w14:paraId="0A641B84" w14:textId="77777777" w:rsidR="00155C3F" w:rsidRPr="00155C3F" w:rsidRDefault="00155C3F" w:rsidP="00155C3F">
      <w:pPr>
        <w:spacing w:after="0" w:line="240" w:lineRule="auto"/>
        <w:jc w:val="both"/>
        <w:rPr>
          <w:rFonts w:ascii="Times New Roman" w:eastAsia="Calibri" w:hAnsi="Times New Roman" w:cs="Times New Roman"/>
          <w:sz w:val="20"/>
          <w:szCs w:val="20"/>
        </w:rPr>
      </w:pPr>
      <w:r w:rsidRPr="00155C3F">
        <w:rPr>
          <w:rFonts w:ascii="Times New Roman" w:eastAsia="Calibri" w:hAnsi="Times New Roman" w:cs="Times New Roman"/>
          <w:sz w:val="28"/>
          <w:szCs w:val="28"/>
        </w:rPr>
        <w:t xml:space="preserve">                                  </w:t>
      </w:r>
      <w:r w:rsidRPr="00155C3F">
        <w:rPr>
          <w:rFonts w:ascii="Times New Roman" w:eastAsia="Calibri" w:hAnsi="Times New Roman" w:cs="Times New Roman"/>
          <w:sz w:val="20"/>
          <w:szCs w:val="20"/>
        </w:rPr>
        <w:t>(указать исчерпывающий перечень приносящей доход деятельности)</w:t>
      </w:r>
    </w:p>
    <w:p w14:paraId="3D805837"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2.5. При осуществлении приносящей доход деятельности Учреждение руководствуется законодательством Российской Федерации, Красноярского края, правовыми актами Ачинского муниципального округа.</w:t>
      </w:r>
    </w:p>
    <w:p w14:paraId="7FC517D5" w14:textId="77777777" w:rsidR="00155C3F" w:rsidRPr="00155C3F" w:rsidRDefault="00155C3F" w:rsidP="00155C3F">
      <w:pPr>
        <w:spacing w:after="0" w:line="240" w:lineRule="auto"/>
        <w:jc w:val="center"/>
        <w:rPr>
          <w:rFonts w:ascii="Times New Roman" w:eastAsia="Calibri" w:hAnsi="Times New Roman" w:cs="Times New Roman"/>
          <w:sz w:val="28"/>
          <w:szCs w:val="28"/>
        </w:rPr>
      </w:pPr>
    </w:p>
    <w:p w14:paraId="47304F1F" w14:textId="77777777" w:rsidR="00155C3F" w:rsidRPr="00155C3F" w:rsidRDefault="00155C3F" w:rsidP="00155C3F">
      <w:pPr>
        <w:spacing w:after="0" w:line="240" w:lineRule="auto"/>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3. Имущество Учреждения</w:t>
      </w:r>
    </w:p>
    <w:p w14:paraId="23584522"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0C610046"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3.1. Имущество Учреждения находится в муниципальной собственности Ачинского муниципального округа, отражается на самостоятельном балансе и закреплено за Учреждением на праве оперативного управления.</w:t>
      </w:r>
    </w:p>
    <w:p w14:paraId="00542585"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Полномочия собственника имущества в соответствии с муниципальными правовыми актами Ачинского муниципального округа осуществляет комитет по управлению муниципальным имуществом Администрации Ачинского муниципального округа.</w:t>
      </w:r>
    </w:p>
    <w:p w14:paraId="3730199D"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Учреждение отвечает по своим обязательствам тем своим имуществом, на которое по законодательству Российской Федерации может быть обращено взыскание.</w:t>
      </w:r>
    </w:p>
    <w:p w14:paraId="4B535BA6"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3.2. Источниками формирования имущества Учреждения и финансовых ресурсов Учреждения являются:</w:t>
      </w:r>
    </w:p>
    <w:p w14:paraId="57EFDFB2"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имущество, закрепленное за ним на праве оперативного управления;</w:t>
      </w:r>
    </w:p>
    <w:p w14:paraId="28659B30"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бюджетные ассигнования на обеспечение выполнения функций Учреждения;</w:t>
      </w:r>
    </w:p>
    <w:p w14:paraId="5CFF4D03"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средства спонсоров и добровольные пожертвования граждан;</w:t>
      </w:r>
    </w:p>
    <w:p w14:paraId="493A5E5B"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другие источники, не запрещенные законодательством.</w:t>
      </w:r>
    </w:p>
    <w:p w14:paraId="5F42A2F9"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3.3. В случае сдачи в аренду с согласия Учредителя недвижимого имущества, закрепленного за Учреждением Учредителем или приобретенного казенным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14:paraId="1A73031A"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494AAB5A" w14:textId="77777777" w:rsidR="00155C3F" w:rsidRPr="00155C3F" w:rsidRDefault="00155C3F" w:rsidP="00155C3F">
      <w:pPr>
        <w:spacing w:after="0" w:line="240" w:lineRule="auto"/>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4. Организация деятельности Учреждения.</w:t>
      </w:r>
    </w:p>
    <w:p w14:paraId="509C6A4B"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1BA6ADD8"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4.1. Учреждение находится в ведении органа местного самоуправления, осуществляющего бюджетные полномочия главного распорядителя (распорядителя) бюджетных средств, если иное не установлено законодательством Российской Федерации.</w:t>
      </w:r>
    </w:p>
    <w:p w14:paraId="6467EED7"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Взаимодействие Учреждения при осуществлении им бюджетных полномочий получателя бюджетных средств с главным распорядителем (распорядителем) бюджетных средств, в ведении которого оно находится, осуществляется в соответствии с Бюджетным кодексом РФ.</w:t>
      </w:r>
    </w:p>
    <w:p w14:paraId="024290DD"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4.2. Казенное учреждение осуществляет операции с бюджетными средствами через лицевые счета, открытые ему в соответствии с Бюджетным кодексом РФ.</w:t>
      </w:r>
    </w:p>
    <w:p w14:paraId="4EBC3132"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4.3. Учреждение строит свои отношения с государственными органами, органами местного самоуправления Ачинского муниципального округа, другими предприятиями, учреждениями, организациями и гражданами во всех сферах на основе договоров, соглашений, контрактов. Учреждение свободно в выборе форм и предмета договоров и обязательств, любых других условий взаимоотношений с предприятиями, учреждениями, организациями, которые не противоречат законодательству Российской Федерации.</w:t>
      </w:r>
    </w:p>
    <w:p w14:paraId="24B82CE0"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Учреждение при осуществлении своей деятельности обязано применять положения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89E5275"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Заключение и оплата казенным учреждением муниципальных контрактов, иных договоров, подлежащих исполнению за счет бюджетных </w:t>
      </w:r>
      <w:r w:rsidRPr="00155C3F">
        <w:rPr>
          <w:rFonts w:ascii="Times New Roman" w:eastAsia="Calibri" w:hAnsi="Times New Roman" w:cs="Times New Roman"/>
          <w:sz w:val="28"/>
          <w:szCs w:val="28"/>
        </w:rPr>
        <w:lastRenderedPageBreak/>
        <w:t>средств, производятся от имени муниципального образования в пределах доведенных казенному учреждению лимитов бюджетных обязательств, если иное не установлено Бюджетным кодексом РФ, и с учетом принятых и неисполненных обязательств.</w:t>
      </w:r>
    </w:p>
    <w:p w14:paraId="7CCE3E79"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proofErr w:type="gramStart"/>
      <w:r w:rsidRPr="00155C3F">
        <w:rPr>
          <w:rFonts w:ascii="Times New Roman" w:eastAsia="Calibri" w:hAnsi="Times New Roman" w:cs="Times New Roman"/>
          <w:sz w:val="28"/>
          <w:szCs w:val="28"/>
        </w:rPr>
        <w:t>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муниципальных контрактов, иных договоров, казенное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(или</w:t>
      </w:r>
      <w:proofErr w:type="gramEnd"/>
      <w:r w:rsidRPr="00155C3F">
        <w:rPr>
          <w:rFonts w:ascii="Times New Roman" w:eastAsia="Calibri" w:hAnsi="Times New Roman" w:cs="Times New Roman"/>
          <w:sz w:val="28"/>
          <w:szCs w:val="28"/>
        </w:rPr>
        <w:t>) количеству (объемам) товаров (работ, услуг) муниципальных контрактов, иных договоров.</w:t>
      </w:r>
    </w:p>
    <w:p w14:paraId="0F3F9E59"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Сторона муниципального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(муниципального) контракта, иного договора.</w:t>
      </w:r>
    </w:p>
    <w:p w14:paraId="16AA6F83"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4.4. Казенное учреждение обеспечивает исполнение денежных обязательств, указанных в исполнительном документе, в соответствии с Бюджетным кодексом РФ.</w:t>
      </w:r>
    </w:p>
    <w:p w14:paraId="2384AA64"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4.6. Для выполнения уставных целей Учреждение имеет право:</w:t>
      </w:r>
    </w:p>
    <w:p w14:paraId="338981D7"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приобретать или арендовать основные средства за счет имеющихся у него финансовых сре</w:t>
      </w:r>
      <w:proofErr w:type="gramStart"/>
      <w:r w:rsidRPr="00155C3F">
        <w:rPr>
          <w:rFonts w:ascii="Times New Roman" w:eastAsia="Calibri" w:hAnsi="Times New Roman" w:cs="Times New Roman"/>
          <w:sz w:val="28"/>
          <w:szCs w:val="28"/>
        </w:rPr>
        <w:t>дств в с</w:t>
      </w:r>
      <w:proofErr w:type="gramEnd"/>
      <w:r w:rsidRPr="00155C3F">
        <w:rPr>
          <w:rFonts w:ascii="Times New Roman" w:eastAsia="Calibri" w:hAnsi="Times New Roman" w:cs="Times New Roman"/>
          <w:sz w:val="28"/>
          <w:szCs w:val="28"/>
        </w:rPr>
        <w:t>оответствии с утвержденной сметой доходов и расходов;</w:t>
      </w:r>
    </w:p>
    <w:p w14:paraId="3D46E1D5"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осуществлять материально-техническое обеспечение производства и развитие объектов социальной сферы;</w:t>
      </w:r>
    </w:p>
    <w:p w14:paraId="63528237"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 Федерации, Красноярского края и Ачинского муниципального округа;</w:t>
      </w:r>
    </w:p>
    <w:p w14:paraId="6F5A7003"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 установленном порядке определять размер средств, направляемых на оплату труда работников Учреждения, на техническое и социальное развитие в пределах сметы.</w:t>
      </w:r>
    </w:p>
    <w:p w14:paraId="7B8822D7"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4.7. Учреждение обязано:</w:t>
      </w:r>
    </w:p>
    <w:p w14:paraId="30AD86C5"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отчитываться перед Учредителем за состояние и использование муниципального имущества и денежных средств;</w:t>
      </w:r>
    </w:p>
    <w:p w14:paraId="0C18065E"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обеспечивать своевременно и в полном объеме выплату работникам заработной платы в соответствии с законодательством Российской Федерации, Красноярского края и правовыми актами Ачинского муниципального округа;</w:t>
      </w:r>
    </w:p>
    <w:p w14:paraId="10B8EC9D"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нести ответственность за использование бюджетных средств по целевому назначению и принимать меры по возмещению или возврату средств нецелевого использования в бюджеты всех уровней бюджетной системы Российской Федерации в полном объеме;</w:t>
      </w:r>
    </w:p>
    <w:p w14:paraId="2159F9CF"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 обеспечивать в установленном порядке исполнение судебных решений;</w:t>
      </w:r>
    </w:p>
    <w:p w14:paraId="13D14B93"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обеспечивать своим работникам безопасные условия труда и нести ответственность в установленном порядке за ущерб, причиненный их здоровью и трудоспособности;</w:t>
      </w:r>
    </w:p>
    <w:p w14:paraId="5F4D03EB"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 осуществлять оперативный бюджетный и бухгалтерский учет результатов финансово-хозяйственной и иной деятельности, вести статистическую отчетность, </w:t>
      </w:r>
      <w:proofErr w:type="gramStart"/>
      <w:r w:rsidRPr="00155C3F">
        <w:rPr>
          <w:rFonts w:ascii="Times New Roman" w:eastAsia="Calibri" w:hAnsi="Times New Roman" w:cs="Times New Roman"/>
          <w:sz w:val="28"/>
          <w:szCs w:val="28"/>
        </w:rPr>
        <w:t>отчитываться о результатах</w:t>
      </w:r>
      <w:proofErr w:type="gramEnd"/>
      <w:r w:rsidRPr="00155C3F">
        <w:rPr>
          <w:rFonts w:ascii="Times New Roman" w:eastAsia="Calibri" w:hAnsi="Times New Roman" w:cs="Times New Roman"/>
          <w:sz w:val="28"/>
          <w:szCs w:val="28"/>
        </w:rPr>
        <w:t xml:space="preserve"> деятельности в соответствующих органах в порядке и сроки, установленные законодательством Российской Федерации. Представлять учредителю копию годового отчета (баланса с приложениями и пояснительной запиской) с отметкой о принятии его налоговым органом. За ненадлежащее исполнение обязанностей и искажение отчетности должностные лица Учреждения несут ответственность, установленную законодательством Российской Федерации;</w:t>
      </w:r>
    </w:p>
    <w:p w14:paraId="289C2D15"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согласовывать в порядке, определяемом комитетом по управлению муниципальным имуществом Администрации Ачинского муниципального округа, вопросы использования и распоряжения имуществом, включая его списание, реализацию и передачу в собственность или пользование;</w:t>
      </w:r>
    </w:p>
    <w:p w14:paraId="0A7A48E3"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согласовывать с Учредителем осуществление крупных сделок, а также сделок, в совершении которых имеется заинтересованность Учреждения;</w:t>
      </w:r>
    </w:p>
    <w:p w14:paraId="104AE02B"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своевременно представлять Учредителю необходимую документацию для утверждения сметы доходов и расходов Учреждения;</w:t>
      </w:r>
    </w:p>
    <w:p w14:paraId="238691D6"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выполнять мероприятия по гражданской обороне и мобилизационной подготовке в соответствии с законодательством и нормативными правовыми актами Российской Федерации, Красноярского края и Ачинского муниципального округа.</w:t>
      </w:r>
    </w:p>
    <w:p w14:paraId="7C958BC4"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101FD3EB" w14:textId="77777777" w:rsidR="00155C3F" w:rsidRPr="00155C3F" w:rsidRDefault="00155C3F" w:rsidP="00155C3F">
      <w:pPr>
        <w:spacing w:after="0" w:line="240" w:lineRule="auto"/>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5. Управление Учреждением</w:t>
      </w:r>
    </w:p>
    <w:p w14:paraId="30119FA3"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2F25EBB6"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5.1. Единоличным исполнительным органом Учреждения является его директор.</w:t>
      </w:r>
    </w:p>
    <w:p w14:paraId="5CD06122"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Директор Учреждения </w:t>
      </w:r>
      <w:proofErr w:type="gramStart"/>
      <w:r w:rsidRPr="00155C3F">
        <w:rPr>
          <w:rFonts w:ascii="Times New Roman" w:eastAsia="Calibri" w:hAnsi="Times New Roman" w:cs="Times New Roman"/>
          <w:sz w:val="28"/>
          <w:szCs w:val="28"/>
        </w:rPr>
        <w:t>назначается на должность и освобождается</w:t>
      </w:r>
      <w:proofErr w:type="gramEnd"/>
      <w:r w:rsidRPr="00155C3F">
        <w:rPr>
          <w:rFonts w:ascii="Times New Roman" w:eastAsia="Calibri" w:hAnsi="Times New Roman" w:cs="Times New Roman"/>
          <w:sz w:val="28"/>
          <w:szCs w:val="28"/>
        </w:rPr>
        <w:t xml:space="preserve"> от нее Главой Ачинского муниципального округа на основании распоряжения Администрации Ачинского муниципального округа.</w:t>
      </w:r>
    </w:p>
    <w:p w14:paraId="412B4226"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5.2. Директор осуществляет свою деятельность в соответствии с действующим законодательством, настоящим уставом, трудовым договором. </w:t>
      </w:r>
    </w:p>
    <w:p w14:paraId="33957BC1"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5.3. Руководитель действует без доверенности от имени Учреждения, представляет его интересы в государственных и муниципальных органах, предприятиях, организациях, учреждениях, пользуется имуществом Учреждения в пределах своей компетенции, совершает в установленном порядке сделки от имени муниципального образования, заключает договоры (муниципальные контракты), выдает доверенности (в том числе с правом передоверия), открывает лицевой счет.</w:t>
      </w:r>
    </w:p>
    <w:p w14:paraId="08B96DB0"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5.4. Руководитель в пределах бюджетной сметы по согласованию с Учредителем утверждает структуру Учреждения, его штатный и квалификационный состав.</w:t>
      </w:r>
    </w:p>
    <w:p w14:paraId="4CB1B2DB"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5.5. Руководитель самостоятельно </w:t>
      </w:r>
      <w:proofErr w:type="gramStart"/>
      <w:r w:rsidRPr="00155C3F">
        <w:rPr>
          <w:rFonts w:ascii="Times New Roman" w:eastAsia="Calibri" w:hAnsi="Times New Roman" w:cs="Times New Roman"/>
          <w:sz w:val="28"/>
          <w:szCs w:val="28"/>
        </w:rPr>
        <w:t>принимает на работу и увольняет</w:t>
      </w:r>
      <w:proofErr w:type="gramEnd"/>
      <w:r w:rsidRPr="00155C3F">
        <w:rPr>
          <w:rFonts w:ascii="Times New Roman" w:eastAsia="Calibri" w:hAnsi="Times New Roman" w:cs="Times New Roman"/>
          <w:sz w:val="28"/>
          <w:szCs w:val="28"/>
        </w:rPr>
        <w:t xml:space="preserve"> с работы работников Учреждения согласно законодательству.</w:t>
      </w:r>
    </w:p>
    <w:p w14:paraId="5827650E"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5.6. Руководитель в пределах своей компетенции </w:t>
      </w:r>
      <w:proofErr w:type="gramStart"/>
      <w:r w:rsidRPr="00155C3F">
        <w:rPr>
          <w:rFonts w:ascii="Times New Roman" w:eastAsia="Calibri" w:hAnsi="Times New Roman" w:cs="Times New Roman"/>
          <w:sz w:val="28"/>
          <w:szCs w:val="28"/>
        </w:rPr>
        <w:t>издает приказы и дает</w:t>
      </w:r>
      <w:proofErr w:type="gramEnd"/>
      <w:r w:rsidRPr="00155C3F">
        <w:rPr>
          <w:rFonts w:ascii="Times New Roman" w:eastAsia="Calibri" w:hAnsi="Times New Roman" w:cs="Times New Roman"/>
          <w:sz w:val="28"/>
          <w:szCs w:val="28"/>
        </w:rPr>
        <w:t xml:space="preserve"> указания, обязательные для всех работников Учреждения.</w:t>
      </w:r>
    </w:p>
    <w:p w14:paraId="7A5CC0B2"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5.7. Взаимоотношения работников и руководителя, возникающие на основе Трудового договора, регулируются законодательством о труде.</w:t>
      </w:r>
    </w:p>
    <w:p w14:paraId="53595B1C"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5.8. Руководитель вправе занимать иные должности и заниматься иной оплачиваемой деятельностью только в случаях и порядке, установленных законодательством РФ.</w:t>
      </w:r>
    </w:p>
    <w:p w14:paraId="2609111F"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5.9. </w:t>
      </w:r>
      <w:proofErr w:type="gramStart"/>
      <w:r w:rsidRPr="00155C3F">
        <w:rPr>
          <w:rFonts w:ascii="Times New Roman" w:eastAsia="Calibri" w:hAnsi="Times New Roman" w:cs="Times New Roman"/>
          <w:sz w:val="28"/>
          <w:szCs w:val="28"/>
        </w:rPr>
        <w:t>Контроль за</w:t>
      </w:r>
      <w:proofErr w:type="gramEnd"/>
      <w:r w:rsidRPr="00155C3F">
        <w:rPr>
          <w:rFonts w:ascii="Times New Roman" w:eastAsia="Calibri" w:hAnsi="Times New Roman" w:cs="Times New Roman"/>
          <w:sz w:val="28"/>
          <w:szCs w:val="28"/>
        </w:rPr>
        <w:t xml:space="preserve"> деятельностью Учреждения осуществляется Учредителем, уполномоченными органами и организациями в пределах их компетенции.</w:t>
      </w:r>
    </w:p>
    <w:p w14:paraId="44E2A4D5"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proofErr w:type="gramStart"/>
      <w:r w:rsidRPr="00155C3F">
        <w:rPr>
          <w:rFonts w:ascii="Times New Roman" w:eastAsia="Calibri" w:hAnsi="Times New Roman" w:cs="Times New Roman"/>
          <w:sz w:val="28"/>
          <w:szCs w:val="28"/>
        </w:rPr>
        <w:t>Контроль за</w:t>
      </w:r>
      <w:proofErr w:type="gramEnd"/>
      <w:r w:rsidRPr="00155C3F">
        <w:rPr>
          <w:rFonts w:ascii="Times New Roman" w:eastAsia="Calibri" w:hAnsi="Times New Roman" w:cs="Times New Roman"/>
          <w:sz w:val="28"/>
          <w:szCs w:val="28"/>
        </w:rPr>
        <w:t xml:space="preserve"> целевым использованием и сохранностью муниципального имущества осуществляет комитет по управлению муниципальным имуществом Администрации Ачинского муниципального округа.</w:t>
      </w:r>
    </w:p>
    <w:p w14:paraId="45DA5FA9"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5.10. Руководитель учреждения несет персональную ответственность за деятельность учреждения в целом и за свои принятые лично решения и действия в интересах учреждения.</w:t>
      </w:r>
    </w:p>
    <w:p w14:paraId="6594BFE4"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16928471" w14:textId="77777777" w:rsidR="00155C3F" w:rsidRPr="00155C3F" w:rsidRDefault="00155C3F" w:rsidP="00155C3F">
      <w:pPr>
        <w:spacing w:after="0" w:line="240" w:lineRule="auto"/>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6. Ликвидация, реорганизация и изменение типа Учреждения</w:t>
      </w:r>
    </w:p>
    <w:p w14:paraId="0DEFAB23"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3E850727"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6.1. Принятие решения о ликвидации и проведение ликвидации Учреждения осуществляются в порядке, установленном правовым актом Администрации Ачинского муниципального округа.</w:t>
      </w:r>
    </w:p>
    <w:p w14:paraId="107027CE"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6.2.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39B3CC00"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6.3. При реорганизации Учреждения вносятся необходимые изменения в устав, государственный реестр юридических лиц и в единый федеральный реестр сведений о фактах деятельности юридических лиц. Реорганизация влечет за собой переход прав и обязанностей, возлагаемых на Учреждение, к его правопреемнику (правопреемникам) в соответствии с законодательством Российской Федерации и в порядке, установленном Администрацией Ачинского муниципального округа.</w:t>
      </w:r>
    </w:p>
    <w:p w14:paraId="41A5DE63"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6.4. При прекращении деятельности Учреждения (кроме ликвидации)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Учреждения.</w:t>
      </w:r>
    </w:p>
    <w:p w14:paraId="13515342"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Передача и упорядочение документов осуществляются силами и за счет средств Учреждения в соответствии с требованиями архивных органов.</w:t>
      </w:r>
    </w:p>
    <w:p w14:paraId="31F3D5E8"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6.5. Изменение типа существующего Учреждения не является его реорганизацией. При изменении типа существующего Учреждения в его устав вносятся соответствующие изменения. При изменении типа существующего Учреждения не допускается изъятие или уменьшение имущества (в том числе денежных средств), закрепленного за Учреждением.</w:t>
      </w:r>
    </w:p>
    <w:p w14:paraId="7261F155"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6.6. </w:t>
      </w:r>
      <w:proofErr w:type="gramStart"/>
      <w:r w:rsidRPr="00155C3F">
        <w:rPr>
          <w:rFonts w:ascii="Times New Roman" w:eastAsia="Calibri" w:hAnsi="Times New Roman" w:cs="Times New Roman"/>
          <w:sz w:val="28"/>
          <w:szCs w:val="28"/>
        </w:rPr>
        <w:t>Ликвидация Учреждения считается завершенной, а Учреждение - прекратившим свою деятельность с момента исключения его из Государственного реестра юридических лиц.</w:t>
      </w:r>
      <w:proofErr w:type="gramEnd"/>
    </w:p>
    <w:p w14:paraId="327431BB"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2EA4A37C" w14:textId="77777777" w:rsidR="00155C3F" w:rsidRPr="00155C3F" w:rsidRDefault="00155C3F" w:rsidP="00155C3F">
      <w:pPr>
        <w:spacing w:after="0" w:line="240" w:lineRule="auto"/>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7. Внесение изменений и дополнений в устав Учреждения</w:t>
      </w:r>
    </w:p>
    <w:p w14:paraId="7D2089A2"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644D17E4"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Изменения в устав Учреждения вносятся в порядке, установленном правовым актом Администрации Ачинского муниципального округа.</w:t>
      </w:r>
    </w:p>
    <w:p w14:paraId="7C9A7265" w14:textId="77777777" w:rsidR="00155C3F" w:rsidRPr="00155C3F" w:rsidRDefault="00155C3F" w:rsidP="00155C3F">
      <w:pPr>
        <w:spacing w:after="0" w:line="240" w:lineRule="auto"/>
        <w:jc w:val="both"/>
        <w:rPr>
          <w:rFonts w:ascii="Times New Roman" w:eastAsia="Calibri" w:hAnsi="Times New Roman" w:cs="Times New Roman"/>
          <w:sz w:val="28"/>
          <w:szCs w:val="28"/>
        </w:rPr>
      </w:pPr>
    </w:p>
    <w:p w14:paraId="1430662A" w14:textId="1FCC040B" w:rsidR="00726433" w:rsidRDefault="00726433" w:rsidP="00EC138E">
      <w:pPr>
        <w:spacing w:after="0" w:line="240" w:lineRule="auto"/>
        <w:ind w:right="-1"/>
        <w:rPr>
          <w:rFonts w:ascii="Times New Roman" w:hAnsi="Times New Roman" w:cs="Times New Roman"/>
          <w:b/>
          <w:bCs/>
          <w:sz w:val="28"/>
          <w:szCs w:val="28"/>
        </w:rPr>
      </w:pPr>
    </w:p>
    <w:p w14:paraId="766604A1" w14:textId="77777777" w:rsidR="00155C3F" w:rsidRDefault="00155C3F" w:rsidP="00EC138E">
      <w:pPr>
        <w:spacing w:after="0" w:line="240" w:lineRule="auto"/>
        <w:ind w:right="-1"/>
        <w:rPr>
          <w:rFonts w:ascii="Times New Roman" w:hAnsi="Times New Roman" w:cs="Times New Roman"/>
          <w:b/>
          <w:bCs/>
          <w:sz w:val="28"/>
          <w:szCs w:val="28"/>
        </w:rPr>
      </w:pPr>
    </w:p>
    <w:p w14:paraId="42CC888D" w14:textId="77777777" w:rsidR="00155C3F" w:rsidRDefault="00155C3F" w:rsidP="00EC138E">
      <w:pPr>
        <w:spacing w:after="0" w:line="240" w:lineRule="auto"/>
        <w:ind w:right="-1"/>
        <w:rPr>
          <w:rFonts w:ascii="Times New Roman" w:hAnsi="Times New Roman" w:cs="Times New Roman"/>
          <w:b/>
          <w:bCs/>
          <w:sz w:val="28"/>
          <w:szCs w:val="28"/>
        </w:rPr>
      </w:pPr>
    </w:p>
    <w:p w14:paraId="3B9F7100" w14:textId="77777777" w:rsidR="00155C3F" w:rsidRDefault="00155C3F" w:rsidP="00EC138E">
      <w:pPr>
        <w:spacing w:after="0" w:line="240" w:lineRule="auto"/>
        <w:ind w:right="-1"/>
        <w:rPr>
          <w:rFonts w:ascii="Times New Roman" w:hAnsi="Times New Roman" w:cs="Times New Roman"/>
          <w:b/>
          <w:bCs/>
          <w:sz w:val="28"/>
          <w:szCs w:val="28"/>
        </w:rPr>
      </w:pPr>
    </w:p>
    <w:p w14:paraId="6EBED66D" w14:textId="77777777" w:rsidR="00155C3F" w:rsidRDefault="00155C3F" w:rsidP="00EC138E">
      <w:pPr>
        <w:spacing w:after="0" w:line="240" w:lineRule="auto"/>
        <w:ind w:right="-1"/>
        <w:rPr>
          <w:rFonts w:ascii="Times New Roman" w:hAnsi="Times New Roman" w:cs="Times New Roman"/>
          <w:b/>
          <w:bCs/>
          <w:sz w:val="28"/>
          <w:szCs w:val="28"/>
        </w:rPr>
      </w:pPr>
    </w:p>
    <w:p w14:paraId="2A35141A" w14:textId="77777777" w:rsidR="00155C3F" w:rsidRDefault="00155C3F" w:rsidP="00EC138E">
      <w:pPr>
        <w:spacing w:after="0" w:line="240" w:lineRule="auto"/>
        <w:ind w:right="-1"/>
        <w:rPr>
          <w:rFonts w:ascii="Times New Roman" w:hAnsi="Times New Roman" w:cs="Times New Roman"/>
          <w:b/>
          <w:bCs/>
          <w:sz w:val="28"/>
          <w:szCs w:val="28"/>
        </w:rPr>
      </w:pPr>
    </w:p>
    <w:p w14:paraId="5150F0B4" w14:textId="77777777" w:rsidR="00155C3F" w:rsidRDefault="00155C3F" w:rsidP="00EC138E">
      <w:pPr>
        <w:spacing w:after="0" w:line="240" w:lineRule="auto"/>
        <w:ind w:right="-1"/>
        <w:rPr>
          <w:rFonts w:ascii="Times New Roman" w:hAnsi="Times New Roman" w:cs="Times New Roman"/>
          <w:b/>
          <w:bCs/>
          <w:sz w:val="28"/>
          <w:szCs w:val="28"/>
        </w:rPr>
      </w:pPr>
    </w:p>
    <w:p w14:paraId="292EF944" w14:textId="77777777" w:rsidR="00155C3F" w:rsidRDefault="00155C3F" w:rsidP="00EC138E">
      <w:pPr>
        <w:spacing w:after="0" w:line="240" w:lineRule="auto"/>
        <w:ind w:right="-1"/>
        <w:rPr>
          <w:rFonts w:ascii="Times New Roman" w:hAnsi="Times New Roman" w:cs="Times New Roman"/>
          <w:b/>
          <w:bCs/>
          <w:sz w:val="28"/>
          <w:szCs w:val="28"/>
        </w:rPr>
      </w:pPr>
    </w:p>
    <w:p w14:paraId="0A1D714F" w14:textId="77777777" w:rsidR="00155C3F" w:rsidRDefault="00155C3F" w:rsidP="00EC138E">
      <w:pPr>
        <w:spacing w:after="0" w:line="240" w:lineRule="auto"/>
        <w:ind w:right="-1"/>
        <w:rPr>
          <w:rFonts w:ascii="Times New Roman" w:hAnsi="Times New Roman" w:cs="Times New Roman"/>
          <w:b/>
          <w:bCs/>
          <w:sz w:val="28"/>
          <w:szCs w:val="28"/>
        </w:rPr>
      </w:pPr>
    </w:p>
    <w:p w14:paraId="2690A1BE" w14:textId="77777777" w:rsidR="00155C3F" w:rsidRDefault="00155C3F" w:rsidP="00EC138E">
      <w:pPr>
        <w:spacing w:after="0" w:line="240" w:lineRule="auto"/>
        <w:ind w:right="-1"/>
        <w:rPr>
          <w:rFonts w:ascii="Times New Roman" w:hAnsi="Times New Roman" w:cs="Times New Roman"/>
          <w:b/>
          <w:bCs/>
          <w:sz w:val="28"/>
          <w:szCs w:val="28"/>
        </w:rPr>
      </w:pPr>
    </w:p>
    <w:p w14:paraId="1599B8CA" w14:textId="77777777" w:rsidR="00155C3F" w:rsidRDefault="00155C3F" w:rsidP="00EC138E">
      <w:pPr>
        <w:spacing w:after="0" w:line="240" w:lineRule="auto"/>
        <w:ind w:right="-1"/>
        <w:rPr>
          <w:rFonts w:ascii="Times New Roman" w:hAnsi="Times New Roman" w:cs="Times New Roman"/>
          <w:b/>
          <w:bCs/>
          <w:sz w:val="28"/>
          <w:szCs w:val="28"/>
        </w:rPr>
      </w:pPr>
    </w:p>
    <w:p w14:paraId="4552CACA" w14:textId="77777777" w:rsidR="00155C3F" w:rsidRDefault="00155C3F" w:rsidP="00EC138E">
      <w:pPr>
        <w:spacing w:after="0" w:line="240" w:lineRule="auto"/>
        <w:ind w:right="-1"/>
        <w:rPr>
          <w:rFonts w:ascii="Times New Roman" w:hAnsi="Times New Roman" w:cs="Times New Roman"/>
          <w:b/>
          <w:bCs/>
          <w:sz w:val="28"/>
          <w:szCs w:val="28"/>
        </w:rPr>
      </w:pPr>
    </w:p>
    <w:p w14:paraId="143A8412" w14:textId="77777777" w:rsidR="00155C3F" w:rsidRDefault="00155C3F" w:rsidP="00EC138E">
      <w:pPr>
        <w:spacing w:after="0" w:line="240" w:lineRule="auto"/>
        <w:ind w:right="-1"/>
        <w:rPr>
          <w:rFonts w:ascii="Times New Roman" w:hAnsi="Times New Roman" w:cs="Times New Roman"/>
          <w:b/>
          <w:bCs/>
          <w:sz w:val="28"/>
          <w:szCs w:val="28"/>
        </w:rPr>
      </w:pPr>
    </w:p>
    <w:p w14:paraId="23E97477" w14:textId="77777777" w:rsidR="00155C3F" w:rsidRDefault="00155C3F" w:rsidP="00EC138E">
      <w:pPr>
        <w:spacing w:after="0" w:line="240" w:lineRule="auto"/>
        <w:ind w:right="-1"/>
        <w:rPr>
          <w:rFonts w:ascii="Times New Roman" w:hAnsi="Times New Roman" w:cs="Times New Roman"/>
          <w:b/>
          <w:bCs/>
          <w:sz w:val="28"/>
          <w:szCs w:val="28"/>
        </w:rPr>
      </w:pPr>
    </w:p>
    <w:p w14:paraId="4E25CF79" w14:textId="77777777" w:rsidR="00155C3F" w:rsidRDefault="00155C3F" w:rsidP="00EC138E">
      <w:pPr>
        <w:spacing w:after="0" w:line="240" w:lineRule="auto"/>
        <w:ind w:right="-1"/>
        <w:rPr>
          <w:rFonts w:ascii="Times New Roman" w:hAnsi="Times New Roman" w:cs="Times New Roman"/>
          <w:b/>
          <w:bCs/>
          <w:sz w:val="28"/>
          <w:szCs w:val="28"/>
        </w:rPr>
      </w:pPr>
    </w:p>
    <w:p w14:paraId="1B95316C" w14:textId="77777777" w:rsidR="00155C3F" w:rsidRDefault="00155C3F" w:rsidP="00EC138E">
      <w:pPr>
        <w:spacing w:after="0" w:line="240" w:lineRule="auto"/>
        <w:ind w:right="-1"/>
        <w:rPr>
          <w:rFonts w:ascii="Times New Roman" w:hAnsi="Times New Roman" w:cs="Times New Roman"/>
          <w:b/>
          <w:bCs/>
          <w:sz w:val="28"/>
          <w:szCs w:val="28"/>
        </w:rPr>
      </w:pPr>
    </w:p>
    <w:p w14:paraId="4595B541" w14:textId="77777777" w:rsidR="00155C3F" w:rsidRDefault="00155C3F" w:rsidP="00EC138E">
      <w:pPr>
        <w:spacing w:after="0" w:line="240" w:lineRule="auto"/>
        <w:ind w:right="-1"/>
        <w:rPr>
          <w:rFonts w:ascii="Times New Roman" w:hAnsi="Times New Roman" w:cs="Times New Roman"/>
          <w:b/>
          <w:bCs/>
          <w:sz w:val="28"/>
          <w:szCs w:val="28"/>
        </w:rPr>
      </w:pPr>
    </w:p>
    <w:p w14:paraId="1B576139" w14:textId="77777777" w:rsidR="00155C3F" w:rsidRDefault="00155C3F" w:rsidP="00EC138E">
      <w:pPr>
        <w:spacing w:after="0" w:line="240" w:lineRule="auto"/>
        <w:ind w:right="-1"/>
        <w:rPr>
          <w:rFonts w:ascii="Times New Roman" w:hAnsi="Times New Roman" w:cs="Times New Roman"/>
          <w:b/>
          <w:bCs/>
          <w:sz w:val="28"/>
          <w:szCs w:val="28"/>
        </w:rPr>
      </w:pPr>
    </w:p>
    <w:p w14:paraId="02397CAF" w14:textId="77777777" w:rsidR="00155C3F" w:rsidRDefault="00155C3F" w:rsidP="00EC138E">
      <w:pPr>
        <w:spacing w:after="0" w:line="240" w:lineRule="auto"/>
        <w:ind w:right="-1"/>
        <w:rPr>
          <w:rFonts w:ascii="Times New Roman" w:hAnsi="Times New Roman" w:cs="Times New Roman"/>
          <w:b/>
          <w:bCs/>
          <w:sz w:val="28"/>
          <w:szCs w:val="28"/>
        </w:rPr>
      </w:pPr>
    </w:p>
    <w:p w14:paraId="72710928" w14:textId="77777777" w:rsidR="00155C3F" w:rsidRDefault="00155C3F" w:rsidP="00EC138E">
      <w:pPr>
        <w:spacing w:after="0" w:line="240" w:lineRule="auto"/>
        <w:ind w:right="-1"/>
        <w:rPr>
          <w:rFonts w:ascii="Times New Roman" w:hAnsi="Times New Roman" w:cs="Times New Roman"/>
          <w:b/>
          <w:bCs/>
          <w:sz w:val="28"/>
          <w:szCs w:val="28"/>
        </w:rPr>
      </w:pPr>
    </w:p>
    <w:p w14:paraId="75793D97" w14:textId="77777777" w:rsidR="00155C3F" w:rsidRDefault="00155C3F" w:rsidP="00EC138E">
      <w:pPr>
        <w:spacing w:after="0" w:line="240" w:lineRule="auto"/>
        <w:ind w:right="-1"/>
        <w:rPr>
          <w:rFonts w:ascii="Times New Roman" w:hAnsi="Times New Roman" w:cs="Times New Roman"/>
          <w:b/>
          <w:bCs/>
          <w:sz w:val="28"/>
          <w:szCs w:val="28"/>
        </w:rPr>
      </w:pPr>
    </w:p>
    <w:p w14:paraId="473CB694" w14:textId="77777777" w:rsidR="00155C3F" w:rsidRDefault="00155C3F" w:rsidP="00EC138E">
      <w:pPr>
        <w:spacing w:after="0" w:line="240" w:lineRule="auto"/>
        <w:ind w:right="-1"/>
        <w:rPr>
          <w:rFonts w:ascii="Times New Roman" w:hAnsi="Times New Roman" w:cs="Times New Roman"/>
          <w:b/>
          <w:bCs/>
          <w:sz w:val="28"/>
          <w:szCs w:val="28"/>
        </w:rPr>
      </w:pPr>
    </w:p>
    <w:p w14:paraId="7F3514D1" w14:textId="77777777" w:rsidR="00155C3F" w:rsidRDefault="00155C3F" w:rsidP="00EC138E">
      <w:pPr>
        <w:spacing w:after="0" w:line="240" w:lineRule="auto"/>
        <w:ind w:right="-1"/>
        <w:rPr>
          <w:rFonts w:ascii="Times New Roman" w:hAnsi="Times New Roman" w:cs="Times New Roman"/>
          <w:b/>
          <w:bCs/>
          <w:sz w:val="28"/>
          <w:szCs w:val="28"/>
        </w:rPr>
      </w:pPr>
    </w:p>
    <w:p w14:paraId="326C99F3" w14:textId="77777777" w:rsidR="00155C3F" w:rsidRDefault="00155C3F" w:rsidP="00EC138E">
      <w:pPr>
        <w:spacing w:after="0" w:line="240" w:lineRule="auto"/>
        <w:ind w:right="-1"/>
        <w:rPr>
          <w:rFonts w:ascii="Times New Roman" w:hAnsi="Times New Roman" w:cs="Times New Roman"/>
          <w:b/>
          <w:bCs/>
          <w:sz w:val="28"/>
          <w:szCs w:val="28"/>
        </w:rPr>
      </w:pPr>
    </w:p>
    <w:p w14:paraId="0B5ADB38" w14:textId="77777777" w:rsidR="00155C3F" w:rsidRDefault="00155C3F" w:rsidP="00EC138E">
      <w:pPr>
        <w:spacing w:after="0" w:line="240" w:lineRule="auto"/>
        <w:ind w:right="-1"/>
        <w:rPr>
          <w:rFonts w:ascii="Times New Roman" w:hAnsi="Times New Roman" w:cs="Times New Roman"/>
          <w:b/>
          <w:bCs/>
          <w:sz w:val="28"/>
          <w:szCs w:val="28"/>
        </w:rPr>
      </w:pPr>
    </w:p>
    <w:p w14:paraId="3798A1F3" w14:textId="77777777" w:rsidR="00155C3F" w:rsidRDefault="00155C3F" w:rsidP="00EC138E">
      <w:pPr>
        <w:spacing w:after="0" w:line="240" w:lineRule="auto"/>
        <w:ind w:right="-1"/>
        <w:rPr>
          <w:rFonts w:ascii="Times New Roman" w:hAnsi="Times New Roman" w:cs="Times New Roman"/>
          <w:b/>
          <w:bCs/>
          <w:sz w:val="28"/>
          <w:szCs w:val="28"/>
        </w:rPr>
      </w:pPr>
    </w:p>
    <w:p w14:paraId="7589C05D" w14:textId="77777777" w:rsidR="00155C3F" w:rsidRDefault="00155C3F" w:rsidP="00EC138E">
      <w:pPr>
        <w:spacing w:after="0" w:line="240" w:lineRule="auto"/>
        <w:ind w:right="-1"/>
        <w:rPr>
          <w:rFonts w:ascii="Times New Roman" w:hAnsi="Times New Roman" w:cs="Times New Roman"/>
          <w:b/>
          <w:bCs/>
          <w:sz w:val="28"/>
          <w:szCs w:val="28"/>
        </w:rPr>
      </w:pPr>
    </w:p>
    <w:p w14:paraId="40A5AEDD" w14:textId="77777777" w:rsidR="00155C3F" w:rsidRDefault="00155C3F" w:rsidP="00EC138E">
      <w:pPr>
        <w:spacing w:after="0" w:line="240" w:lineRule="auto"/>
        <w:ind w:right="-1"/>
        <w:rPr>
          <w:rFonts w:ascii="Times New Roman" w:hAnsi="Times New Roman" w:cs="Times New Roman"/>
          <w:b/>
          <w:bCs/>
          <w:sz w:val="28"/>
          <w:szCs w:val="28"/>
        </w:rPr>
      </w:pPr>
    </w:p>
    <w:p w14:paraId="2F323086" w14:textId="77777777" w:rsidR="00155C3F" w:rsidRDefault="00155C3F" w:rsidP="00EC138E">
      <w:pPr>
        <w:spacing w:after="0" w:line="240" w:lineRule="auto"/>
        <w:ind w:right="-1"/>
        <w:rPr>
          <w:rFonts w:ascii="Times New Roman" w:hAnsi="Times New Roman" w:cs="Times New Roman"/>
          <w:b/>
          <w:bCs/>
          <w:sz w:val="28"/>
          <w:szCs w:val="28"/>
        </w:rPr>
      </w:pPr>
    </w:p>
    <w:p w14:paraId="337C4F29" w14:textId="77777777" w:rsidR="00155C3F" w:rsidRDefault="00155C3F" w:rsidP="00EC138E">
      <w:pPr>
        <w:spacing w:after="0" w:line="240" w:lineRule="auto"/>
        <w:ind w:right="-1"/>
        <w:rPr>
          <w:rFonts w:ascii="Times New Roman" w:hAnsi="Times New Roman" w:cs="Times New Roman"/>
          <w:b/>
          <w:bCs/>
          <w:sz w:val="28"/>
          <w:szCs w:val="28"/>
        </w:rPr>
      </w:pPr>
    </w:p>
    <w:p w14:paraId="35BBA9D1" w14:textId="77777777" w:rsidR="00155C3F" w:rsidRPr="00155C3F" w:rsidRDefault="00155C3F" w:rsidP="00155C3F">
      <w:pPr>
        <w:spacing w:after="0" w:line="240" w:lineRule="auto"/>
        <w:ind w:left="4247"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Приложение 2</w:t>
      </w:r>
    </w:p>
    <w:p w14:paraId="7B6E7B7B" w14:textId="77777777" w:rsidR="00155C3F" w:rsidRPr="00155C3F" w:rsidRDefault="00155C3F" w:rsidP="00155C3F">
      <w:pPr>
        <w:spacing w:after="0" w:line="240" w:lineRule="auto"/>
        <w:ind w:left="4955"/>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к порядку создания, реорганизации, изменения типа и ликвидации муниципального учреждения, а также утверждения устава муниципального учреждения и внесения в него изменений</w:t>
      </w:r>
    </w:p>
    <w:p w14:paraId="5884259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60A371F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7957F59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3E7541B3"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Типовой устав</w:t>
      </w:r>
    </w:p>
    <w:p w14:paraId="33665183"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муниципального бюджетного учреждения</w:t>
      </w:r>
    </w:p>
    <w:p w14:paraId="7751CE20"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«_______________________________________________»</w:t>
      </w:r>
    </w:p>
    <w:p w14:paraId="185DA307"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(МБУ «________________________»)</w:t>
      </w:r>
    </w:p>
    <w:p w14:paraId="5B4411B1"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5D679E7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                            </w:t>
      </w:r>
    </w:p>
    <w:p w14:paraId="6B3671E0"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1. Общие положения</w:t>
      </w:r>
    </w:p>
    <w:p w14:paraId="22BB7EE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0DFF7C25"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1.1. Полное наименование - муниципальное бюджетное учреждение ______________________________________________ (далее - Учреждение).</w:t>
      </w:r>
    </w:p>
    <w:p w14:paraId="1D4A5B54" w14:textId="77777777" w:rsidR="00155C3F" w:rsidRPr="00155C3F" w:rsidRDefault="00155C3F" w:rsidP="00155C3F">
      <w:pPr>
        <w:spacing w:after="0" w:line="240" w:lineRule="auto"/>
        <w:ind w:firstLine="708"/>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Сокращенное наименование Учреждения: МБУ «__________________».</w:t>
      </w:r>
    </w:p>
    <w:p w14:paraId="489E6EB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1.2. Учредителем   Учреждения  является муниципальное образование Ачинский муниципальный округ.</w:t>
      </w:r>
    </w:p>
    <w:p w14:paraId="010A747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Функции и полномочия учредителя Учреждения в пределах своей компетенции осуществляет _______________________________ (далее - Учредитель).</w:t>
      </w:r>
    </w:p>
    <w:p w14:paraId="0921E69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1.3. Место нахождения Учреждения: _____________________________.</w:t>
      </w:r>
    </w:p>
    <w:p w14:paraId="7498435D" w14:textId="77777777" w:rsidR="00155C3F" w:rsidRPr="00155C3F" w:rsidRDefault="00155C3F" w:rsidP="00155C3F">
      <w:pPr>
        <w:spacing w:after="0" w:line="240" w:lineRule="auto"/>
        <w:ind w:left="5663" w:firstLine="709"/>
        <w:jc w:val="both"/>
        <w:rPr>
          <w:rFonts w:ascii="Times New Roman" w:eastAsia="Calibri" w:hAnsi="Times New Roman" w:cs="Times New Roman"/>
          <w:sz w:val="20"/>
          <w:szCs w:val="20"/>
        </w:rPr>
      </w:pPr>
      <w:r w:rsidRPr="00155C3F">
        <w:rPr>
          <w:rFonts w:ascii="Times New Roman" w:eastAsia="Calibri" w:hAnsi="Times New Roman" w:cs="Times New Roman"/>
          <w:sz w:val="20"/>
          <w:szCs w:val="20"/>
        </w:rPr>
        <w:t>(почтовый индекс, адрес)</w:t>
      </w:r>
    </w:p>
    <w:p w14:paraId="105D2C9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1.4. Учреждение является юридическим лицом, некоммерческой организацией, имеет обособленное имущество, самостоятельный баланс, лицевые счета в органах казначейства, а также печать со своим наименованием, бланки, штампы.</w:t>
      </w:r>
    </w:p>
    <w:p w14:paraId="6183E74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1.5. Учреждение осуществляет свою деятельность в соответствии с законами и иными нормативными правовыми актами Российской Федерации, Красноярского края, органов местного самоуправления Ачинского муниципального округа, настоящим уставом, а также актами Учредителя.</w:t>
      </w:r>
    </w:p>
    <w:p w14:paraId="1C4C93D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1.6. Финансовое обеспечение деятельности Учреждения осуществляется за счет средств субсидий (на услуги, имущество, иные цели), средств, полученных от приносящей доход деятельности, если такая деятельность разрешена Учреждению законодательством Российской Федерации, правовыми актами Красноярского края, Ачинского муниципального округа, уставом.</w:t>
      </w:r>
    </w:p>
    <w:p w14:paraId="40D175E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1.7. Учреждение от своего имени приобретает имущественные и неимущественные права и </w:t>
      </w:r>
      <w:proofErr w:type="gramStart"/>
      <w:r w:rsidRPr="00155C3F">
        <w:rPr>
          <w:rFonts w:ascii="Times New Roman" w:eastAsia="Calibri" w:hAnsi="Times New Roman" w:cs="Times New Roman"/>
          <w:sz w:val="28"/>
          <w:szCs w:val="28"/>
        </w:rPr>
        <w:t>несет обязанности</w:t>
      </w:r>
      <w:proofErr w:type="gramEnd"/>
      <w:r w:rsidRPr="00155C3F">
        <w:rPr>
          <w:rFonts w:ascii="Times New Roman" w:eastAsia="Calibri" w:hAnsi="Times New Roman" w:cs="Times New Roman"/>
          <w:sz w:val="28"/>
          <w:szCs w:val="28"/>
        </w:rPr>
        <w:t xml:space="preserve">, выступает истцом и </w:t>
      </w:r>
      <w:r w:rsidRPr="00155C3F">
        <w:rPr>
          <w:rFonts w:ascii="Times New Roman" w:eastAsia="Calibri" w:hAnsi="Times New Roman" w:cs="Times New Roman"/>
          <w:sz w:val="28"/>
          <w:szCs w:val="28"/>
        </w:rPr>
        <w:lastRenderedPageBreak/>
        <w:t>ответчиком в суде в соответствии с законодательством Российской Федерации.</w:t>
      </w:r>
    </w:p>
    <w:p w14:paraId="3EA4F8F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1.8. Учреждение имеет: ________________________________________.</w:t>
      </w:r>
    </w:p>
    <w:p w14:paraId="59F09BC2" w14:textId="77777777" w:rsidR="00155C3F" w:rsidRPr="00155C3F" w:rsidRDefault="00155C3F" w:rsidP="00155C3F">
      <w:pPr>
        <w:spacing w:after="0" w:line="240" w:lineRule="auto"/>
        <w:ind w:firstLine="709"/>
        <w:jc w:val="both"/>
        <w:rPr>
          <w:rFonts w:ascii="Times New Roman" w:eastAsia="Calibri" w:hAnsi="Times New Roman" w:cs="Times New Roman"/>
          <w:sz w:val="20"/>
          <w:szCs w:val="20"/>
        </w:rPr>
      </w:pPr>
      <w:r w:rsidRPr="00155C3F">
        <w:rPr>
          <w:rFonts w:ascii="Times New Roman" w:eastAsia="Calibri" w:hAnsi="Times New Roman" w:cs="Times New Roman"/>
          <w:sz w:val="20"/>
          <w:szCs w:val="20"/>
        </w:rPr>
        <w:t xml:space="preserve">     </w:t>
      </w:r>
      <w:r w:rsidRPr="00155C3F">
        <w:rPr>
          <w:rFonts w:ascii="Times New Roman" w:eastAsia="Calibri" w:hAnsi="Times New Roman" w:cs="Times New Roman"/>
          <w:sz w:val="20"/>
          <w:szCs w:val="20"/>
        </w:rPr>
        <w:tab/>
      </w:r>
      <w:r w:rsidRPr="00155C3F">
        <w:rPr>
          <w:rFonts w:ascii="Times New Roman" w:eastAsia="Calibri" w:hAnsi="Times New Roman" w:cs="Times New Roman"/>
          <w:sz w:val="20"/>
          <w:szCs w:val="20"/>
        </w:rPr>
        <w:tab/>
      </w:r>
      <w:r w:rsidRPr="00155C3F">
        <w:rPr>
          <w:rFonts w:ascii="Times New Roman" w:eastAsia="Calibri" w:hAnsi="Times New Roman" w:cs="Times New Roman"/>
          <w:sz w:val="20"/>
          <w:szCs w:val="20"/>
        </w:rPr>
        <w:tab/>
      </w:r>
      <w:proofErr w:type="gramStart"/>
      <w:r w:rsidRPr="00155C3F">
        <w:rPr>
          <w:rFonts w:ascii="Times New Roman" w:eastAsia="Calibri" w:hAnsi="Times New Roman" w:cs="Times New Roman"/>
          <w:sz w:val="20"/>
          <w:szCs w:val="20"/>
        </w:rPr>
        <w:t xml:space="preserve">(указываются филиалы, представительства, действующие на основании </w:t>
      </w:r>
      <w:proofErr w:type="gramEnd"/>
    </w:p>
    <w:p w14:paraId="7E9454DD" w14:textId="77777777" w:rsidR="00155C3F" w:rsidRPr="00155C3F" w:rsidRDefault="00155C3F" w:rsidP="00155C3F">
      <w:pPr>
        <w:spacing w:after="0" w:line="240" w:lineRule="auto"/>
        <w:ind w:left="2831" w:firstLine="709"/>
        <w:jc w:val="both"/>
        <w:rPr>
          <w:rFonts w:ascii="Times New Roman" w:eastAsia="Calibri" w:hAnsi="Times New Roman" w:cs="Times New Roman"/>
          <w:sz w:val="20"/>
          <w:szCs w:val="20"/>
        </w:rPr>
      </w:pPr>
      <w:r w:rsidRPr="00155C3F">
        <w:rPr>
          <w:rFonts w:ascii="Times New Roman" w:eastAsia="Calibri" w:hAnsi="Times New Roman" w:cs="Times New Roman"/>
          <w:sz w:val="20"/>
          <w:szCs w:val="20"/>
        </w:rPr>
        <w:t>положений, утверждаемых Учреждением, и их местоположение)</w:t>
      </w:r>
    </w:p>
    <w:p w14:paraId="1B88980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1.9. Собственник имущества Учреждения не несет ответственности по обязательствам Учреждения.</w:t>
      </w:r>
    </w:p>
    <w:p w14:paraId="623BF94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31D6613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                 2. Предмет и цели деятельности Учреждения</w:t>
      </w:r>
    </w:p>
    <w:p w14:paraId="085B9D8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3DB7CA4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уставом.</w:t>
      </w:r>
    </w:p>
    <w:p w14:paraId="4ED86F3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2.1.1. Целями создания Учреждения являются:</w:t>
      </w:r>
    </w:p>
    <w:p w14:paraId="602EA3B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2.1.1.1._______________________________________________________.</w:t>
      </w:r>
    </w:p>
    <w:p w14:paraId="784C439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2.1.1.2._______________________________________________________.</w:t>
      </w:r>
    </w:p>
    <w:p w14:paraId="20C96E44" w14:textId="77777777" w:rsidR="00155C3F" w:rsidRPr="00155C3F" w:rsidRDefault="00155C3F" w:rsidP="00155C3F">
      <w:pPr>
        <w:spacing w:after="0" w:line="240" w:lineRule="auto"/>
        <w:ind w:firstLine="709"/>
        <w:jc w:val="both"/>
        <w:rPr>
          <w:rFonts w:ascii="Times New Roman" w:eastAsia="Calibri" w:hAnsi="Times New Roman" w:cs="Times New Roman"/>
          <w:sz w:val="20"/>
          <w:szCs w:val="20"/>
        </w:rPr>
      </w:pPr>
      <w:r w:rsidRPr="00155C3F">
        <w:rPr>
          <w:rFonts w:ascii="Times New Roman" w:eastAsia="Calibri" w:hAnsi="Times New Roman" w:cs="Times New Roman"/>
          <w:sz w:val="28"/>
          <w:szCs w:val="28"/>
        </w:rPr>
        <w:t xml:space="preserve">                   </w:t>
      </w:r>
      <w:r w:rsidRPr="00155C3F">
        <w:rPr>
          <w:rFonts w:ascii="Times New Roman" w:eastAsia="Calibri" w:hAnsi="Times New Roman" w:cs="Times New Roman"/>
          <w:sz w:val="20"/>
          <w:szCs w:val="20"/>
        </w:rPr>
        <w:t>(указать с учетом перечня муниципальных услуг для данного Учреждения)</w:t>
      </w:r>
    </w:p>
    <w:p w14:paraId="6A97F6F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2.1.2. Осуществление функций по:</w:t>
      </w:r>
    </w:p>
    <w:p w14:paraId="62E9B6B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2.1.2.1._______________________________________________________.</w:t>
      </w:r>
    </w:p>
    <w:p w14:paraId="3B13A702" w14:textId="77777777" w:rsidR="00155C3F" w:rsidRPr="00155C3F" w:rsidRDefault="00155C3F" w:rsidP="00155C3F">
      <w:pPr>
        <w:spacing w:after="0" w:line="240" w:lineRule="auto"/>
        <w:ind w:left="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2.1.2.2._______________________________________________________.                                      </w:t>
      </w:r>
    </w:p>
    <w:p w14:paraId="7BFABC5C" w14:textId="77777777" w:rsidR="00155C3F" w:rsidRPr="00155C3F" w:rsidRDefault="00155C3F" w:rsidP="00155C3F">
      <w:pPr>
        <w:spacing w:after="0" w:line="240" w:lineRule="auto"/>
        <w:ind w:left="709"/>
        <w:jc w:val="both"/>
        <w:rPr>
          <w:rFonts w:ascii="Times New Roman" w:eastAsia="Calibri" w:hAnsi="Times New Roman" w:cs="Times New Roman"/>
          <w:sz w:val="20"/>
          <w:szCs w:val="20"/>
        </w:rPr>
      </w:pPr>
      <w:r w:rsidRPr="00155C3F">
        <w:rPr>
          <w:rFonts w:ascii="Times New Roman" w:eastAsia="Calibri" w:hAnsi="Times New Roman" w:cs="Times New Roman"/>
          <w:sz w:val="28"/>
          <w:szCs w:val="28"/>
        </w:rPr>
        <w:t xml:space="preserve"> </w:t>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0"/>
          <w:szCs w:val="20"/>
        </w:rPr>
        <w:t>(указать согласно с учетом перечня муниципальных услуг для данного Учреждения)</w:t>
      </w:r>
    </w:p>
    <w:p w14:paraId="5D18FDF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2.2.  Для достижения указанных целей Учреждение осуществляет следующие основные виды деятельности:</w:t>
      </w:r>
    </w:p>
    <w:p w14:paraId="22D315B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2.2.1. ________________________________________________________.</w:t>
      </w:r>
    </w:p>
    <w:p w14:paraId="16F5D1E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2.2.2. Представление интересов Учредителя в других организациях в пределах предоставленных полномочий.</w:t>
      </w:r>
    </w:p>
    <w:p w14:paraId="6F83118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2.2.3. Осуществление иных работ и предоставление иных услуг, не противоречащих целям создания Учреждения.</w:t>
      </w:r>
    </w:p>
    <w:p w14:paraId="1244CDE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2.3. Учреждение вправе осуществлять деятельность, подлежащую лицензированию, только на основании полученной в установленном порядке лицензии.</w:t>
      </w:r>
    </w:p>
    <w:p w14:paraId="749CBB0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2.4. В соответствии с видами деятельности, указанными в п. 2.2, для Учреждения </w:t>
      </w:r>
      <w:proofErr w:type="gramStart"/>
      <w:r w:rsidRPr="00155C3F">
        <w:rPr>
          <w:rFonts w:ascii="Times New Roman" w:eastAsia="Calibri" w:hAnsi="Times New Roman" w:cs="Times New Roman"/>
          <w:sz w:val="28"/>
          <w:szCs w:val="28"/>
        </w:rPr>
        <w:t>формируется и утверждается</w:t>
      </w:r>
      <w:proofErr w:type="gramEnd"/>
      <w:r w:rsidRPr="00155C3F">
        <w:rPr>
          <w:rFonts w:ascii="Times New Roman" w:eastAsia="Calibri" w:hAnsi="Times New Roman" w:cs="Times New Roman"/>
          <w:sz w:val="28"/>
          <w:szCs w:val="28"/>
        </w:rPr>
        <w:t xml:space="preserve"> органом, осуществляющим функции и полномочия Учредителя, муниципальное задание.</w:t>
      </w:r>
    </w:p>
    <w:p w14:paraId="3BC136F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roofErr w:type="gramStart"/>
      <w:r w:rsidRPr="00155C3F">
        <w:rPr>
          <w:rFonts w:ascii="Times New Roman" w:eastAsia="Calibri" w:hAnsi="Times New Roman" w:cs="Times New Roman"/>
          <w:sz w:val="28"/>
          <w:szCs w:val="28"/>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в сферах, указанных в настоящем уставе, для граждан и юридических лиц за плату и на одинаковых при оказании одних и тех же услуг условиях.</w:t>
      </w:r>
      <w:proofErr w:type="gramEnd"/>
      <w:r w:rsidRPr="00155C3F">
        <w:rPr>
          <w:rFonts w:ascii="Times New Roman" w:eastAsia="Calibri" w:hAnsi="Times New Roman" w:cs="Times New Roman"/>
          <w:sz w:val="28"/>
          <w:szCs w:val="28"/>
        </w:rPr>
        <w:t xml:space="preserve"> Порядок определения указанной платы устанавливается органом, осуществляющим функции и полномочия Учредителя, если иное не предусмотрено федеральным законом.</w:t>
      </w:r>
    </w:p>
    <w:p w14:paraId="7E66A02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Учреждение осуществляет в соответствии с муниципальными заданиями и (или) обязательствами перед страховщиком по обязательному </w:t>
      </w:r>
      <w:r w:rsidRPr="00155C3F">
        <w:rPr>
          <w:rFonts w:ascii="Times New Roman" w:eastAsia="Calibri" w:hAnsi="Times New Roman" w:cs="Times New Roman"/>
          <w:sz w:val="28"/>
          <w:szCs w:val="28"/>
        </w:rPr>
        <w:lastRenderedPageBreak/>
        <w:t>социальному страхованию деятельность, связанную с выполнением работ, оказанием услуг, относящихся к его основным видам деятельности.</w:t>
      </w:r>
    </w:p>
    <w:p w14:paraId="421A229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Учреждение осуществляет в порядке, определенном Учредителем, полномочия органа местного самоуправления по исполнению публичных обязательств перед физическим лицом, подлежащих исполнению в денежной форме.</w:t>
      </w:r>
    </w:p>
    <w:p w14:paraId="7FAE374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Учреждение не вправе отказаться от выполнения муниципального задания.</w:t>
      </w:r>
    </w:p>
    <w:p w14:paraId="598C582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14:paraId="781E4EE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2.4. Учреждение может осуществлять предпринимательскую и иную приносящую доход деятельность лишь постольку, поскольку это служит достижению целей, ради которых она </w:t>
      </w:r>
      <w:proofErr w:type="gramStart"/>
      <w:r w:rsidRPr="00155C3F">
        <w:rPr>
          <w:rFonts w:ascii="Times New Roman" w:eastAsia="Calibri" w:hAnsi="Times New Roman" w:cs="Times New Roman"/>
          <w:sz w:val="28"/>
          <w:szCs w:val="28"/>
        </w:rPr>
        <w:t>создана и соответствует</w:t>
      </w:r>
      <w:proofErr w:type="gramEnd"/>
      <w:r w:rsidRPr="00155C3F">
        <w:rPr>
          <w:rFonts w:ascii="Times New Roman" w:eastAsia="Calibri" w:hAnsi="Times New Roman" w:cs="Times New Roman"/>
          <w:sz w:val="28"/>
          <w:szCs w:val="28"/>
        </w:rPr>
        <w:t xml:space="preserve"> указанным целям.</w:t>
      </w:r>
    </w:p>
    <w:p w14:paraId="3DC57DA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2.4.1. ________________________________________________________.</w:t>
      </w:r>
    </w:p>
    <w:p w14:paraId="5C72878C" w14:textId="77777777" w:rsidR="00155C3F" w:rsidRPr="00155C3F" w:rsidRDefault="00155C3F" w:rsidP="00155C3F">
      <w:pPr>
        <w:spacing w:after="0" w:line="240" w:lineRule="auto"/>
        <w:ind w:firstLine="709"/>
        <w:jc w:val="both"/>
        <w:rPr>
          <w:rFonts w:ascii="Times New Roman" w:eastAsia="Calibri" w:hAnsi="Times New Roman" w:cs="Times New Roman"/>
          <w:sz w:val="20"/>
          <w:szCs w:val="20"/>
        </w:rPr>
      </w:pPr>
      <w:r w:rsidRPr="00155C3F">
        <w:rPr>
          <w:rFonts w:ascii="Times New Roman" w:eastAsia="Calibri" w:hAnsi="Times New Roman" w:cs="Times New Roman"/>
          <w:sz w:val="28"/>
          <w:szCs w:val="28"/>
        </w:rPr>
        <w:t xml:space="preserve">                    </w:t>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t xml:space="preserve"> </w:t>
      </w:r>
      <w:r w:rsidRPr="00155C3F">
        <w:rPr>
          <w:rFonts w:ascii="Times New Roman" w:eastAsia="Calibri" w:hAnsi="Times New Roman" w:cs="Times New Roman"/>
          <w:sz w:val="20"/>
          <w:szCs w:val="20"/>
        </w:rPr>
        <w:t>(перечислить данные виды деятельности)</w:t>
      </w:r>
    </w:p>
    <w:p w14:paraId="30C6E6D1"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2.5. Учреждение ведет учет доходов и расходов по предпринимательской и иной приносящей доходы деятельности.</w:t>
      </w:r>
    </w:p>
    <w:p w14:paraId="5991BB6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2.6. При осуществлении приносящей доход деятельности Учреждение руководствуется законодательством Российской Федерации, Красноярского края, правовыми актами Ачинского муниципального округа.</w:t>
      </w:r>
    </w:p>
    <w:p w14:paraId="46CFA30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26AE355C"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3. Имущество Учреждения</w:t>
      </w:r>
    </w:p>
    <w:p w14:paraId="0441E0E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6E5D55D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3.1. Имущество Учреждения находится в муниципальной собственности Ачинского муниципального округа, отражается в самостоятельном балансе и закреплено за Учреждением на праве оперативного управления.</w:t>
      </w:r>
    </w:p>
    <w:p w14:paraId="0DB29F6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Полномочия собственника имущества в соответствии с правовыми актами Ачинского муниципального округа осуществляет комитет по управлению муниципальным имуществом Администрации Ачинского муниципального округа.</w:t>
      </w:r>
    </w:p>
    <w:p w14:paraId="1899EFC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Собственник имущества не отвечает по обязательствам Учреждения.</w:t>
      </w:r>
    </w:p>
    <w:p w14:paraId="6490C2C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Учреждение отвечает по своим обязательствам тем своим имуществом, на которое по законодательству Российской Федерации может быть обращено взыскание.</w:t>
      </w:r>
    </w:p>
    <w:p w14:paraId="208DB83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3.2. Источниками формирования имущества Учреждения, в том числе финансовых ресурсов, являются:</w:t>
      </w:r>
    </w:p>
    <w:p w14:paraId="77E1FBD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регулярные и единовременные поступления от учредителей (участников, членов);</w:t>
      </w:r>
    </w:p>
    <w:p w14:paraId="33872E5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добровольные имущественные взносы и пожертвования;</w:t>
      </w:r>
    </w:p>
    <w:p w14:paraId="640A75B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выручка от реализации услуг;</w:t>
      </w:r>
    </w:p>
    <w:p w14:paraId="00537FD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доходы, получаемые от собственности некоммерческой организации;</w:t>
      </w:r>
    </w:p>
    <w:p w14:paraId="1E5D47E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 </w:t>
      </w:r>
      <w:proofErr w:type="gramStart"/>
      <w:r w:rsidRPr="00155C3F">
        <w:rPr>
          <w:rFonts w:ascii="Times New Roman" w:eastAsia="Calibri" w:hAnsi="Times New Roman" w:cs="Times New Roman"/>
          <w:sz w:val="28"/>
          <w:szCs w:val="28"/>
        </w:rPr>
        <w:t>другие</w:t>
      </w:r>
      <w:proofErr w:type="gramEnd"/>
      <w:r w:rsidRPr="00155C3F">
        <w:rPr>
          <w:rFonts w:ascii="Times New Roman" w:eastAsia="Calibri" w:hAnsi="Times New Roman" w:cs="Times New Roman"/>
          <w:sz w:val="28"/>
          <w:szCs w:val="28"/>
        </w:rPr>
        <w:t xml:space="preserve"> не запрещенные законом поступления.</w:t>
      </w:r>
    </w:p>
    <w:p w14:paraId="7B9D5EF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Регулярные поступления от Учредителя осуществляются в порядке, установленном Учредителем.</w:t>
      </w:r>
    </w:p>
    <w:p w14:paraId="5F50E20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3.3. 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14:paraId="3CFB03B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3.4. </w:t>
      </w:r>
      <w:proofErr w:type="gramStart"/>
      <w:r w:rsidRPr="00155C3F">
        <w:rPr>
          <w:rFonts w:ascii="Times New Roman" w:eastAsia="Calibri" w:hAnsi="Times New Roman" w:cs="Times New Roman"/>
          <w:sz w:val="28"/>
          <w:szCs w:val="28"/>
        </w:rPr>
        <w:t>Имущество, созданное или приобретенное Учреждением в результате его деятельности (в том числе приносящей доход деятельности), полученное в качестве дара, пожертвования от организаций, предприятий, граждан и отраженное на балансе Учреждения по итогам очередного финансового года, отражается в ежегодном отчете муниципального бюджетного учреждения Ачинского муниципального округа об использовании имущества на электронном и бумажном носителях по форме, утвержденной комитетом по управлению муниципальным имуществом</w:t>
      </w:r>
      <w:proofErr w:type="gramEnd"/>
      <w:r w:rsidRPr="00155C3F">
        <w:rPr>
          <w:rFonts w:ascii="Times New Roman" w:eastAsia="Calibri" w:hAnsi="Times New Roman" w:cs="Times New Roman"/>
          <w:sz w:val="28"/>
          <w:szCs w:val="28"/>
        </w:rPr>
        <w:t xml:space="preserve"> Администрации Ачинского муниципального округа.</w:t>
      </w:r>
    </w:p>
    <w:p w14:paraId="04CAB55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3.5.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6F9C6C8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5EFB61C9"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4. Организация деятельности Учреждения</w:t>
      </w:r>
    </w:p>
    <w:p w14:paraId="6CE33C7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6492FF3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4.1. Учреждение строит свои отношения с государственными органами, органами местного самоуправления Ачинского муниципального округа, другими предприятиями, учреждениями, организациями и гражданами во всех сферах на основе договоров, соглашений, контрактов. Учреждение свободно в выборе форм и предмета договоров и обязательств, любых других условий взаимоотношений с предприятиями, учреждениями, организациями, которые не противоречат законодательству Российской Федерации.</w:t>
      </w:r>
    </w:p>
    <w:p w14:paraId="7655A92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Учреждение при осуществлении своей деятельности обязано применять положения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F467A7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4.2. Учреждение устанавливает цены и тарифы на все виды оказываемых услуг в соответствии с законами и иными нормативными актами Российской Федерации, Красноярского края и Ачинского муниципального округа в порядке, предусмотренном Учредителем, если иное не предусмотрено федеральным законом.</w:t>
      </w:r>
    </w:p>
    <w:p w14:paraId="5DD5A7B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4.3. Для выполнения уставных целей Учреждение имеет право:</w:t>
      </w:r>
    </w:p>
    <w:p w14:paraId="688FC19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приобретать или арендовать основные средства за счет имеющихся у него финансовых средств;</w:t>
      </w:r>
    </w:p>
    <w:p w14:paraId="6E029AD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осуществлять материально-техническое обеспечение производства и развитие объектов социальной сферы;</w:t>
      </w:r>
    </w:p>
    <w:p w14:paraId="74FB13E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 </w:t>
      </w:r>
      <w:proofErr w:type="gramStart"/>
      <w:r w:rsidRPr="00155C3F">
        <w:rPr>
          <w:rFonts w:ascii="Times New Roman" w:eastAsia="Calibri" w:hAnsi="Times New Roman" w:cs="Times New Roman"/>
          <w:sz w:val="28"/>
          <w:szCs w:val="28"/>
        </w:rPr>
        <w:t>получать и использовать</w:t>
      </w:r>
      <w:proofErr w:type="gramEnd"/>
      <w:r w:rsidRPr="00155C3F">
        <w:rPr>
          <w:rFonts w:ascii="Times New Roman" w:eastAsia="Calibri" w:hAnsi="Times New Roman" w:cs="Times New Roman"/>
          <w:sz w:val="28"/>
          <w:szCs w:val="28"/>
        </w:rPr>
        <w:t xml:space="preserve"> доходы от разрешенной настоящим уставом деятельности;</w:t>
      </w:r>
    </w:p>
    <w:p w14:paraId="5F37710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 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 Федерации, Красноярского края и Ачинского муниципального округа;</w:t>
      </w:r>
    </w:p>
    <w:p w14:paraId="6CF86AA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 установленном порядке создавать филиалы и представительства, утверждать положения о них, назначать директоров, принимать решения об их реорганизации и ликвидации, а также участвовать в других организациях;</w:t>
      </w:r>
    </w:p>
    <w:p w14:paraId="1120FA6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 установленном порядке определять размер средств, направляемых на оплату труда работников Учреждения, на техническое и социальное развитие.</w:t>
      </w:r>
    </w:p>
    <w:p w14:paraId="393280E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4.4. Учреждение обязано:</w:t>
      </w:r>
    </w:p>
    <w:p w14:paraId="61880F0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обеспечивать выполнение муниципального задания, плана финансово-хозяйственной деятельности;</w:t>
      </w:r>
    </w:p>
    <w:p w14:paraId="3BB696E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нести ответственность в соответствии с законодательством Российской Федерации за нарушение принятых им обязательств, а также ответственность за нарушение бюджетного и иного законодательства Российской Федерации;</w:t>
      </w:r>
    </w:p>
    <w:p w14:paraId="66C8F23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отчитываться перед Учредителем за состояние и использование денежных средств;</w:t>
      </w:r>
    </w:p>
    <w:p w14:paraId="4600117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отчитываться перед Учредителем и комитетом по управлению муниципальным имуществом Администрации Ачинского округа за состояние и использование муниципального имущества;</w:t>
      </w:r>
    </w:p>
    <w:p w14:paraId="0BAA45D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за счет результатов своей деятельности;</w:t>
      </w:r>
    </w:p>
    <w:p w14:paraId="1E46138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обеспечивать своевременно и в полном объеме выплату работникам заработной платы в соответствии с действующим законодательством Российской Федерации;</w:t>
      </w:r>
    </w:p>
    <w:p w14:paraId="01674A3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нести ответственность за использование бюджетных средств по целевому назначению и принимать меры по возмещению или возврату средств нецелевого использования в бюджет Ачинского муниципального округа в полном объеме, в том числе за счет внебюджетных источников;</w:t>
      </w:r>
    </w:p>
    <w:p w14:paraId="7297716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обеспечивать в установленном порядке исполнение судебных решений;</w:t>
      </w:r>
    </w:p>
    <w:p w14:paraId="36E6708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обеспечивать своим работникам безопасные условия труда и нести ответственность в установленном порядке за ущерб, причиненный их здоровью и трудоспособности;</w:t>
      </w:r>
    </w:p>
    <w:p w14:paraId="4178F1C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 осуществлять оперативный бюджетный и бухгалтерский учет результатов финансово-хозяйственной и иной деятельности, вести статистическую отчетность, </w:t>
      </w:r>
      <w:proofErr w:type="gramStart"/>
      <w:r w:rsidRPr="00155C3F">
        <w:rPr>
          <w:rFonts w:ascii="Times New Roman" w:eastAsia="Calibri" w:hAnsi="Times New Roman" w:cs="Times New Roman"/>
          <w:sz w:val="28"/>
          <w:szCs w:val="28"/>
        </w:rPr>
        <w:t>отчитываться о результатах</w:t>
      </w:r>
      <w:proofErr w:type="gramEnd"/>
      <w:r w:rsidRPr="00155C3F">
        <w:rPr>
          <w:rFonts w:ascii="Times New Roman" w:eastAsia="Calibri" w:hAnsi="Times New Roman" w:cs="Times New Roman"/>
          <w:sz w:val="28"/>
          <w:szCs w:val="28"/>
        </w:rPr>
        <w:t xml:space="preserve"> деятельности в соответствующих органах в порядке и сроки, установленные законодательством Российской Федерации. Представлять Учредителю копию годового отчета (баланса с приложениями и пояснительной запиской) с отметкой о принятии его налоговым органом. За ненадлежащее исполнение </w:t>
      </w:r>
      <w:r w:rsidRPr="00155C3F">
        <w:rPr>
          <w:rFonts w:ascii="Times New Roman" w:eastAsia="Calibri" w:hAnsi="Times New Roman" w:cs="Times New Roman"/>
          <w:sz w:val="28"/>
          <w:szCs w:val="28"/>
        </w:rPr>
        <w:lastRenderedPageBreak/>
        <w:t>обязанностей и искажение отчетности должностные лица Учреждения несут ответственность, установленную законодательством Российской Федерации;</w:t>
      </w:r>
    </w:p>
    <w:p w14:paraId="57E0DC6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согласовывать в порядке, определяемом комитетом по управлению муниципальным имуществом Ачинского муниципального округа, вопросы использования и распоряжения имуществом, включая его списание, реализацию и передачу в собственность или пользование;</w:t>
      </w:r>
    </w:p>
    <w:p w14:paraId="6874253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планировать деятельность Учреждения, в том числе в части доходов от предпринимательской и иной приносящей доход деятельности;</w:t>
      </w:r>
    </w:p>
    <w:p w14:paraId="4AC4D25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согласовывать с Учредителем осуществление крупных сделок, а также сделок, в совершении которых имеется заинтересованность Учреждения;</w:t>
      </w:r>
    </w:p>
    <w:p w14:paraId="7BC5931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своевременно представлять Учредителю необходимую документацию для формирования муниципального задания и определения объема субсидирования муниципального задания;</w:t>
      </w:r>
    </w:p>
    <w:p w14:paraId="65A8CA7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выполнять мероприятия по гражданской обороне и мобилизационной подготовке в соответствии с действующим законодательством Российской Федерации.</w:t>
      </w:r>
    </w:p>
    <w:p w14:paraId="176D4EC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57738CDE"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5. Управление Учреждением</w:t>
      </w:r>
    </w:p>
    <w:p w14:paraId="06F00E6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4265FCA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5.1. Единоличным исполнительным органом Учреждения является его ________________________________________________________.</w:t>
      </w:r>
    </w:p>
    <w:p w14:paraId="5D9B88EF" w14:textId="77777777" w:rsidR="00155C3F" w:rsidRPr="00155C3F" w:rsidRDefault="00155C3F" w:rsidP="00155C3F">
      <w:pPr>
        <w:spacing w:after="0" w:line="240" w:lineRule="auto"/>
        <w:ind w:left="707" w:firstLine="709"/>
        <w:jc w:val="both"/>
        <w:rPr>
          <w:rFonts w:ascii="Times New Roman" w:eastAsia="Calibri" w:hAnsi="Times New Roman" w:cs="Times New Roman"/>
          <w:sz w:val="20"/>
          <w:szCs w:val="20"/>
        </w:rPr>
      </w:pPr>
      <w:r w:rsidRPr="00155C3F">
        <w:rPr>
          <w:rFonts w:ascii="Times New Roman" w:eastAsia="Calibri" w:hAnsi="Times New Roman" w:cs="Times New Roman"/>
          <w:sz w:val="20"/>
          <w:szCs w:val="20"/>
        </w:rPr>
        <w:t>(наименование должности руководителя)</w:t>
      </w:r>
    </w:p>
    <w:p w14:paraId="32E11DF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Руководитель Учреждения </w:t>
      </w:r>
      <w:proofErr w:type="gramStart"/>
      <w:r w:rsidRPr="00155C3F">
        <w:rPr>
          <w:rFonts w:ascii="Times New Roman" w:eastAsia="Calibri" w:hAnsi="Times New Roman" w:cs="Times New Roman"/>
          <w:sz w:val="28"/>
          <w:szCs w:val="28"/>
        </w:rPr>
        <w:t>назначается на должность и освобождается</w:t>
      </w:r>
      <w:proofErr w:type="gramEnd"/>
      <w:r w:rsidRPr="00155C3F">
        <w:rPr>
          <w:rFonts w:ascii="Times New Roman" w:eastAsia="Calibri" w:hAnsi="Times New Roman" w:cs="Times New Roman"/>
          <w:sz w:val="28"/>
          <w:szCs w:val="28"/>
        </w:rPr>
        <w:t xml:space="preserve"> от нее Главой Ачинского муниципального округа на основании распоряжения Администрации Ачинского муниципального округа. </w:t>
      </w:r>
    </w:p>
    <w:p w14:paraId="0147E1E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5.2. Руководитель осуществляет свою деятельность в соответствии с действующим законодательством, настоящим уставом и трудовым договором.</w:t>
      </w:r>
    </w:p>
    <w:p w14:paraId="3DB22BD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5.3. </w:t>
      </w:r>
      <w:proofErr w:type="gramStart"/>
      <w:r w:rsidRPr="00155C3F">
        <w:rPr>
          <w:rFonts w:ascii="Times New Roman" w:eastAsia="Calibri" w:hAnsi="Times New Roman" w:cs="Times New Roman"/>
          <w:sz w:val="28"/>
          <w:szCs w:val="28"/>
        </w:rPr>
        <w:t>Руководитель действует без доверенности от имени Учреждения, представляет его интересы в государственных и муниципальных органах, предприятиях, организациях, учреждениях, пользуется имуществом Учреждения в пределах своей компетенции, установленной трудовым договором, совершает в установленном порядке сделки от имени Учреждения, заключает договоры (муниципальные контракты), выдает доверенности (в том числе с правом передоверия), открывает лицевой счет.</w:t>
      </w:r>
      <w:proofErr w:type="gramEnd"/>
    </w:p>
    <w:p w14:paraId="7748B78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5.4. Руководитель по согласованию с Учредителем утверждает структуру Учреждения, его штатный и квалификационный состав.</w:t>
      </w:r>
    </w:p>
    <w:p w14:paraId="3BB605A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5.5. Руководитель самостоятельно </w:t>
      </w:r>
      <w:proofErr w:type="gramStart"/>
      <w:r w:rsidRPr="00155C3F">
        <w:rPr>
          <w:rFonts w:ascii="Times New Roman" w:eastAsia="Calibri" w:hAnsi="Times New Roman" w:cs="Times New Roman"/>
          <w:sz w:val="28"/>
          <w:szCs w:val="28"/>
        </w:rPr>
        <w:t>принимает на работу и увольняет</w:t>
      </w:r>
      <w:proofErr w:type="gramEnd"/>
      <w:r w:rsidRPr="00155C3F">
        <w:rPr>
          <w:rFonts w:ascii="Times New Roman" w:eastAsia="Calibri" w:hAnsi="Times New Roman" w:cs="Times New Roman"/>
          <w:sz w:val="28"/>
          <w:szCs w:val="28"/>
        </w:rPr>
        <w:t xml:space="preserve"> с работы работников Учреждения согласно действующему законодательству.</w:t>
      </w:r>
    </w:p>
    <w:p w14:paraId="5104578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5.6. Руководитель в пределах своей компетенции </w:t>
      </w:r>
      <w:proofErr w:type="gramStart"/>
      <w:r w:rsidRPr="00155C3F">
        <w:rPr>
          <w:rFonts w:ascii="Times New Roman" w:eastAsia="Calibri" w:hAnsi="Times New Roman" w:cs="Times New Roman"/>
          <w:sz w:val="28"/>
          <w:szCs w:val="28"/>
        </w:rPr>
        <w:t>издает приказы и дает</w:t>
      </w:r>
      <w:proofErr w:type="gramEnd"/>
      <w:r w:rsidRPr="00155C3F">
        <w:rPr>
          <w:rFonts w:ascii="Times New Roman" w:eastAsia="Calibri" w:hAnsi="Times New Roman" w:cs="Times New Roman"/>
          <w:sz w:val="28"/>
          <w:szCs w:val="28"/>
        </w:rPr>
        <w:t xml:space="preserve"> указания, обязательные для всех работников Учреждения.</w:t>
      </w:r>
    </w:p>
    <w:p w14:paraId="2E9F7B5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5.7. Взаимоотношения работников и руководителя, возникающие на основе трудового договора, регулируются законодательством о труде.</w:t>
      </w:r>
    </w:p>
    <w:p w14:paraId="374A83A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5.8. Руководитель вправе занимать иные должности и заниматься иной оплачиваемой деятельностью только в случаях и порядке, установленных законодательством.</w:t>
      </w:r>
    </w:p>
    <w:p w14:paraId="40A9847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5.9. </w:t>
      </w:r>
      <w:proofErr w:type="gramStart"/>
      <w:r w:rsidRPr="00155C3F">
        <w:rPr>
          <w:rFonts w:ascii="Times New Roman" w:eastAsia="Calibri" w:hAnsi="Times New Roman" w:cs="Times New Roman"/>
          <w:sz w:val="28"/>
          <w:szCs w:val="28"/>
        </w:rPr>
        <w:t>Контроль за</w:t>
      </w:r>
      <w:proofErr w:type="gramEnd"/>
      <w:r w:rsidRPr="00155C3F">
        <w:rPr>
          <w:rFonts w:ascii="Times New Roman" w:eastAsia="Calibri" w:hAnsi="Times New Roman" w:cs="Times New Roman"/>
          <w:sz w:val="28"/>
          <w:szCs w:val="28"/>
        </w:rPr>
        <w:t xml:space="preserve"> деятельностью Учреждения осуществляется Учредителем, уполномоченными органами и организациями в пределах их компетенции.</w:t>
      </w:r>
    </w:p>
    <w:p w14:paraId="424BD18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roofErr w:type="gramStart"/>
      <w:r w:rsidRPr="00155C3F">
        <w:rPr>
          <w:rFonts w:ascii="Times New Roman" w:eastAsia="Calibri" w:hAnsi="Times New Roman" w:cs="Times New Roman"/>
          <w:sz w:val="28"/>
          <w:szCs w:val="28"/>
        </w:rPr>
        <w:t>Контроль за</w:t>
      </w:r>
      <w:proofErr w:type="gramEnd"/>
      <w:r w:rsidRPr="00155C3F">
        <w:rPr>
          <w:rFonts w:ascii="Times New Roman" w:eastAsia="Calibri" w:hAnsi="Times New Roman" w:cs="Times New Roman"/>
          <w:sz w:val="28"/>
          <w:szCs w:val="28"/>
        </w:rPr>
        <w:t xml:space="preserve"> целевым использованием и сохранностью муниципального имущества осуществляет комитет по управлению муниципальным имуществом Ачинского муниципального округа.</w:t>
      </w:r>
    </w:p>
    <w:p w14:paraId="71B1EB0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5.10. Руководитель Учреждения несет персональную ответственность за деятельность Учреждения в целом и за свои принятые лично решения и действия в интересах Учреждения.</w:t>
      </w:r>
    </w:p>
    <w:p w14:paraId="5192543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5.11. При наличии у бюджетного учреждения просроченной кредиторской задолженности, превышающей предельно допустимые значения, установленные Учредителем, с руководителем Учреждения расторгается трудовой договор по инициативе работодателя в соответствии с Трудовым кодексом Российской Федерации.</w:t>
      </w:r>
    </w:p>
    <w:p w14:paraId="75B5B8B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577D270A"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6. Ликвидация, реорганизация и изменение типа Учреждения</w:t>
      </w:r>
    </w:p>
    <w:p w14:paraId="774F988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439C44F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6.1. Прекращение деятельности Учреждения может осуществляться в виде его ликвидации либо реорганизации (слияние, присоединение) в случаях и в порядке, установленных законодательством Российской Федерации, процедура банкротства Учреждения невозможна.</w:t>
      </w:r>
    </w:p>
    <w:p w14:paraId="5D0EBFB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Учреждение может быть реорганизовано (путем слияния, присоединения, разделения, выделения, преобразования) или ликвидировано:</w:t>
      </w:r>
    </w:p>
    <w:p w14:paraId="19DE100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по решению Учредителя;</w:t>
      </w:r>
    </w:p>
    <w:p w14:paraId="771A6F2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по решению суда.</w:t>
      </w:r>
    </w:p>
    <w:p w14:paraId="4C27205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6.2. С момента назначения ликвидационной комиссии к ней переходят полномочия по управлению Учреждением. Ликвидационная комиссия </w:t>
      </w:r>
      <w:proofErr w:type="gramStart"/>
      <w:r w:rsidRPr="00155C3F">
        <w:rPr>
          <w:rFonts w:ascii="Times New Roman" w:eastAsia="Calibri" w:hAnsi="Times New Roman" w:cs="Times New Roman"/>
          <w:sz w:val="28"/>
          <w:szCs w:val="28"/>
        </w:rPr>
        <w:t>составляет промежуточный и ликвидационный баланс и представляет</w:t>
      </w:r>
      <w:proofErr w:type="gramEnd"/>
      <w:r w:rsidRPr="00155C3F">
        <w:rPr>
          <w:rFonts w:ascii="Times New Roman" w:eastAsia="Calibri" w:hAnsi="Times New Roman" w:cs="Times New Roman"/>
          <w:sz w:val="28"/>
          <w:szCs w:val="28"/>
        </w:rPr>
        <w:t xml:space="preserve"> его Учредителю.</w:t>
      </w:r>
    </w:p>
    <w:p w14:paraId="1411203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6.3.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соответствующего имущества.</w:t>
      </w:r>
    </w:p>
    <w:p w14:paraId="700CEF8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6.4. </w:t>
      </w:r>
      <w:proofErr w:type="gramStart"/>
      <w:r w:rsidRPr="00155C3F">
        <w:rPr>
          <w:rFonts w:ascii="Times New Roman" w:eastAsia="Calibri" w:hAnsi="Times New Roman" w:cs="Times New Roman"/>
          <w:sz w:val="28"/>
          <w:szCs w:val="28"/>
        </w:rPr>
        <w:t>Ликвидация Учреждения считается завершенной, а Учреждение - прекратившим свою деятельность с момента исключения его из Государственного реестра юридических лиц.</w:t>
      </w:r>
      <w:proofErr w:type="gramEnd"/>
    </w:p>
    <w:p w14:paraId="3B4E3EA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Порядок ликвидации Учреждения устанавливается законами и иными правовыми актами Российской Федерации, Красноярского края и Ачинского муниципального округа.</w:t>
      </w:r>
    </w:p>
    <w:p w14:paraId="43C6451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6.5.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2855549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6.6. При реорганизации Учреждения вносятся необходимые изменения в устав. Реорганизация влечет за собой переход прав и обязанностей, возлагаемых на Учреждение, к его правопреемнику (правопреемникам) в соответствии с законодательством Российской Федерации.</w:t>
      </w:r>
    </w:p>
    <w:p w14:paraId="6C9A87B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6.7. При прекращении деятельности Учреждения (кроме ликвидации)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Учреждения.</w:t>
      </w:r>
    </w:p>
    <w:p w14:paraId="7F5511B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Передача и упорядочение документов осуществляются силами и за счет средств Учреждения в соответствии с требованиями архивных органов.</w:t>
      </w:r>
    </w:p>
    <w:p w14:paraId="7D95166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6.8. Изменение типа существующего Учреждения не является его реорганизацией. При изменении типа существующего Учреждения в его устав вносятся соответствующие изменения. При изменении типа существующего Учреждения не допускается изъятие или уменьшение имущества (в том числе денежных средств), закрепленного за Учреждением.</w:t>
      </w:r>
    </w:p>
    <w:p w14:paraId="5B8982E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456F99C8"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7. Внесение изменений и дополнений в устав Учреждения</w:t>
      </w:r>
    </w:p>
    <w:p w14:paraId="656B5A8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627CFB2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Изменения в устав Учреждения вносятся в порядке, установленном правовым актом Администрации Ачинского муниципального округа.</w:t>
      </w:r>
    </w:p>
    <w:p w14:paraId="6FBD038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413C4601"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40565B9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4C05B2A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42F5A080" w14:textId="77777777" w:rsidR="00155C3F" w:rsidRDefault="00155C3F" w:rsidP="00EC138E">
      <w:pPr>
        <w:spacing w:after="0" w:line="240" w:lineRule="auto"/>
        <w:ind w:right="-1"/>
        <w:rPr>
          <w:rFonts w:ascii="Times New Roman" w:hAnsi="Times New Roman" w:cs="Times New Roman"/>
          <w:b/>
          <w:bCs/>
          <w:sz w:val="28"/>
          <w:szCs w:val="28"/>
        </w:rPr>
      </w:pPr>
    </w:p>
    <w:p w14:paraId="11A2E2D2" w14:textId="77777777" w:rsidR="00155C3F" w:rsidRDefault="00155C3F" w:rsidP="00EC138E">
      <w:pPr>
        <w:spacing w:after="0" w:line="240" w:lineRule="auto"/>
        <w:ind w:right="-1"/>
        <w:rPr>
          <w:rFonts w:ascii="Times New Roman" w:hAnsi="Times New Roman" w:cs="Times New Roman"/>
          <w:b/>
          <w:bCs/>
          <w:sz w:val="28"/>
          <w:szCs w:val="28"/>
        </w:rPr>
      </w:pPr>
    </w:p>
    <w:p w14:paraId="30E45055" w14:textId="77777777" w:rsidR="00155C3F" w:rsidRDefault="00155C3F" w:rsidP="00EC138E">
      <w:pPr>
        <w:spacing w:after="0" w:line="240" w:lineRule="auto"/>
        <w:ind w:right="-1"/>
        <w:rPr>
          <w:rFonts w:ascii="Times New Roman" w:hAnsi="Times New Roman" w:cs="Times New Roman"/>
          <w:b/>
          <w:bCs/>
          <w:sz w:val="28"/>
          <w:szCs w:val="28"/>
        </w:rPr>
      </w:pPr>
    </w:p>
    <w:p w14:paraId="41EA8FA4" w14:textId="77777777" w:rsidR="00155C3F" w:rsidRDefault="00155C3F" w:rsidP="00EC138E">
      <w:pPr>
        <w:spacing w:after="0" w:line="240" w:lineRule="auto"/>
        <w:ind w:right="-1"/>
        <w:rPr>
          <w:rFonts w:ascii="Times New Roman" w:hAnsi="Times New Roman" w:cs="Times New Roman"/>
          <w:b/>
          <w:bCs/>
          <w:sz w:val="28"/>
          <w:szCs w:val="28"/>
        </w:rPr>
      </w:pPr>
    </w:p>
    <w:p w14:paraId="5E955A59" w14:textId="77777777" w:rsidR="00155C3F" w:rsidRDefault="00155C3F" w:rsidP="00EC138E">
      <w:pPr>
        <w:spacing w:after="0" w:line="240" w:lineRule="auto"/>
        <w:ind w:right="-1"/>
        <w:rPr>
          <w:rFonts w:ascii="Times New Roman" w:hAnsi="Times New Roman" w:cs="Times New Roman"/>
          <w:b/>
          <w:bCs/>
          <w:sz w:val="28"/>
          <w:szCs w:val="28"/>
        </w:rPr>
      </w:pPr>
    </w:p>
    <w:p w14:paraId="22B7E505" w14:textId="77777777" w:rsidR="00155C3F" w:rsidRDefault="00155C3F" w:rsidP="00EC138E">
      <w:pPr>
        <w:spacing w:after="0" w:line="240" w:lineRule="auto"/>
        <w:ind w:right="-1"/>
        <w:rPr>
          <w:rFonts w:ascii="Times New Roman" w:hAnsi="Times New Roman" w:cs="Times New Roman"/>
          <w:b/>
          <w:bCs/>
          <w:sz w:val="28"/>
          <w:szCs w:val="28"/>
        </w:rPr>
      </w:pPr>
    </w:p>
    <w:p w14:paraId="03D9BEBF" w14:textId="77777777" w:rsidR="00155C3F" w:rsidRDefault="00155C3F" w:rsidP="00EC138E">
      <w:pPr>
        <w:spacing w:after="0" w:line="240" w:lineRule="auto"/>
        <w:ind w:right="-1"/>
        <w:rPr>
          <w:rFonts w:ascii="Times New Roman" w:hAnsi="Times New Roman" w:cs="Times New Roman"/>
          <w:b/>
          <w:bCs/>
          <w:sz w:val="28"/>
          <w:szCs w:val="28"/>
        </w:rPr>
      </w:pPr>
    </w:p>
    <w:p w14:paraId="53775544" w14:textId="77777777" w:rsidR="00155C3F" w:rsidRDefault="00155C3F" w:rsidP="00EC138E">
      <w:pPr>
        <w:spacing w:after="0" w:line="240" w:lineRule="auto"/>
        <w:ind w:right="-1"/>
        <w:rPr>
          <w:rFonts w:ascii="Times New Roman" w:hAnsi="Times New Roman" w:cs="Times New Roman"/>
          <w:b/>
          <w:bCs/>
          <w:sz w:val="28"/>
          <w:szCs w:val="28"/>
        </w:rPr>
      </w:pPr>
    </w:p>
    <w:p w14:paraId="240EEE2B" w14:textId="77777777" w:rsidR="00155C3F" w:rsidRDefault="00155C3F" w:rsidP="00EC138E">
      <w:pPr>
        <w:spacing w:after="0" w:line="240" w:lineRule="auto"/>
        <w:ind w:right="-1"/>
        <w:rPr>
          <w:rFonts w:ascii="Times New Roman" w:hAnsi="Times New Roman" w:cs="Times New Roman"/>
          <w:b/>
          <w:bCs/>
          <w:sz w:val="28"/>
          <w:szCs w:val="28"/>
        </w:rPr>
      </w:pPr>
    </w:p>
    <w:p w14:paraId="6BD3A0A4" w14:textId="77777777" w:rsidR="00155C3F" w:rsidRDefault="00155C3F" w:rsidP="00EC138E">
      <w:pPr>
        <w:spacing w:after="0" w:line="240" w:lineRule="auto"/>
        <w:ind w:right="-1"/>
        <w:rPr>
          <w:rFonts w:ascii="Times New Roman" w:hAnsi="Times New Roman" w:cs="Times New Roman"/>
          <w:b/>
          <w:bCs/>
          <w:sz w:val="28"/>
          <w:szCs w:val="28"/>
        </w:rPr>
      </w:pPr>
    </w:p>
    <w:p w14:paraId="30C6962F" w14:textId="77777777" w:rsidR="00155C3F" w:rsidRDefault="00155C3F" w:rsidP="00EC138E">
      <w:pPr>
        <w:spacing w:after="0" w:line="240" w:lineRule="auto"/>
        <w:ind w:right="-1"/>
        <w:rPr>
          <w:rFonts w:ascii="Times New Roman" w:hAnsi="Times New Roman" w:cs="Times New Roman"/>
          <w:b/>
          <w:bCs/>
          <w:sz w:val="28"/>
          <w:szCs w:val="28"/>
        </w:rPr>
      </w:pPr>
    </w:p>
    <w:p w14:paraId="4D7C6469" w14:textId="77777777" w:rsidR="00155C3F" w:rsidRDefault="00155C3F" w:rsidP="00EC138E">
      <w:pPr>
        <w:spacing w:after="0" w:line="240" w:lineRule="auto"/>
        <w:ind w:right="-1"/>
        <w:rPr>
          <w:rFonts w:ascii="Times New Roman" w:hAnsi="Times New Roman" w:cs="Times New Roman"/>
          <w:b/>
          <w:bCs/>
          <w:sz w:val="28"/>
          <w:szCs w:val="28"/>
        </w:rPr>
      </w:pPr>
    </w:p>
    <w:p w14:paraId="3824FA18" w14:textId="77777777" w:rsidR="00155C3F" w:rsidRDefault="00155C3F" w:rsidP="00EC138E">
      <w:pPr>
        <w:spacing w:after="0" w:line="240" w:lineRule="auto"/>
        <w:ind w:right="-1"/>
        <w:rPr>
          <w:rFonts w:ascii="Times New Roman" w:hAnsi="Times New Roman" w:cs="Times New Roman"/>
          <w:b/>
          <w:bCs/>
          <w:sz w:val="28"/>
          <w:szCs w:val="28"/>
        </w:rPr>
      </w:pPr>
    </w:p>
    <w:p w14:paraId="7D9B3E69" w14:textId="77777777" w:rsidR="00155C3F" w:rsidRDefault="00155C3F" w:rsidP="00EC138E">
      <w:pPr>
        <w:spacing w:after="0" w:line="240" w:lineRule="auto"/>
        <w:ind w:right="-1"/>
        <w:rPr>
          <w:rFonts w:ascii="Times New Roman" w:hAnsi="Times New Roman" w:cs="Times New Roman"/>
          <w:b/>
          <w:bCs/>
          <w:sz w:val="28"/>
          <w:szCs w:val="28"/>
        </w:rPr>
      </w:pPr>
    </w:p>
    <w:p w14:paraId="47B63E3A" w14:textId="77777777" w:rsidR="00155C3F" w:rsidRDefault="00155C3F" w:rsidP="00EC138E">
      <w:pPr>
        <w:spacing w:after="0" w:line="240" w:lineRule="auto"/>
        <w:ind w:right="-1"/>
        <w:rPr>
          <w:rFonts w:ascii="Times New Roman" w:hAnsi="Times New Roman" w:cs="Times New Roman"/>
          <w:b/>
          <w:bCs/>
          <w:sz w:val="28"/>
          <w:szCs w:val="28"/>
        </w:rPr>
      </w:pPr>
    </w:p>
    <w:p w14:paraId="357E091E" w14:textId="77777777" w:rsidR="00155C3F" w:rsidRDefault="00155C3F" w:rsidP="00EC138E">
      <w:pPr>
        <w:spacing w:after="0" w:line="240" w:lineRule="auto"/>
        <w:ind w:right="-1"/>
        <w:rPr>
          <w:rFonts w:ascii="Times New Roman" w:hAnsi="Times New Roman" w:cs="Times New Roman"/>
          <w:b/>
          <w:bCs/>
          <w:sz w:val="28"/>
          <w:szCs w:val="28"/>
        </w:rPr>
      </w:pPr>
    </w:p>
    <w:p w14:paraId="3F3099C4" w14:textId="77777777" w:rsidR="00155C3F" w:rsidRDefault="00155C3F" w:rsidP="00EC138E">
      <w:pPr>
        <w:spacing w:after="0" w:line="240" w:lineRule="auto"/>
        <w:ind w:right="-1"/>
        <w:rPr>
          <w:rFonts w:ascii="Times New Roman" w:hAnsi="Times New Roman" w:cs="Times New Roman"/>
          <w:b/>
          <w:bCs/>
          <w:sz w:val="28"/>
          <w:szCs w:val="28"/>
        </w:rPr>
      </w:pPr>
    </w:p>
    <w:p w14:paraId="5DFB4BDD" w14:textId="74EB41E2" w:rsidR="00155C3F" w:rsidRPr="00155C3F" w:rsidRDefault="00155C3F" w:rsidP="00155C3F">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bookmarkStart w:id="4" w:name="_GoBack"/>
      <w:bookmarkEnd w:id="4"/>
      <w:r w:rsidRPr="00155C3F">
        <w:rPr>
          <w:rFonts w:ascii="Times New Roman" w:eastAsia="Calibri" w:hAnsi="Times New Roman" w:cs="Times New Roman"/>
          <w:sz w:val="28"/>
          <w:szCs w:val="28"/>
        </w:rPr>
        <w:t>Приложение 3</w:t>
      </w:r>
    </w:p>
    <w:p w14:paraId="0C9A4F41" w14:textId="77777777" w:rsidR="00155C3F" w:rsidRPr="00155C3F" w:rsidRDefault="00155C3F" w:rsidP="00155C3F">
      <w:pPr>
        <w:spacing w:after="0" w:line="240" w:lineRule="auto"/>
        <w:ind w:left="4955"/>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к порядку создания, реорганизации, изменения типа и ликвидации муниципального учреждения, а также утверждения устава муниципального учреждения и внесения в него изменений</w:t>
      </w:r>
    </w:p>
    <w:p w14:paraId="16DF2EA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0B0DA5C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259E308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40B814A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p>
    <w:p w14:paraId="70FCA58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27661C1C"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Типовой устав </w:t>
      </w:r>
    </w:p>
    <w:p w14:paraId="13511459"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муниципального автономного учреждения</w:t>
      </w:r>
    </w:p>
    <w:p w14:paraId="28865A53" w14:textId="77777777" w:rsidR="00155C3F" w:rsidRPr="00155C3F" w:rsidRDefault="00155C3F" w:rsidP="00155C3F">
      <w:pPr>
        <w:spacing w:after="0" w:line="240" w:lineRule="auto"/>
        <w:ind w:left="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«_________________________________________________________»                            </w:t>
      </w:r>
    </w:p>
    <w:p w14:paraId="4543DA46" w14:textId="77777777" w:rsidR="00155C3F" w:rsidRPr="00155C3F" w:rsidRDefault="00155C3F" w:rsidP="00155C3F">
      <w:pPr>
        <w:spacing w:after="0" w:line="240" w:lineRule="auto"/>
        <w:ind w:left="1417" w:firstLine="707"/>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(МАУ «___________________________»)</w:t>
      </w:r>
    </w:p>
    <w:p w14:paraId="57198B2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09FBCA82"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1. Общие положения</w:t>
      </w:r>
    </w:p>
    <w:p w14:paraId="1B949C5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2F3DA70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1.1. Наименование учреждения - муниципальное автономное учреждение ________________________________________  (далее – Автономное учреждение).</w:t>
      </w:r>
    </w:p>
    <w:p w14:paraId="6B3D2B41"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Сокращенное наименование: МАУ «_____________________________».</w:t>
      </w:r>
    </w:p>
    <w:p w14:paraId="24B13E8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1.2. Автономное учреждение </w:t>
      </w:r>
      <w:proofErr w:type="gramStart"/>
      <w:r w:rsidRPr="00155C3F">
        <w:rPr>
          <w:rFonts w:ascii="Times New Roman" w:eastAsia="Calibri" w:hAnsi="Times New Roman" w:cs="Times New Roman"/>
          <w:sz w:val="28"/>
          <w:szCs w:val="28"/>
        </w:rPr>
        <w:t>является некоммерческой организацией и действует</w:t>
      </w:r>
      <w:proofErr w:type="gramEnd"/>
      <w:r w:rsidRPr="00155C3F">
        <w:rPr>
          <w:rFonts w:ascii="Times New Roman" w:eastAsia="Calibri" w:hAnsi="Times New Roman" w:cs="Times New Roman"/>
          <w:sz w:val="28"/>
          <w:szCs w:val="28"/>
        </w:rPr>
        <w:t xml:space="preserve"> в соответствии с Гражданским кодексом Российской Федерации, Федеральным законом «Об автономных учреждениях» и иными нормативными правовыми актами Российской Федерации, Красноярского края, Ачинского муниципального округа, с настоящим уставом.</w:t>
      </w:r>
    </w:p>
    <w:p w14:paraId="3EB943E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1.3. Местонахождение Автономного учреждения: __________________.</w:t>
      </w:r>
    </w:p>
    <w:p w14:paraId="646F7E03" w14:textId="77777777" w:rsidR="00155C3F" w:rsidRPr="00155C3F" w:rsidRDefault="00155C3F" w:rsidP="00155C3F">
      <w:pPr>
        <w:spacing w:after="0" w:line="240" w:lineRule="auto"/>
        <w:ind w:left="3540" w:firstLine="709"/>
        <w:jc w:val="both"/>
        <w:rPr>
          <w:rFonts w:ascii="Times New Roman" w:eastAsia="Calibri" w:hAnsi="Times New Roman" w:cs="Times New Roman"/>
          <w:sz w:val="20"/>
          <w:szCs w:val="20"/>
        </w:rPr>
      </w:pPr>
      <w:r w:rsidRPr="00155C3F">
        <w:rPr>
          <w:rFonts w:ascii="Times New Roman" w:eastAsia="Calibri" w:hAnsi="Times New Roman" w:cs="Times New Roman"/>
          <w:sz w:val="20"/>
          <w:szCs w:val="20"/>
        </w:rPr>
        <w:t xml:space="preserve">  </w:t>
      </w:r>
      <w:r w:rsidRPr="00155C3F">
        <w:rPr>
          <w:rFonts w:ascii="Times New Roman" w:eastAsia="Calibri" w:hAnsi="Times New Roman" w:cs="Times New Roman"/>
          <w:sz w:val="20"/>
          <w:szCs w:val="20"/>
        </w:rPr>
        <w:tab/>
      </w:r>
      <w:r w:rsidRPr="00155C3F">
        <w:rPr>
          <w:rFonts w:ascii="Times New Roman" w:eastAsia="Calibri" w:hAnsi="Times New Roman" w:cs="Times New Roman"/>
          <w:sz w:val="20"/>
          <w:szCs w:val="20"/>
        </w:rPr>
        <w:tab/>
      </w:r>
      <w:r w:rsidRPr="00155C3F">
        <w:rPr>
          <w:rFonts w:ascii="Times New Roman" w:eastAsia="Calibri" w:hAnsi="Times New Roman" w:cs="Times New Roman"/>
          <w:sz w:val="20"/>
          <w:szCs w:val="20"/>
        </w:rPr>
        <w:tab/>
        <w:t xml:space="preserve">          (почтовый индекс, адрес)</w:t>
      </w:r>
    </w:p>
    <w:p w14:paraId="24422BA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1.4. Учредителем Автономного учреждения является муниципальное образование Ачинский муниципальный округ.</w:t>
      </w:r>
    </w:p>
    <w:p w14:paraId="19919B7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1.5. Функции и полномочия учредителя Автономного учреждения в пределах своей компетенции осуществляет ____________________________________________________________ (далее - Учредитель).</w:t>
      </w:r>
    </w:p>
    <w:p w14:paraId="02059FA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1.6. Автономное учреждение является юридическим лицом и от своего имени может приобретать и осуществлять имущественные и личные неимущественные права, </w:t>
      </w:r>
      <w:proofErr w:type="gramStart"/>
      <w:r w:rsidRPr="00155C3F">
        <w:rPr>
          <w:rFonts w:ascii="Times New Roman" w:eastAsia="Calibri" w:hAnsi="Times New Roman" w:cs="Times New Roman"/>
          <w:sz w:val="28"/>
          <w:szCs w:val="28"/>
        </w:rPr>
        <w:t>нести обязанности</w:t>
      </w:r>
      <w:proofErr w:type="gramEnd"/>
      <w:r w:rsidRPr="00155C3F">
        <w:rPr>
          <w:rFonts w:ascii="Times New Roman" w:eastAsia="Calibri" w:hAnsi="Times New Roman" w:cs="Times New Roman"/>
          <w:sz w:val="28"/>
          <w:szCs w:val="28"/>
        </w:rPr>
        <w:t>, быть истцом и ответчиком в суде.</w:t>
      </w:r>
    </w:p>
    <w:p w14:paraId="2CCAED2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1.7. Автономное учреждение вправе открывать счета в органах казначейства, в кредитных организациях на основании решения Учредителя</w:t>
      </w:r>
    </w:p>
    <w:p w14:paraId="7FF924C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1.8. Автономное учреждение вправе в установленном порядке создавать филиалы и открывать представительства.</w:t>
      </w:r>
    </w:p>
    <w:p w14:paraId="1404997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 xml:space="preserve"> Филиалы и представительства Учреждения являются его обособленными подразделениями, не являющимися юридическими лицами, </w:t>
      </w:r>
      <w:proofErr w:type="gramStart"/>
      <w:r w:rsidRPr="00155C3F">
        <w:rPr>
          <w:rFonts w:ascii="Times New Roman" w:eastAsia="Calibri" w:hAnsi="Times New Roman" w:cs="Times New Roman"/>
          <w:sz w:val="28"/>
          <w:szCs w:val="28"/>
        </w:rPr>
        <w:t>наделяются имуществом Автономного учреждения и действуют</w:t>
      </w:r>
      <w:proofErr w:type="gramEnd"/>
      <w:r w:rsidRPr="00155C3F">
        <w:rPr>
          <w:rFonts w:ascii="Times New Roman" w:eastAsia="Calibri" w:hAnsi="Times New Roman" w:cs="Times New Roman"/>
          <w:sz w:val="28"/>
          <w:szCs w:val="28"/>
        </w:rPr>
        <w:t xml:space="preserve"> на основании утвержденного Автономным учреждением положения.</w:t>
      </w:r>
    </w:p>
    <w:p w14:paraId="0F806CD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Имущество филиалов и представительств учитывается на их отдельном балансе, являющемся частью сводного баланса Автономного учреждения.</w:t>
      </w:r>
    </w:p>
    <w:p w14:paraId="4CDBF1D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Руководители филиалов и представительств </w:t>
      </w:r>
      <w:proofErr w:type="gramStart"/>
      <w:r w:rsidRPr="00155C3F">
        <w:rPr>
          <w:rFonts w:ascii="Times New Roman" w:eastAsia="Calibri" w:hAnsi="Times New Roman" w:cs="Times New Roman"/>
          <w:sz w:val="28"/>
          <w:szCs w:val="28"/>
        </w:rPr>
        <w:t>назначаются и освобождаются</w:t>
      </w:r>
      <w:proofErr w:type="gramEnd"/>
      <w:r w:rsidRPr="00155C3F">
        <w:rPr>
          <w:rFonts w:ascii="Times New Roman" w:eastAsia="Calibri" w:hAnsi="Times New Roman" w:cs="Times New Roman"/>
          <w:sz w:val="28"/>
          <w:szCs w:val="28"/>
        </w:rPr>
        <w:t xml:space="preserve"> от должности руководителем Автономного учреждения и действуют на основании доверенности, выданной руководителем Автономного учреждения. Филиалы и представительства осуществляют свою деятельность от имени Автономного учреждения, которое несет ответственность за их деятельность.</w:t>
      </w:r>
    </w:p>
    <w:p w14:paraId="2CDA4D8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u w:val="single"/>
        </w:rPr>
      </w:pPr>
      <w:r w:rsidRPr="00155C3F">
        <w:rPr>
          <w:rFonts w:ascii="Times New Roman" w:eastAsia="Calibri" w:hAnsi="Times New Roman" w:cs="Times New Roman"/>
          <w:sz w:val="28"/>
          <w:szCs w:val="28"/>
        </w:rPr>
        <w:t>На момент государственной регистрации настоящего устава Автономное учреждение имеет _______________________________________</w:t>
      </w:r>
    </w:p>
    <w:p w14:paraId="4DDD0E42"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__________________________________________________________________</w:t>
      </w:r>
    </w:p>
    <w:p w14:paraId="3478C821" w14:textId="77777777" w:rsidR="00155C3F" w:rsidRPr="00155C3F" w:rsidRDefault="00155C3F" w:rsidP="00155C3F">
      <w:pPr>
        <w:spacing w:after="0" w:line="240" w:lineRule="auto"/>
        <w:ind w:firstLine="709"/>
        <w:jc w:val="both"/>
        <w:rPr>
          <w:rFonts w:ascii="Times New Roman" w:eastAsia="Calibri" w:hAnsi="Times New Roman" w:cs="Times New Roman"/>
          <w:sz w:val="20"/>
          <w:szCs w:val="20"/>
        </w:rPr>
      </w:pPr>
      <w:proofErr w:type="gramStart"/>
      <w:r w:rsidRPr="00155C3F">
        <w:rPr>
          <w:rFonts w:ascii="Times New Roman" w:eastAsia="Calibri" w:hAnsi="Times New Roman" w:cs="Times New Roman"/>
          <w:sz w:val="20"/>
          <w:szCs w:val="20"/>
        </w:rPr>
        <w:t>(указать сведения о филиалах или представительствах (полное наименование, местонахождение)</w:t>
      </w:r>
      <w:proofErr w:type="gramEnd"/>
    </w:p>
    <w:p w14:paraId="18A25EC6" w14:textId="77777777" w:rsidR="00155C3F" w:rsidRPr="00155C3F" w:rsidRDefault="00155C3F" w:rsidP="00155C3F">
      <w:pPr>
        <w:spacing w:after="0" w:line="240" w:lineRule="auto"/>
        <w:ind w:left="2832"/>
        <w:jc w:val="both"/>
        <w:rPr>
          <w:rFonts w:ascii="Times New Roman" w:eastAsia="Calibri" w:hAnsi="Times New Roman" w:cs="Times New Roman"/>
          <w:sz w:val="20"/>
          <w:szCs w:val="20"/>
        </w:rPr>
      </w:pPr>
      <w:r w:rsidRPr="00155C3F">
        <w:rPr>
          <w:rFonts w:ascii="Times New Roman" w:eastAsia="Calibri" w:hAnsi="Times New Roman" w:cs="Times New Roman"/>
          <w:sz w:val="20"/>
          <w:szCs w:val="20"/>
        </w:rPr>
        <w:t xml:space="preserve"> либо об их отсутствии)</w:t>
      </w:r>
    </w:p>
    <w:p w14:paraId="281AA20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1.9. Автономное 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выделенных таким собственником средств.</w:t>
      </w:r>
    </w:p>
    <w:p w14:paraId="20C6C70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1.10. Собственник имущества Автономного учреждения не несет ответственности по обязательствам Автономного учреждения.</w:t>
      </w:r>
    </w:p>
    <w:p w14:paraId="04CF15C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1.11. Автономное учреждение не отвечает по обязательствам собственника имущества Автономного учреждения.</w:t>
      </w:r>
    </w:p>
    <w:p w14:paraId="1782C41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1.12. Доходы Автономного учреждения </w:t>
      </w:r>
      <w:proofErr w:type="gramStart"/>
      <w:r w:rsidRPr="00155C3F">
        <w:rPr>
          <w:rFonts w:ascii="Times New Roman" w:eastAsia="Calibri" w:hAnsi="Times New Roman" w:cs="Times New Roman"/>
          <w:sz w:val="28"/>
          <w:szCs w:val="28"/>
        </w:rPr>
        <w:t>поступают в его самостоятельное распоряжение и используются</w:t>
      </w:r>
      <w:proofErr w:type="gramEnd"/>
      <w:r w:rsidRPr="00155C3F">
        <w:rPr>
          <w:rFonts w:ascii="Times New Roman" w:eastAsia="Calibri" w:hAnsi="Times New Roman" w:cs="Times New Roman"/>
          <w:sz w:val="28"/>
          <w:szCs w:val="28"/>
        </w:rPr>
        <w:t xml:space="preserve"> им для достижения целей, ради которых оно создано, если иное не предусмотрено законом.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14:paraId="0EA96F9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1.13. Автономное учреждение считается созданным как юридическое лицо со дня внесения соответствующей записи в Единый государственный реестр юридических лиц.</w:t>
      </w:r>
    </w:p>
    <w:p w14:paraId="1529AC8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1.14. Право Автономного учреждения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Автономного учреждения с момента ее получения или в указанный в ней срок и прекращается по истечении срока ее действия, если иное не установлено законодательством Российской Федерации.</w:t>
      </w:r>
    </w:p>
    <w:p w14:paraId="7ACD4A6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1.15. Автономное учреждение проходит лицензирование и государственную аккредитацию в порядке, установленном законодательством                                                                                                                                                                                                                                                       Российской Федерации.</w:t>
      </w:r>
    </w:p>
    <w:p w14:paraId="30AC3F9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5B0F51C0"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p>
    <w:p w14:paraId="75C015CD"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2. Цели, предмет и виды деятельности Автономного учреждения</w:t>
      </w:r>
    </w:p>
    <w:p w14:paraId="65115E9E"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p>
    <w:p w14:paraId="6667CB0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2.1. Основной деятельностью Автономного учреждения признается деятельность, непосредственно направленная на достижение целей, ради которых Автономное учреждение создано.</w:t>
      </w:r>
    </w:p>
    <w:p w14:paraId="36E5DB5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2.2. Предметом деятельности Автономного учреждения является</w:t>
      </w:r>
    </w:p>
    <w:p w14:paraId="2B1D3B41"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__________________________________________________________________.</w:t>
      </w:r>
    </w:p>
    <w:p w14:paraId="1B76F67F" w14:textId="77777777" w:rsidR="00155C3F" w:rsidRPr="00155C3F" w:rsidRDefault="00155C3F" w:rsidP="00155C3F">
      <w:pPr>
        <w:spacing w:after="0" w:line="240" w:lineRule="auto"/>
        <w:ind w:firstLine="709"/>
        <w:jc w:val="both"/>
        <w:rPr>
          <w:rFonts w:ascii="Times New Roman" w:eastAsia="Calibri" w:hAnsi="Times New Roman" w:cs="Times New Roman"/>
          <w:sz w:val="20"/>
          <w:szCs w:val="20"/>
        </w:rPr>
      </w:pPr>
      <w:r w:rsidRPr="00155C3F">
        <w:rPr>
          <w:rFonts w:ascii="Times New Roman" w:eastAsia="Calibri" w:hAnsi="Times New Roman" w:cs="Times New Roman"/>
          <w:sz w:val="20"/>
          <w:szCs w:val="20"/>
        </w:rPr>
        <w:t xml:space="preserve">            </w:t>
      </w:r>
      <w:r w:rsidRPr="00155C3F">
        <w:rPr>
          <w:rFonts w:ascii="Times New Roman" w:eastAsia="Calibri" w:hAnsi="Times New Roman" w:cs="Times New Roman"/>
          <w:sz w:val="20"/>
          <w:szCs w:val="20"/>
        </w:rPr>
        <w:tab/>
      </w:r>
      <w:r w:rsidRPr="00155C3F">
        <w:rPr>
          <w:rFonts w:ascii="Times New Roman" w:eastAsia="Calibri" w:hAnsi="Times New Roman" w:cs="Times New Roman"/>
          <w:sz w:val="20"/>
          <w:szCs w:val="20"/>
        </w:rPr>
        <w:tab/>
      </w:r>
      <w:r w:rsidRPr="00155C3F">
        <w:rPr>
          <w:rFonts w:ascii="Times New Roman" w:eastAsia="Calibri" w:hAnsi="Times New Roman" w:cs="Times New Roman"/>
          <w:sz w:val="20"/>
          <w:szCs w:val="20"/>
        </w:rPr>
        <w:tab/>
        <w:t xml:space="preserve"> (указать основное направление деятельности)</w:t>
      </w:r>
    </w:p>
    <w:p w14:paraId="3DDB1D5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2.3. Целью (целями) деятельности Автономного учреждения является (являются): ________________________________________________________.</w:t>
      </w:r>
    </w:p>
    <w:p w14:paraId="1A02273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2.4. </w:t>
      </w:r>
      <w:proofErr w:type="gramStart"/>
      <w:r w:rsidRPr="00155C3F">
        <w:rPr>
          <w:rFonts w:ascii="Times New Roman" w:eastAsia="Calibri" w:hAnsi="Times New Roman" w:cs="Times New Roman"/>
          <w:sz w:val="28"/>
          <w:szCs w:val="28"/>
        </w:rPr>
        <w:t>Для достижения указанной (указанных) в пункте 2.3 настоящего устава цели (целей) Автономное учреждение:</w:t>
      </w:r>
      <w:proofErr w:type="gramEnd"/>
    </w:p>
    <w:p w14:paraId="5FA840A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2.4.1. Осуществляет следующие виды основной деятельности</w:t>
      </w:r>
      <w:proofErr w:type="gramStart"/>
      <w:r w:rsidRPr="00155C3F">
        <w:rPr>
          <w:rFonts w:ascii="Times New Roman" w:eastAsia="Calibri" w:hAnsi="Times New Roman" w:cs="Times New Roman"/>
          <w:sz w:val="28"/>
          <w:szCs w:val="28"/>
        </w:rPr>
        <w:t>:</w:t>
      </w:r>
      <w:proofErr w:type="gramEnd"/>
    </w:p>
    <w:p w14:paraId="54C60DCE"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__________________________________________________________________;</w:t>
      </w:r>
    </w:p>
    <w:p w14:paraId="4D0C7353"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__________________________________________________________________;</w:t>
      </w:r>
    </w:p>
    <w:p w14:paraId="71B108AC"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__________________________________________________________________.</w:t>
      </w:r>
    </w:p>
    <w:p w14:paraId="2FA6A04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В соответствии с видами деятельности, указанными в п. 2.4, для Автономного учреждения </w:t>
      </w:r>
      <w:proofErr w:type="gramStart"/>
      <w:r w:rsidRPr="00155C3F">
        <w:rPr>
          <w:rFonts w:ascii="Times New Roman" w:eastAsia="Calibri" w:hAnsi="Times New Roman" w:cs="Times New Roman"/>
          <w:sz w:val="28"/>
          <w:szCs w:val="28"/>
        </w:rPr>
        <w:t>формируется и утверждается</w:t>
      </w:r>
      <w:proofErr w:type="gramEnd"/>
      <w:r w:rsidRPr="00155C3F">
        <w:rPr>
          <w:rFonts w:ascii="Times New Roman" w:eastAsia="Calibri" w:hAnsi="Times New Roman" w:cs="Times New Roman"/>
          <w:sz w:val="28"/>
          <w:szCs w:val="28"/>
        </w:rPr>
        <w:t xml:space="preserve"> Учредителем муниципальное задание. Автономное 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w:t>
      </w:r>
    </w:p>
    <w:p w14:paraId="2660808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Автономное учреждение не вправе отказаться от выполнения муниципального задания.</w:t>
      </w:r>
    </w:p>
    <w:p w14:paraId="5F2F19E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2.4.2. По своему усмотрению выполняет следующие работы (оказывает услуги), относящиеся к основной деятельности</w:t>
      </w:r>
      <w:proofErr w:type="gramStart"/>
      <w:r w:rsidRPr="00155C3F">
        <w:rPr>
          <w:rFonts w:ascii="Times New Roman" w:eastAsia="Calibri" w:hAnsi="Times New Roman" w:cs="Times New Roman"/>
          <w:sz w:val="28"/>
          <w:szCs w:val="28"/>
        </w:rPr>
        <w:t>:</w:t>
      </w:r>
      <w:proofErr w:type="gramEnd"/>
    </w:p>
    <w:p w14:paraId="2D026800"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__________________________________________________________________;</w:t>
      </w:r>
    </w:p>
    <w:p w14:paraId="505C85BE" w14:textId="77777777" w:rsidR="00155C3F" w:rsidRPr="00155C3F" w:rsidRDefault="00155C3F" w:rsidP="00155C3F">
      <w:pPr>
        <w:spacing w:after="0" w:line="240" w:lineRule="auto"/>
        <w:jc w:val="both"/>
        <w:rPr>
          <w:rFonts w:ascii="Times New Roman" w:eastAsia="Calibri" w:hAnsi="Times New Roman" w:cs="Times New Roman"/>
          <w:sz w:val="28"/>
          <w:szCs w:val="28"/>
          <w:u w:val="single"/>
        </w:rPr>
      </w:pPr>
      <w:r w:rsidRPr="00155C3F">
        <w:rPr>
          <w:rFonts w:ascii="Times New Roman" w:eastAsia="Calibri" w:hAnsi="Times New Roman" w:cs="Times New Roman"/>
          <w:sz w:val="28"/>
          <w:szCs w:val="28"/>
        </w:rPr>
        <w:t>__________________________________________________________________;</w:t>
      </w:r>
    </w:p>
    <w:p w14:paraId="08839747"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__________________________________________________________________.</w:t>
      </w:r>
    </w:p>
    <w:p w14:paraId="3B4F3CA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Указанные работы (услуги) Автономное учреждение выполняет (оказывает) для граждан и юридических лиц за плату на одинаковых при оказании однородных услуг условиях в порядке, установленном федеральными законами.</w:t>
      </w:r>
    </w:p>
    <w:p w14:paraId="69D7E0C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roofErr w:type="gramStart"/>
      <w:r w:rsidRPr="00155C3F">
        <w:rPr>
          <w:rFonts w:ascii="Times New Roman" w:eastAsia="Calibri" w:hAnsi="Times New Roman" w:cs="Times New Roman"/>
          <w:sz w:val="28"/>
          <w:szCs w:val="28"/>
        </w:rPr>
        <w:t>Автономное учреждение вправе осуществлять иные виды деятельности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уставе.</w:t>
      </w:r>
      <w:proofErr w:type="gramEnd"/>
    </w:p>
    <w:p w14:paraId="19D674D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2.5. Указанные виды деятельности, которые Автономное учреждение вправе осуществлять в соответствии с целями, для достижения которых оно создано, являются исчерпывающими.</w:t>
      </w:r>
    </w:p>
    <w:p w14:paraId="534DAB2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Автономное учреждение не вправе осуществлять виды деятельности, не предусмотренные настоящим уставом.</w:t>
      </w:r>
    </w:p>
    <w:p w14:paraId="65AB0C51"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6E047EE0"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p>
    <w:p w14:paraId="3D845674"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p>
    <w:p w14:paraId="18F57C61"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3. Права и обязанности Автономного учреждения</w:t>
      </w:r>
    </w:p>
    <w:p w14:paraId="1CB15FB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5BB1DE7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3.1. Автономное учреждение имеет право самостоятельно:</w:t>
      </w:r>
    </w:p>
    <w:p w14:paraId="51AFBBF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приобретать или арендовать имущество за счет имеющихся у него финансовых средств;</w:t>
      </w:r>
    </w:p>
    <w:p w14:paraId="5DCBCD6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заключать все виды договоров с юридическими и физическими лицами, не противоречащие законодательству Российской Федерации, а также целям и предмету деятельности Автономного учреждения;</w:t>
      </w:r>
    </w:p>
    <w:p w14:paraId="6E949361"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 </w:t>
      </w:r>
      <w:proofErr w:type="gramStart"/>
      <w:r w:rsidRPr="00155C3F">
        <w:rPr>
          <w:rFonts w:ascii="Times New Roman" w:eastAsia="Calibri" w:hAnsi="Times New Roman" w:cs="Times New Roman"/>
          <w:sz w:val="28"/>
          <w:szCs w:val="28"/>
        </w:rPr>
        <w:t>получать и использовать</w:t>
      </w:r>
      <w:proofErr w:type="gramEnd"/>
      <w:r w:rsidRPr="00155C3F">
        <w:rPr>
          <w:rFonts w:ascii="Times New Roman" w:eastAsia="Calibri" w:hAnsi="Times New Roman" w:cs="Times New Roman"/>
          <w:sz w:val="28"/>
          <w:szCs w:val="28"/>
        </w:rPr>
        <w:t xml:space="preserve"> доходы от разрешенной настоящим уставом деятельности;</w:t>
      </w:r>
    </w:p>
    <w:p w14:paraId="54E6E6B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 Федерации;</w:t>
      </w:r>
    </w:p>
    <w:p w14:paraId="392D419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 установленном порядке определять размер средств, направляемых на оплату труда работников Автономного учреждения, на техническое и социальное развитие;</w:t>
      </w:r>
    </w:p>
    <w:p w14:paraId="183ADCA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осуществлять иные права в соответствии с законодательством Российской Федерации.</w:t>
      </w:r>
    </w:p>
    <w:p w14:paraId="2530E55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3.2. Автономное учреждение обязано:</w:t>
      </w:r>
    </w:p>
    <w:p w14:paraId="5FDB042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исполнять требования законодательства Российской Федерации;</w:t>
      </w:r>
    </w:p>
    <w:p w14:paraId="703C672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выполнять установленное Учредителем муниципальное задание, исполнять план финансово-хозяйственной деятельности;</w:t>
      </w:r>
    </w:p>
    <w:p w14:paraId="584E021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обеспечивать своевременно и в полном объеме выплату заработной платы и иных выплат, производить индексацию заработной платы в соответствии с законодательством Российской Федерации;</w:t>
      </w:r>
    </w:p>
    <w:p w14:paraId="43B3B5D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 осуществлять учет коммерческого плана счетов, бухгалтерский учет результатов финансово-хозяйственной и иной деятельности, вести статистическую отчетность, </w:t>
      </w:r>
      <w:proofErr w:type="gramStart"/>
      <w:r w:rsidRPr="00155C3F">
        <w:rPr>
          <w:rFonts w:ascii="Times New Roman" w:eastAsia="Calibri" w:hAnsi="Times New Roman" w:cs="Times New Roman"/>
          <w:sz w:val="28"/>
          <w:szCs w:val="28"/>
        </w:rPr>
        <w:t>отчитываться о результатах</w:t>
      </w:r>
      <w:proofErr w:type="gramEnd"/>
      <w:r w:rsidRPr="00155C3F">
        <w:rPr>
          <w:rFonts w:ascii="Times New Roman" w:eastAsia="Calibri" w:hAnsi="Times New Roman" w:cs="Times New Roman"/>
          <w:sz w:val="28"/>
          <w:szCs w:val="28"/>
        </w:rPr>
        <w:t xml:space="preserve"> деятельности, представлять бухгалтерскую отчетность и статистическую отчетность Учредителю и в соответствующие органы в порядке и сроки, установленные федеральным законодательством, законодательством Красноярского края и нормативно-правовыми актами Ачинского муниципального округа;</w:t>
      </w:r>
    </w:p>
    <w:p w14:paraId="60534EB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предоставлять Учредителю в установленные сроки необходимую финансовую документацию в порядке, установленном законодательством Российской Федерации;</w:t>
      </w:r>
    </w:p>
    <w:p w14:paraId="76FEE3D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нести ответственность за неисполнение или ненадлежащее исполнение своих обязательств, возникающих из договоров и по другим основаниям в соответствии с действующим законодательством;</w:t>
      </w:r>
    </w:p>
    <w:p w14:paraId="2B77C5D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обеспечивать сохранность, эффективное и целевое использование имущества, закрепленного собственником за Автономным учреждением на праве оперативного управления;</w:t>
      </w:r>
    </w:p>
    <w:p w14:paraId="2CEE747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выполнять мероприятия по гражданской обороне и мобилизационной подготовке в соответствии с законодательством Российской Федерации;</w:t>
      </w:r>
    </w:p>
    <w:p w14:paraId="52F605F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 предоставлять государственным органам информацию в случаях и порядке, предусмотренных федеральным законодательством;</w:t>
      </w:r>
    </w:p>
    <w:p w14:paraId="4350AD2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исполнять иные обязанности, предусмотренные федеральным законодательством.</w:t>
      </w:r>
    </w:p>
    <w:p w14:paraId="0910714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Автономное учреждение </w:t>
      </w:r>
      <w:proofErr w:type="gramStart"/>
      <w:r w:rsidRPr="00155C3F">
        <w:rPr>
          <w:rFonts w:ascii="Times New Roman" w:eastAsia="Calibri" w:hAnsi="Times New Roman" w:cs="Times New Roman"/>
          <w:sz w:val="28"/>
          <w:szCs w:val="28"/>
        </w:rPr>
        <w:t>определяет и устанавливает</w:t>
      </w:r>
      <w:proofErr w:type="gramEnd"/>
      <w:r w:rsidRPr="00155C3F">
        <w:rPr>
          <w:rFonts w:ascii="Times New Roman" w:eastAsia="Calibri" w:hAnsi="Times New Roman" w:cs="Times New Roman"/>
          <w:sz w:val="28"/>
          <w:szCs w:val="28"/>
        </w:rPr>
        <w:t xml:space="preserve"> по согласованию с Учредителем формы и системы оплаты труда, структуру и штатное расписание Автономного учреждения.</w:t>
      </w:r>
    </w:p>
    <w:p w14:paraId="56D5EFF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68644573"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4. Учредитель Автономного учреждения</w:t>
      </w:r>
    </w:p>
    <w:p w14:paraId="69C941B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68EBDE41"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4.1. К компетенции Учредителя в области управления Автономным учреждением относятся:</w:t>
      </w:r>
    </w:p>
    <w:p w14:paraId="3BBA415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 утверждение устава Автономного учреждения, внесение в него изменений;</w:t>
      </w:r>
    </w:p>
    <w:p w14:paraId="7369D61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2) рассмотрение и одобрение предложений руководителя Автономного учреждения о создании и ликвидации филиалов Автономного учреждения, об открытии </w:t>
      </w:r>
      <w:proofErr w:type="gramStart"/>
      <w:r w:rsidRPr="00155C3F">
        <w:rPr>
          <w:rFonts w:ascii="Times New Roman" w:eastAsia="Calibri" w:hAnsi="Times New Roman" w:cs="Times New Roman"/>
          <w:sz w:val="28"/>
          <w:szCs w:val="28"/>
        </w:rPr>
        <w:t>и</w:t>
      </w:r>
      <w:proofErr w:type="gramEnd"/>
      <w:r w:rsidRPr="00155C3F">
        <w:rPr>
          <w:rFonts w:ascii="Times New Roman" w:eastAsia="Calibri" w:hAnsi="Times New Roman" w:cs="Times New Roman"/>
          <w:sz w:val="28"/>
          <w:szCs w:val="28"/>
        </w:rPr>
        <w:t xml:space="preserve"> о закрытии его представительств;</w:t>
      </w:r>
    </w:p>
    <w:p w14:paraId="3E46F34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3) реорганизация и ликвидация Автономного учреждения, а также изменение его типа;</w:t>
      </w:r>
    </w:p>
    <w:p w14:paraId="42EF597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 утверждение передаточного акта или разделительного баланса;</w:t>
      </w:r>
    </w:p>
    <w:p w14:paraId="7348C57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 назначение ликвидационной комиссии и утверждение промежуточного и окончательного ликвидационных балансов;</w:t>
      </w:r>
    </w:p>
    <w:p w14:paraId="49CC0A6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6) заключение и прекращение трудового договора с руководителем Автономного учреждения,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33B8A0E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 рассмотрение и одобрение предложений руководителя Автономного учреждения о совершении сделок с имуществом Автономного учреждения в случаях, если в соответствии федеральным законодательством для совершения таких сделок требуется согласие Учредителя Автономного учреждения;</w:t>
      </w:r>
    </w:p>
    <w:p w14:paraId="4D00DB2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8) установление муниципального задания для Автономного учреждения в соответствии с предусмотренной его уставом основной деятельностью;</w:t>
      </w:r>
    </w:p>
    <w:p w14:paraId="34E4A4A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9) принятие решений о назначении членов наблюдательного совета Автономного учреждения или досрочном прекращении их полномочий;</w:t>
      </w:r>
    </w:p>
    <w:p w14:paraId="428DCF6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10) представление на рассмотрение наблюдательного совета Автономного учреждения предложений:</w:t>
      </w:r>
    </w:p>
    <w:p w14:paraId="555A340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 внесении изменений в устав Автономного учреждения;</w:t>
      </w:r>
    </w:p>
    <w:p w14:paraId="008ABE5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 о создании и ликвидации филиалов Автономного учреждения, об открытии </w:t>
      </w:r>
      <w:proofErr w:type="gramStart"/>
      <w:r w:rsidRPr="00155C3F">
        <w:rPr>
          <w:rFonts w:ascii="Times New Roman" w:eastAsia="Calibri" w:hAnsi="Times New Roman" w:cs="Times New Roman"/>
          <w:sz w:val="28"/>
          <w:szCs w:val="28"/>
        </w:rPr>
        <w:t>и</w:t>
      </w:r>
      <w:proofErr w:type="gramEnd"/>
      <w:r w:rsidRPr="00155C3F">
        <w:rPr>
          <w:rFonts w:ascii="Times New Roman" w:eastAsia="Calibri" w:hAnsi="Times New Roman" w:cs="Times New Roman"/>
          <w:sz w:val="28"/>
          <w:szCs w:val="28"/>
        </w:rPr>
        <w:t xml:space="preserve"> о закрытии его представительств;</w:t>
      </w:r>
    </w:p>
    <w:p w14:paraId="65B4181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 реорганизации Автономного учреждения или о его ликвидации;</w:t>
      </w:r>
    </w:p>
    <w:p w14:paraId="490D356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об изъятии имущества, закрепленного за Автономным учреждением на праве оперативного управления;</w:t>
      </w:r>
    </w:p>
    <w:p w14:paraId="1AC75A5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11) принятие решений об отнесении имущества Автономного учреждения к особо ценному движимому имуществу и об исключении из состава особо ценного движимого имущества объектов, закрепленных за Автономным учреждением;</w:t>
      </w:r>
    </w:p>
    <w:p w14:paraId="6CE1508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12) дача согласия на внесение Автономным учреждением денежных средств и иного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14:paraId="1ADA7F11"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13) решение иных вопросов, отнесенных законодательством Российской Федерации к полномочиям Учредителя.</w:t>
      </w:r>
    </w:p>
    <w:p w14:paraId="4B49821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5E11BC05"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5. Имущество Автономного учреждения</w:t>
      </w:r>
    </w:p>
    <w:p w14:paraId="6967071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3087360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5.1. Имущество Автономного учреждения является муниципальной собственностью муниципального образования Ачинский муниципальный округ, отражается на самостоятельном балансе Автономного учреждения и закреплено за Автономным учреждением на праве оперативного управления.</w:t>
      </w:r>
    </w:p>
    <w:p w14:paraId="4E30610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Земельный участок, необходимый для выполнения Автономным учреждением своих уставных задач, предоставляется ему в порядке, установленном законодательством Российской Федерации.</w:t>
      </w:r>
    </w:p>
    <w:p w14:paraId="3106B251"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5.2. Источниками формирования имущества Автономного учреждения, в том числе финансовых ресурсов, являются:</w:t>
      </w:r>
    </w:p>
    <w:p w14:paraId="68F39B6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регулярные и единовременные поступления от учредителей;</w:t>
      </w:r>
    </w:p>
    <w:p w14:paraId="649E81C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добровольные имущественные взносы и пожертвования;</w:t>
      </w:r>
    </w:p>
    <w:p w14:paraId="2FE6BA8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выручка от реализации услуг;</w:t>
      </w:r>
    </w:p>
    <w:p w14:paraId="418F1FE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доходы, получаемые от собственности некоммерческой организации;</w:t>
      </w:r>
    </w:p>
    <w:p w14:paraId="2AC74CE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 </w:t>
      </w:r>
      <w:proofErr w:type="gramStart"/>
      <w:r w:rsidRPr="00155C3F">
        <w:rPr>
          <w:rFonts w:ascii="Times New Roman" w:eastAsia="Calibri" w:hAnsi="Times New Roman" w:cs="Times New Roman"/>
          <w:sz w:val="28"/>
          <w:szCs w:val="28"/>
        </w:rPr>
        <w:t>другие</w:t>
      </w:r>
      <w:proofErr w:type="gramEnd"/>
      <w:r w:rsidRPr="00155C3F">
        <w:rPr>
          <w:rFonts w:ascii="Times New Roman" w:eastAsia="Calibri" w:hAnsi="Times New Roman" w:cs="Times New Roman"/>
          <w:sz w:val="28"/>
          <w:szCs w:val="28"/>
        </w:rPr>
        <w:t xml:space="preserve"> не запрещенные законом поступления.</w:t>
      </w:r>
    </w:p>
    <w:p w14:paraId="3ADE73B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Регулярные поступления от Учредителя осуществляются в порядке, установленном Учредителем.</w:t>
      </w:r>
    </w:p>
    <w:p w14:paraId="030B057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5.3. Недвижимое имущество, закрепленное за Автономным учреждением или приобретенное Автономным учреждением за счет средств, выделенных ему Учредителем на приобретение этого имущества, а также находящееся у Автономного учреждения особо ценное движимое имущество подлежит обособленному учету в установленном порядке.</w:t>
      </w:r>
    </w:p>
    <w:p w14:paraId="58DE282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5.4. Автономное учреждение в отношении закрепленного за ним имущества осуществляет в пределах, установленных законодательством, и в соответствии с целями своей деятельности права владения, пользования и распоряжения им.</w:t>
      </w:r>
    </w:p>
    <w:p w14:paraId="5DB6822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5.5. Автономное учреждение не вправе отчуждать или иным способом распоряжаться закрепленным за ним недвижимым имуществом и имуществом, приобретенным за счет средств, выделенных ему Учредителем на приобретение этого имущества, в том числе сдавать в аренду, отдавать в залог, передавать во временное пользование, без согласования с Учредителем.</w:t>
      </w:r>
    </w:p>
    <w:p w14:paraId="3DAB44C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5.6. Особо ценным движимым имуществом, закрепленным за Автономным учреждением или приобретенным за счет выделенных на эти </w:t>
      </w:r>
      <w:r w:rsidRPr="00155C3F">
        <w:rPr>
          <w:rFonts w:ascii="Times New Roman" w:eastAsia="Calibri" w:hAnsi="Times New Roman" w:cs="Times New Roman"/>
          <w:sz w:val="28"/>
          <w:szCs w:val="28"/>
        </w:rPr>
        <w:lastRenderedPageBreak/>
        <w:t>цели средств, Автономное учреждение вправе распоряжаться с согласия Учредителя.</w:t>
      </w:r>
    </w:p>
    <w:p w14:paraId="6E79FB0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5.6. Права Автономного учреждения на объекты интеллектуальной собственности регулируются законодательством Российской Федерации.</w:t>
      </w:r>
    </w:p>
    <w:p w14:paraId="58A1187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5.7. Автономное учреждение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Учредителя согласно положениям действующего законодательства Российской Федерации.</w:t>
      </w:r>
    </w:p>
    <w:p w14:paraId="3735232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5.8. Автономное учреждение использует закрепленное за ним имущество и имущество, приобретенное на средства, выделенные ему Учредителем, исключительно для целей и видов деятельности, закрепленных в настоящем Уставе.</w:t>
      </w:r>
    </w:p>
    <w:p w14:paraId="0C91EA9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5.9. В случае сдачи в аренду с согласия Учредителя недвижимого имущества или особо ценного движимого имущества, закрепленного за Автономным учреждением или приобретенного Автономным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14:paraId="54E1FD9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5.10. Доходы Автономного учреждения </w:t>
      </w:r>
      <w:proofErr w:type="gramStart"/>
      <w:r w:rsidRPr="00155C3F">
        <w:rPr>
          <w:rFonts w:ascii="Times New Roman" w:eastAsia="Calibri" w:hAnsi="Times New Roman" w:cs="Times New Roman"/>
          <w:sz w:val="28"/>
          <w:szCs w:val="28"/>
        </w:rPr>
        <w:t>поступают в его самостоятельное распоряжение и используются</w:t>
      </w:r>
      <w:proofErr w:type="gramEnd"/>
      <w:r w:rsidRPr="00155C3F">
        <w:rPr>
          <w:rFonts w:ascii="Times New Roman" w:eastAsia="Calibri" w:hAnsi="Times New Roman" w:cs="Times New Roman"/>
          <w:sz w:val="28"/>
          <w:szCs w:val="28"/>
        </w:rPr>
        <w:t xml:space="preserve"> им для достижения целей, ради которых оно создано, если иное не предусмотрено федеральным законодательством и законодательством Красноярского края.</w:t>
      </w:r>
    </w:p>
    <w:p w14:paraId="7CC9ABE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5.11. Собственник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w:t>
      </w:r>
    </w:p>
    <w:p w14:paraId="5FD4529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5.12. Имущество Автономного учреждения может быть изъято в случаях, предусмотренных действующим законодательством.</w:t>
      </w:r>
    </w:p>
    <w:p w14:paraId="6F7097E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5.13. </w:t>
      </w:r>
      <w:proofErr w:type="gramStart"/>
      <w:r w:rsidRPr="00155C3F">
        <w:rPr>
          <w:rFonts w:ascii="Times New Roman" w:eastAsia="Calibri" w:hAnsi="Times New Roman" w:cs="Times New Roman"/>
          <w:sz w:val="28"/>
          <w:szCs w:val="28"/>
        </w:rPr>
        <w:t>Контроль за</w:t>
      </w:r>
      <w:proofErr w:type="gramEnd"/>
      <w:r w:rsidRPr="00155C3F">
        <w:rPr>
          <w:rFonts w:ascii="Times New Roman" w:eastAsia="Calibri" w:hAnsi="Times New Roman" w:cs="Times New Roman"/>
          <w:sz w:val="28"/>
          <w:szCs w:val="28"/>
        </w:rPr>
        <w:t xml:space="preserve"> использованием по назначению и сохранностью муниципального имущества, закрепленного за Автономным учреждением на праве оперативного управления, осуществляет комитетом по управлению муниципальным имуществом Администрации Ачинского муниципального округа.</w:t>
      </w:r>
    </w:p>
    <w:p w14:paraId="4D809C9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5.14. Автономное учреждение обязано ежегодно опубликовывать отчеты о своей деятельности </w:t>
      </w:r>
      <w:proofErr w:type="gramStart"/>
      <w:r w:rsidRPr="00155C3F">
        <w:rPr>
          <w:rFonts w:ascii="Times New Roman" w:eastAsia="Calibri" w:hAnsi="Times New Roman" w:cs="Times New Roman"/>
          <w:sz w:val="28"/>
          <w:szCs w:val="28"/>
        </w:rPr>
        <w:t>и</w:t>
      </w:r>
      <w:proofErr w:type="gramEnd"/>
      <w:r w:rsidRPr="00155C3F">
        <w:rPr>
          <w:rFonts w:ascii="Times New Roman" w:eastAsia="Calibri" w:hAnsi="Times New Roman" w:cs="Times New Roman"/>
          <w:sz w:val="28"/>
          <w:szCs w:val="28"/>
        </w:rPr>
        <w:t xml:space="preserve"> об использовании закрепленного за ним имущества  в  порядке,  установленном  Федеральным  законом  от  12.01.1996  № 7-ФЗ «О некоммерческих организациях».</w:t>
      </w:r>
    </w:p>
    <w:p w14:paraId="5A030EC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425A2F7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18DD011E"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6. Органы Автономного учреждения</w:t>
      </w:r>
    </w:p>
    <w:p w14:paraId="7180978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6D42797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u w:val="single"/>
        </w:rPr>
      </w:pPr>
      <w:r w:rsidRPr="00155C3F">
        <w:rPr>
          <w:rFonts w:ascii="Times New Roman" w:eastAsia="Calibri" w:hAnsi="Times New Roman" w:cs="Times New Roman"/>
          <w:sz w:val="28"/>
          <w:szCs w:val="28"/>
        </w:rPr>
        <w:t>Органами Автономного учреждения являются наблюдательный совет Автономного учреждения и __________________________________________</w:t>
      </w:r>
    </w:p>
    <w:p w14:paraId="2A3A1568" w14:textId="77777777" w:rsidR="00155C3F" w:rsidRPr="00155C3F" w:rsidRDefault="00155C3F" w:rsidP="00155C3F">
      <w:pPr>
        <w:spacing w:after="0" w:line="240" w:lineRule="auto"/>
        <w:ind w:firstLine="709"/>
        <w:jc w:val="both"/>
        <w:rPr>
          <w:rFonts w:ascii="Times New Roman" w:eastAsia="Calibri" w:hAnsi="Times New Roman" w:cs="Times New Roman"/>
          <w:sz w:val="20"/>
          <w:szCs w:val="20"/>
        </w:rPr>
      </w:pPr>
      <w:r w:rsidRPr="00155C3F">
        <w:rPr>
          <w:rFonts w:ascii="Times New Roman" w:eastAsia="Calibri" w:hAnsi="Times New Roman" w:cs="Times New Roman"/>
          <w:sz w:val="28"/>
          <w:szCs w:val="28"/>
        </w:rPr>
        <w:t xml:space="preserve">                                                       </w:t>
      </w:r>
      <w:r w:rsidRPr="00155C3F">
        <w:rPr>
          <w:rFonts w:ascii="Times New Roman" w:eastAsia="Calibri" w:hAnsi="Times New Roman" w:cs="Times New Roman"/>
          <w:sz w:val="20"/>
          <w:szCs w:val="20"/>
        </w:rPr>
        <w:t>(наименование должности руководителя)</w:t>
      </w:r>
    </w:p>
    <w:p w14:paraId="11540E87" w14:textId="77777777" w:rsidR="00155C3F" w:rsidRPr="00155C3F" w:rsidRDefault="00155C3F" w:rsidP="00155C3F">
      <w:pPr>
        <w:spacing w:after="0" w:line="240" w:lineRule="auto"/>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Автономного учреждения.</w:t>
      </w:r>
    </w:p>
    <w:p w14:paraId="60BDF90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730867C6"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7. Наблюдательный совет Автономного учреждения</w:t>
      </w:r>
    </w:p>
    <w:p w14:paraId="2482010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2A6E4B2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7.1. В Автономном учреждении создается наблюдательный совет в составе _______ членов.</w:t>
      </w:r>
    </w:p>
    <w:p w14:paraId="6446CAD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7.2. Члены наблюдательного совета назначаются по решению Учредителя сроком на _____ год.</w:t>
      </w:r>
    </w:p>
    <w:p w14:paraId="0ADFD37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7.3. Одно и то же лицо может быть членом наблюдательного совета неограниченное число раз.</w:t>
      </w:r>
    </w:p>
    <w:p w14:paraId="47BFB19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7.4. Руководитель Автономного учреждения и его заместители не могут быть членами наблюдательного совета Автономного учреждения.</w:t>
      </w:r>
    </w:p>
    <w:p w14:paraId="200D3E1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Руководитель автономного учреждения участвует в заседаниях наблюдательного совета автономного учреждения с правом совещательного голоса.</w:t>
      </w:r>
    </w:p>
    <w:p w14:paraId="37137D0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7.5. Члены наблюдательного совета исполняют свои обязанности безвозмездно. При этом их документально подтвержденные расходы, непосредственно связанные с участием в работе наблюдательного совета, компенсируются Автономным учреждением.</w:t>
      </w:r>
    </w:p>
    <w:p w14:paraId="01AF4CE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7.6. Полномочия члена наблюдательного совета могут быть прекращены досрочно:</w:t>
      </w:r>
    </w:p>
    <w:p w14:paraId="3D25327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по его личной просьбе;</w:t>
      </w:r>
    </w:p>
    <w:p w14:paraId="570D300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 случае невозможности исполнения им своих обязанностей по состоянию здоровья или по причине его отсутствия в месте нахождения Автономного учреждения в течение четырех месяцев;</w:t>
      </w:r>
    </w:p>
    <w:p w14:paraId="2FF893F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в случае привлечения его к уголовной ответственности.</w:t>
      </w:r>
    </w:p>
    <w:p w14:paraId="6E5194F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Полномочия члена наблюдательного совета автономного учреждения,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p>
    <w:p w14:paraId="4ACCBBF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 прекращаются досрочно в случае прекращения трудовых отношений;</w:t>
      </w:r>
    </w:p>
    <w:p w14:paraId="2B53024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 могут быть прекращены досрочно по представлению указанного государственного органа или органа местного самоуправления.</w:t>
      </w:r>
    </w:p>
    <w:p w14:paraId="2A8AABE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7.7. Работу наблюдательного совета организует председатель наблюдательного совета.</w:t>
      </w:r>
    </w:p>
    <w:p w14:paraId="24F124B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7.8. Председатель наблюдательного совета избирается на срок полномочий наблюдательного совета членами наблюдательного совета простым большинством голосов от числа присутствующих на заседании членов наблюдательного совета.</w:t>
      </w:r>
    </w:p>
    <w:p w14:paraId="521A66F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7.9. Наблюдательный совет в любое время вправе переизбрать своего председателя.</w:t>
      </w:r>
    </w:p>
    <w:p w14:paraId="59ED979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7.10. В отсутствие председателя наблюдательного совета его функции осуществляет старший по возрасту член наблюдательного совета, за исключением представителя работников Автономного учреждения.</w:t>
      </w:r>
    </w:p>
    <w:p w14:paraId="0ADDE8C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7.11. Заседания наблюдательного совета Автономного учреждения проводятся по мере необходимости, но не реже одного раза в квартал.</w:t>
      </w:r>
    </w:p>
    <w:p w14:paraId="7E38017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7.12. Заседание наблюдательного совета является правомочным, если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14:paraId="459D3701"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7.13. При подготовке к проведению заседания наблюдательного совета его председатель определяет:</w:t>
      </w:r>
    </w:p>
    <w:p w14:paraId="3B53F61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форму проведения заседания (совместное присутствие членов наблюдательного совета или заочное голосование);</w:t>
      </w:r>
    </w:p>
    <w:p w14:paraId="1F15545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дату, место, время проведения заседания, а в случае проведения заседания в форме заочного голосования - дату окончания приема бюллетеней для голосования и почтовый адрес, по которому должны направляться заполненные бюллетени;</w:t>
      </w:r>
    </w:p>
    <w:p w14:paraId="10520C2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повестку дня заседания наблюдательного совета;</w:t>
      </w:r>
    </w:p>
    <w:p w14:paraId="36A875D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порядок сообщения членам наблюдательного совета о проведении заседания наблюдательного совета;</w:t>
      </w:r>
    </w:p>
    <w:p w14:paraId="77BD1B0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перечень информации (материалов), представляемой членам наблюдательного совета при подготовке к проведению заседания, и порядок ее представления;</w:t>
      </w:r>
    </w:p>
    <w:p w14:paraId="2CC3EE8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форму и текст бюллетеня для голосования в случае проведения заседания в форме заочного голосования.</w:t>
      </w:r>
    </w:p>
    <w:p w14:paraId="73A1C5F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7.14. Сообщение о проведении заседания наблюдательного совета должно быть сделано не позднее _____ дней до даты его проведения. В указанные сроки сообщение направляется каждому члену наблюдательного совета заказным письмом или вручается лично под роспись.</w:t>
      </w:r>
    </w:p>
    <w:p w14:paraId="2034A5A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7.15. При определении наличия кворума и результатов голосования учитывается представленное в письменной форме мнение члена наблюдательного совета, отсутствующего на его заседании по уважительной причине.</w:t>
      </w:r>
    </w:p>
    <w:p w14:paraId="1EC369C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7.16.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14:paraId="49BEECE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7.17. Наблюдательный совет вправе принимать решения и путем проведения заочного голосования, за исключением решений по вопросам, предусмотренным подпунктами 9 и 10 пункта 7.18 настоящего устава.</w:t>
      </w:r>
    </w:p>
    <w:p w14:paraId="3C928D4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7.18. Наблюдательный совет Автономного учреждения рассматривает:</w:t>
      </w:r>
    </w:p>
    <w:p w14:paraId="5D424A8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 предложения Учредителя или руководителя Автономного учреждения о внесении изменений в устав Автономного учреждения;</w:t>
      </w:r>
    </w:p>
    <w:p w14:paraId="5331512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2) предложения Учредителя или руководителя Автономного учреждения о создании и ликвидации филиалов Автономного учреждения, об открытии </w:t>
      </w:r>
      <w:proofErr w:type="gramStart"/>
      <w:r w:rsidRPr="00155C3F">
        <w:rPr>
          <w:rFonts w:ascii="Times New Roman" w:eastAsia="Calibri" w:hAnsi="Times New Roman" w:cs="Times New Roman"/>
          <w:sz w:val="28"/>
          <w:szCs w:val="28"/>
        </w:rPr>
        <w:t>и</w:t>
      </w:r>
      <w:proofErr w:type="gramEnd"/>
      <w:r w:rsidRPr="00155C3F">
        <w:rPr>
          <w:rFonts w:ascii="Times New Roman" w:eastAsia="Calibri" w:hAnsi="Times New Roman" w:cs="Times New Roman"/>
          <w:sz w:val="28"/>
          <w:szCs w:val="28"/>
        </w:rPr>
        <w:t xml:space="preserve"> о закрытии его представительств;</w:t>
      </w:r>
    </w:p>
    <w:p w14:paraId="2602ABD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3) предложения Учредителя или руководителя Автономного учреждения о реорганизации Автономного учреждения или о его ликвидации;</w:t>
      </w:r>
    </w:p>
    <w:p w14:paraId="4F87482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4) предложения Учредителя или руководителя Автономного учреждения об изъятии имущества, закрепленного за Автономным учреждением на праве оперативного управления;</w:t>
      </w:r>
    </w:p>
    <w:p w14:paraId="13E89D7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5)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14:paraId="5DEEDEF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6) проект плана финансово-хозяйственной деятельности Автономного учреждения;</w:t>
      </w:r>
    </w:p>
    <w:p w14:paraId="2FED5F3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 по представлению руководителя Автономного учреждения отчеты о деятельности Автономного учреждения и об использовании его имущества, об исполнении плана его финансово-хозяйственной деятельности, годовую бухгалтерскую отчетность Автономного учреждения;</w:t>
      </w:r>
    </w:p>
    <w:p w14:paraId="40696EA8"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8) предложения руководителя Автономного учреждения о совершении сделок по распоряжению имуществом, которым автономное учреждение не вправе распоряжаться самостоятельно;</w:t>
      </w:r>
    </w:p>
    <w:p w14:paraId="27C7020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9) предложения руководителя Автономного учреждения о совершении крупных сделок;</w:t>
      </w:r>
    </w:p>
    <w:p w14:paraId="18A61FC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10) предложения руководителя Автономного учреждения о совершении сделок, в совершении которых имеется заинтересованность;</w:t>
      </w:r>
    </w:p>
    <w:p w14:paraId="381D456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11) предложения руководителя Автономного учреждения о выборе кредитных организаций, в которых Автономное учреждение может открыть банковские счета;</w:t>
      </w:r>
    </w:p>
    <w:p w14:paraId="55FD01F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12) вопросы проведения аудита годовой бухгалтерской отчетности Автономного учреждения и утверждения аудиторской организации.</w:t>
      </w:r>
    </w:p>
    <w:p w14:paraId="6640863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7.19. По вопросам, указанным в подпунктах 1 - 4, 7 и 8 пункта 7.18 настоящего устава, наблюдательный совет Автономного учреждения дает рекомендации. Учредитель принимает по этим вопросам решения после рассмотрения рекомендаций наблюдательного совета Автономного учреждения.</w:t>
      </w:r>
    </w:p>
    <w:p w14:paraId="5469DBF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7.20. По вопросу, указанному в подпункте 6 пункта 7.18 настоящего устава, наблюдательный совет Автономного учреждения дает заключение, копия которого направляется Учредителю. </w:t>
      </w:r>
    </w:p>
    <w:p w14:paraId="7C29B4A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По вопросам, указанным в подпунктах 5 и 11 пункта 7.18 настоящего устава, наблюдательный совет Автономного учреждения дает заключение. Руководитель Автономного учреждения принимает по этим вопросам решения после рассмотрения заключений наблюдательного совета Автономного учреждения.</w:t>
      </w:r>
    </w:p>
    <w:p w14:paraId="6705586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7.21. По вопросам, указанным в подпунктах 9, 10 и 12 пункта 7.18 настоящего устава, наблюдательный совет Автономного учреждения принимает решения, обязательные для руководителя Автономного учреждения.</w:t>
      </w:r>
    </w:p>
    <w:p w14:paraId="531CE4C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7.22. Рекомендации и заключения по вопросам, указанным в подпунктах 1 - 8 и 11 пункта 7.18 настоящего устава, даются большинством голосов от общего числа голосов членов наблюдательного совета Автономного учреждения.</w:t>
      </w:r>
    </w:p>
    <w:p w14:paraId="1682323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7.23. Решения по вопросам, указанным в подпунктах 9 и 12 пункта 7.18 настоящего устава, принимаются наблюдательным советом Автономного </w:t>
      </w:r>
      <w:r w:rsidRPr="00155C3F">
        <w:rPr>
          <w:rFonts w:ascii="Times New Roman" w:eastAsia="Calibri" w:hAnsi="Times New Roman" w:cs="Times New Roman"/>
          <w:sz w:val="28"/>
          <w:szCs w:val="28"/>
        </w:rPr>
        <w:lastRenderedPageBreak/>
        <w:t>учреждения большинством в две трети голосов от общего числа голосов членов наблюдательного совета автономного учреждения.</w:t>
      </w:r>
    </w:p>
    <w:p w14:paraId="1BCE169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7.24. Решение по вопросу, указанному в подпункте 10 пункта 7.18 настоящего устава, принимается наблюдательным советом Автономного учреждения в следующем порядке.</w:t>
      </w:r>
    </w:p>
    <w:p w14:paraId="4C4677A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Сделка, в совершении которой имеется заинтересованность, может быть совершена с предварительного одобрения наблюдательного совета Автономного учреждения. Наблюдательный совет Автономного учреждения обязан рассмотреть предложение о совершении сделки, в совершении которой имеется заинтересованность, в течение пятнадцати календарных дней с момента поступления такого предложения председателю наблюдательного совета Автономного учреждения, если уставом Автономного учреждения не предусмотрен более короткий срок.</w:t>
      </w:r>
    </w:p>
    <w:p w14:paraId="4669FE3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Решение об одобрении сделки, в совершении которой имеется заинтересованность, принимается большинством голосов членов наблюдательного совета Автономного учреждения, не заинтересованных в совершении этой сделки. В случае</w:t>
      </w:r>
      <w:proofErr w:type="gramStart"/>
      <w:r w:rsidRPr="00155C3F">
        <w:rPr>
          <w:rFonts w:ascii="Times New Roman" w:eastAsia="Calibri" w:hAnsi="Times New Roman" w:cs="Times New Roman"/>
          <w:sz w:val="28"/>
          <w:szCs w:val="28"/>
        </w:rPr>
        <w:t>,</w:t>
      </w:r>
      <w:proofErr w:type="gramEnd"/>
      <w:r w:rsidRPr="00155C3F">
        <w:rPr>
          <w:rFonts w:ascii="Times New Roman" w:eastAsia="Calibri" w:hAnsi="Times New Roman" w:cs="Times New Roman"/>
          <w:sz w:val="28"/>
          <w:szCs w:val="28"/>
        </w:rPr>
        <w:t xml:space="preserve"> если лица, заинтересованные в совершении сделки, составляют в наблюдательном совете автономного учреждения большинство, решение об одобрении сделки, в совершении которой имеется заинтересованность, принимается Учредителем автономного учреждения.</w:t>
      </w:r>
    </w:p>
    <w:p w14:paraId="6B4B548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7.25. Вопросы, относящиеся к компетенции наблюдательного совета Автономного учреждения в соответствии с пунктом 7.18 настоящего устава, не могут быть переданы на рассмотрение других органов автономного учреждения.</w:t>
      </w:r>
    </w:p>
    <w:p w14:paraId="43F7C91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13EA5ACA"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8. Руководитель Автономного учреждения</w:t>
      </w:r>
    </w:p>
    <w:p w14:paraId="20A9AC49"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2843292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8.1. Автономное учреждение возглавляет _________________________,</w:t>
      </w:r>
    </w:p>
    <w:p w14:paraId="338DFB88" w14:textId="77777777" w:rsidR="00155C3F" w:rsidRPr="00155C3F" w:rsidRDefault="00155C3F" w:rsidP="00155C3F">
      <w:pPr>
        <w:spacing w:after="0" w:line="240" w:lineRule="auto"/>
        <w:ind w:firstLine="709"/>
        <w:jc w:val="both"/>
        <w:rPr>
          <w:rFonts w:ascii="Times New Roman" w:eastAsia="Calibri" w:hAnsi="Times New Roman" w:cs="Times New Roman"/>
          <w:sz w:val="20"/>
          <w:szCs w:val="20"/>
        </w:rPr>
      </w:pPr>
      <w:r w:rsidRPr="00155C3F">
        <w:rPr>
          <w:rFonts w:ascii="Times New Roman" w:eastAsia="Calibri" w:hAnsi="Times New Roman" w:cs="Times New Roman"/>
          <w:sz w:val="28"/>
          <w:szCs w:val="28"/>
        </w:rPr>
        <w:t xml:space="preserve">                                      </w:t>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r>
      <w:r w:rsidRPr="00155C3F">
        <w:rPr>
          <w:rFonts w:ascii="Times New Roman" w:eastAsia="Calibri" w:hAnsi="Times New Roman" w:cs="Times New Roman"/>
          <w:sz w:val="28"/>
          <w:szCs w:val="28"/>
        </w:rPr>
        <w:tab/>
        <w:t xml:space="preserve">  </w:t>
      </w:r>
      <w:r w:rsidRPr="00155C3F">
        <w:rPr>
          <w:rFonts w:ascii="Times New Roman" w:eastAsia="Calibri" w:hAnsi="Times New Roman" w:cs="Times New Roman"/>
          <w:sz w:val="20"/>
          <w:szCs w:val="20"/>
        </w:rPr>
        <w:t>(наименование должности руководителя)</w:t>
      </w:r>
    </w:p>
    <w:p w14:paraId="68F765BF" w14:textId="77777777" w:rsidR="00155C3F" w:rsidRPr="00155C3F" w:rsidRDefault="00155C3F" w:rsidP="00155C3F">
      <w:pPr>
        <w:spacing w:after="0" w:line="240" w:lineRule="auto"/>
        <w:jc w:val="both"/>
        <w:rPr>
          <w:rFonts w:ascii="Times New Roman" w:eastAsia="Calibri" w:hAnsi="Times New Roman" w:cs="Times New Roman"/>
          <w:sz w:val="28"/>
          <w:szCs w:val="28"/>
        </w:rPr>
      </w:pPr>
      <w:proofErr w:type="gramStart"/>
      <w:r w:rsidRPr="00155C3F">
        <w:rPr>
          <w:rFonts w:ascii="Times New Roman" w:eastAsia="Calibri" w:hAnsi="Times New Roman" w:cs="Times New Roman"/>
          <w:sz w:val="28"/>
          <w:szCs w:val="28"/>
        </w:rPr>
        <w:t>назначаемый</w:t>
      </w:r>
      <w:proofErr w:type="gramEnd"/>
      <w:r w:rsidRPr="00155C3F">
        <w:rPr>
          <w:rFonts w:ascii="Times New Roman" w:eastAsia="Calibri" w:hAnsi="Times New Roman" w:cs="Times New Roman"/>
          <w:sz w:val="28"/>
          <w:szCs w:val="28"/>
        </w:rPr>
        <w:t xml:space="preserve"> и освобождаемый от должности Главой Ачинского муниципального округа на основании распоряжения Администрации Ачинского муниципального округа.</w:t>
      </w:r>
    </w:p>
    <w:p w14:paraId="76074C51"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8.2. Руководитель Автономного учреждения осуществляет свою деятельность в соответствии с действующим законодательством, настоящим уставом, трудовым договором.</w:t>
      </w:r>
    </w:p>
    <w:p w14:paraId="1107A9E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К компетенции руководителя Автономного учреждения относятся вопросы осуществления текущего руководства деятельностью Автономного учреждения, за исключением вопросов, отнесенных федеральными законами к компетенции Учредителя, наблюдательного совета.</w:t>
      </w:r>
    </w:p>
    <w:p w14:paraId="6E0DBAB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8.3. Руководитель Автономного учреждения:</w:t>
      </w:r>
    </w:p>
    <w:p w14:paraId="1FC1CAD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 действует от имени Автономного учреждения без доверенности;</w:t>
      </w:r>
    </w:p>
    <w:p w14:paraId="689050D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 представляет интересы Автономного учреждения в судах, органах государственной власти и органах местного самоуправления, а также организациях;</w:t>
      </w:r>
    </w:p>
    <w:p w14:paraId="0379DF5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3) совершает в установленном порядке от имени Автономного учреждения гражданско-правовые сделки, направленные на достижение уставных целей Автономного учреждения, и заключает трудовые договоры;</w:t>
      </w:r>
    </w:p>
    <w:p w14:paraId="7579A58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5) представляет годовую бухгалтерскую отчетность наблюдательному совету для утверждения;</w:t>
      </w:r>
    </w:p>
    <w:p w14:paraId="56D12515"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6) </w:t>
      </w:r>
      <w:proofErr w:type="gramStart"/>
      <w:r w:rsidRPr="00155C3F">
        <w:rPr>
          <w:rFonts w:ascii="Times New Roman" w:eastAsia="Calibri" w:hAnsi="Times New Roman" w:cs="Times New Roman"/>
          <w:sz w:val="28"/>
          <w:szCs w:val="28"/>
        </w:rPr>
        <w:t>принимает и увольняет</w:t>
      </w:r>
      <w:proofErr w:type="gramEnd"/>
      <w:r w:rsidRPr="00155C3F">
        <w:rPr>
          <w:rFonts w:ascii="Times New Roman" w:eastAsia="Calibri" w:hAnsi="Times New Roman" w:cs="Times New Roman"/>
          <w:sz w:val="28"/>
          <w:szCs w:val="28"/>
        </w:rPr>
        <w:t xml:space="preserve"> работников Автономного учреждения;</w:t>
      </w:r>
    </w:p>
    <w:p w14:paraId="3088711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7) по согласованию с Учредителем утверждает штатное расписание, положение об оплате труда работников Автономного учреждения;</w:t>
      </w:r>
    </w:p>
    <w:p w14:paraId="7D667C3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8) издает приказы Автономного учреждения, дает указания, обязательные для исполнения всеми работниками, распределяет обязанности между работниками Автономного учреждения;</w:t>
      </w:r>
    </w:p>
    <w:p w14:paraId="5FB8C23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9) открывает расчетные и другие счета;</w:t>
      </w:r>
    </w:p>
    <w:p w14:paraId="4DFFAFA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10) организует учет и отчетность Автономного учреждения;</w:t>
      </w:r>
    </w:p>
    <w:p w14:paraId="6502037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11) осуществляет иные полномочия в соответствии с законодательством Российской Федерации, трудовым договором и должностной инструкцией.</w:t>
      </w:r>
    </w:p>
    <w:p w14:paraId="194CB53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8.4. Руководитель Автономного учреждения не вправе:</w:t>
      </w:r>
    </w:p>
    <w:p w14:paraId="2ED1D567"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1) без разрешения Учредителя Автономного учреждения работать по совместительству у другого работодателя;</w:t>
      </w:r>
    </w:p>
    <w:p w14:paraId="42F4AE01"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2) получать в связи с исполнением должностных полномочий денежное и иное вознаграждение, не предусмотренное трудовым договором.</w:t>
      </w:r>
    </w:p>
    <w:p w14:paraId="3FC4312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8.5. Руководитель Автономного учреждения несет ответственность в соответствии с действующим законодательством Российской Федерации.</w:t>
      </w:r>
    </w:p>
    <w:p w14:paraId="649FA33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5B45C907"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9. Реорганизация и ликвидация Автономного учреждения</w:t>
      </w:r>
    </w:p>
    <w:p w14:paraId="1F3DED08"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и изменение его типа</w:t>
      </w:r>
    </w:p>
    <w:p w14:paraId="25BB1D6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1664D06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9.1. Автономное учреждение может быть реорганизовано (путем слияния, присоединения, разделения, выделения, преобразования) или ликвидировано:</w:t>
      </w:r>
    </w:p>
    <w:p w14:paraId="349C48F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по решению Учредителя;</w:t>
      </w:r>
    </w:p>
    <w:p w14:paraId="6AA869D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по решению суда.</w:t>
      </w:r>
    </w:p>
    <w:p w14:paraId="59F096A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9.2. Реорганизация влечет за собой переход прав и обязанностей Автономного учреждения к его правопреемнику (правопреемникам) в соответствии с законодательством. При реорганизации Автономного учреждения вносятся необходимые изменения в устав, Единый государственный реестр юридических лиц и Единый федеральный реестр сведений о фактах деятельности юридических лиц.</w:t>
      </w:r>
    </w:p>
    <w:p w14:paraId="7DD1283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9.3. Учредитель назначает ликвидационную комиссию (ликвидатора) и устанавливает порядок и сроки ликвидации Автономного учреждения.</w:t>
      </w:r>
    </w:p>
    <w:p w14:paraId="5C0096C0"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9.4. С момента назначения ликвидационной комиссии к ней переходят полномочия по управлению делами Автономного учреждения.</w:t>
      </w:r>
    </w:p>
    <w:p w14:paraId="1DA43CC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9.5. Ликвидационная комиссия проводит работу по ликвидации Автономного учреждения в соответствии с законодательством Российской Федерации и законодательством Красноярского края.</w:t>
      </w:r>
    </w:p>
    <w:p w14:paraId="40BBC5B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lastRenderedPageBreak/>
        <w:t>9.6. Имущество Автономного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Автономного учреждения, передается в казну муниципального образования Ачинский муниципальный округ.</w:t>
      </w:r>
    </w:p>
    <w:p w14:paraId="7E9D55F2"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9.7. При реорганизации Автономного учреждения все документы (управленческие, финансово-хозяйственные, по личному составу и другие) передаются организации-правопреемнику.</w:t>
      </w:r>
    </w:p>
    <w:p w14:paraId="74F71BE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При ликвидации Автономного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Автономного учреждения. </w:t>
      </w:r>
    </w:p>
    <w:p w14:paraId="46F6317A"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Передача и упорядочение документов осуществляются силами и за счет средств Автономного учреждения в соответствии с требованиями архивных органов.</w:t>
      </w:r>
    </w:p>
    <w:p w14:paraId="6DD4F6F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 xml:space="preserve">9.8. </w:t>
      </w:r>
      <w:proofErr w:type="gramStart"/>
      <w:r w:rsidRPr="00155C3F">
        <w:rPr>
          <w:rFonts w:ascii="Times New Roman" w:eastAsia="Calibri" w:hAnsi="Times New Roman" w:cs="Times New Roman"/>
          <w:sz w:val="28"/>
          <w:szCs w:val="28"/>
        </w:rPr>
        <w:t>Ликвидация Автономного учреждения считается завершенной, а Автономное учреждение - прекратившим свое существование после внесения записи об этом в Единый государственный реестр юридических лиц.</w:t>
      </w:r>
      <w:proofErr w:type="gramEnd"/>
    </w:p>
    <w:p w14:paraId="1E12BC1E"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4FC79DD8" w14:textId="77777777" w:rsidR="00155C3F" w:rsidRPr="00155C3F" w:rsidRDefault="00155C3F" w:rsidP="00155C3F">
      <w:pPr>
        <w:spacing w:after="0" w:line="240" w:lineRule="auto"/>
        <w:ind w:firstLine="709"/>
        <w:jc w:val="center"/>
        <w:rPr>
          <w:rFonts w:ascii="Times New Roman" w:eastAsia="Calibri" w:hAnsi="Times New Roman" w:cs="Times New Roman"/>
          <w:sz w:val="28"/>
          <w:szCs w:val="28"/>
        </w:rPr>
      </w:pPr>
      <w:r w:rsidRPr="00155C3F">
        <w:rPr>
          <w:rFonts w:ascii="Times New Roman" w:eastAsia="Calibri" w:hAnsi="Times New Roman" w:cs="Times New Roman"/>
          <w:sz w:val="28"/>
          <w:szCs w:val="28"/>
        </w:rPr>
        <w:t>10. Внесение изменений и дополнений в устав Учреждения</w:t>
      </w:r>
    </w:p>
    <w:p w14:paraId="37FF443B"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56E96054"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r w:rsidRPr="00155C3F">
        <w:rPr>
          <w:rFonts w:ascii="Times New Roman" w:eastAsia="Calibri" w:hAnsi="Times New Roman" w:cs="Times New Roman"/>
          <w:sz w:val="28"/>
          <w:szCs w:val="28"/>
        </w:rPr>
        <w:t>Изменения в устав Учреждения вносятся в порядке, установленном правовым актом Администрации Ачинского муниципального округа.</w:t>
      </w:r>
    </w:p>
    <w:p w14:paraId="522148A3"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61EC720D"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46E03896"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22E7A07F"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2B04DEFC" w14:textId="77777777" w:rsidR="00155C3F" w:rsidRPr="00155C3F" w:rsidRDefault="00155C3F" w:rsidP="00155C3F">
      <w:pPr>
        <w:spacing w:after="0" w:line="240" w:lineRule="auto"/>
        <w:ind w:firstLine="709"/>
        <w:jc w:val="both"/>
        <w:rPr>
          <w:rFonts w:ascii="Times New Roman" w:eastAsia="Calibri" w:hAnsi="Times New Roman" w:cs="Times New Roman"/>
          <w:sz w:val="28"/>
          <w:szCs w:val="28"/>
        </w:rPr>
      </w:pPr>
    </w:p>
    <w:p w14:paraId="4687D430" w14:textId="77777777" w:rsidR="00155C3F" w:rsidRDefault="00155C3F" w:rsidP="00EC138E">
      <w:pPr>
        <w:spacing w:after="0" w:line="240" w:lineRule="auto"/>
        <w:ind w:right="-1"/>
        <w:rPr>
          <w:rFonts w:ascii="Times New Roman" w:hAnsi="Times New Roman" w:cs="Times New Roman"/>
          <w:b/>
          <w:bCs/>
          <w:sz w:val="28"/>
          <w:szCs w:val="28"/>
        </w:rPr>
      </w:pPr>
    </w:p>
    <w:sectPr w:rsidR="00155C3F" w:rsidSect="001F6606">
      <w:pgSz w:w="11906" w:h="16838"/>
      <w:pgMar w:top="851" w:right="850"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F6A595" w14:textId="77777777" w:rsidR="00A11B4C" w:rsidRDefault="00A11B4C" w:rsidP="005E70C5">
      <w:pPr>
        <w:spacing w:after="0" w:line="240" w:lineRule="auto"/>
      </w:pPr>
      <w:r>
        <w:separator/>
      </w:r>
    </w:p>
  </w:endnote>
  <w:endnote w:type="continuationSeparator" w:id="0">
    <w:p w14:paraId="2B2903E9" w14:textId="77777777" w:rsidR="00A11B4C" w:rsidRDefault="00A11B4C" w:rsidP="005E7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E203A" w14:textId="77777777" w:rsidR="00A11B4C" w:rsidRDefault="00A11B4C" w:rsidP="005E70C5">
      <w:pPr>
        <w:spacing w:after="0" w:line="240" w:lineRule="auto"/>
      </w:pPr>
      <w:r>
        <w:separator/>
      </w:r>
    </w:p>
  </w:footnote>
  <w:footnote w:type="continuationSeparator" w:id="0">
    <w:p w14:paraId="0EE34E36" w14:textId="77777777" w:rsidR="00A11B4C" w:rsidRDefault="00A11B4C" w:rsidP="005E70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272D6"/>
    <w:multiLevelType w:val="hybridMultilevel"/>
    <w:tmpl w:val="314A3568"/>
    <w:lvl w:ilvl="0" w:tplc="203641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16226B8"/>
    <w:multiLevelType w:val="multilevel"/>
    <w:tmpl w:val="5DB2D998"/>
    <w:lvl w:ilvl="0">
      <w:start w:val="1"/>
      <w:numFmt w:val="decimal"/>
      <w:lvlText w:val="%1."/>
      <w:lvlJc w:val="left"/>
      <w:pPr>
        <w:ind w:left="510" w:hanging="510"/>
      </w:pPr>
      <w:rPr>
        <w:rFonts w:hint="default"/>
      </w:rPr>
    </w:lvl>
    <w:lvl w:ilvl="1">
      <w:start w:val="1"/>
      <w:numFmt w:val="decimal"/>
      <w:lvlText w:val="%1.%2."/>
      <w:lvlJc w:val="left"/>
      <w:pPr>
        <w:ind w:left="1428" w:hanging="720"/>
      </w:pPr>
      <w:rPr>
        <w:rFonts w:hint="default"/>
        <w:color w:val="auto"/>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352A5768"/>
    <w:multiLevelType w:val="hybridMultilevel"/>
    <w:tmpl w:val="4E7EB00C"/>
    <w:lvl w:ilvl="0" w:tplc="5C70B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C1327A9"/>
    <w:multiLevelType w:val="multilevel"/>
    <w:tmpl w:val="7E96DDBA"/>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
    <w:nsid w:val="70B81EE2"/>
    <w:multiLevelType w:val="multilevel"/>
    <w:tmpl w:val="E152A36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B50"/>
    <w:rsid w:val="00012FE3"/>
    <w:rsid w:val="0001437A"/>
    <w:rsid w:val="00020363"/>
    <w:rsid w:val="000211CE"/>
    <w:rsid w:val="0002228F"/>
    <w:rsid w:val="000235DE"/>
    <w:rsid w:val="000255C7"/>
    <w:rsid w:val="000323F2"/>
    <w:rsid w:val="00033FD4"/>
    <w:rsid w:val="0003468B"/>
    <w:rsid w:val="000420EE"/>
    <w:rsid w:val="000541E0"/>
    <w:rsid w:val="00054F6A"/>
    <w:rsid w:val="00065D81"/>
    <w:rsid w:val="00070726"/>
    <w:rsid w:val="00071753"/>
    <w:rsid w:val="00075291"/>
    <w:rsid w:val="000843BC"/>
    <w:rsid w:val="000955B6"/>
    <w:rsid w:val="000A62AD"/>
    <w:rsid w:val="000B2C3E"/>
    <w:rsid w:val="000B43F1"/>
    <w:rsid w:val="000B4610"/>
    <w:rsid w:val="000B6C16"/>
    <w:rsid w:val="000D3833"/>
    <w:rsid w:val="000D5B7B"/>
    <w:rsid w:val="000D7D27"/>
    <w:rsid w:val="000E2B48"/>
    <w:rsid w:val="000F1060"/>
    <w:rsid w:val="000F4EBE"/>
    <w:rsid w:val="000F5DE2"/>
    <w:rsid w:val="00103513"/>
    <w:rsid w:val="00107F62"/>
    <w:rsid w:val="0011060A"/>
    <w:rsid w:val="00110FBA"/>
    <w:rsid w:val="00110FBF"/>
    <w:rsid w:val="00116813"/>
    <w:rsid w:val="001223C8"/>
    <w:rsid w:val="00122975"/>
    <w:rsid w:val="001324D2"/>
    <w:rsid w:val="001332A1"/>
    <w:rsid w:val="00135FA4"/>
    <w:rsid w:val="001422F5"/>
    <w:rsid w:val="00146BE6"/>
    <w:rsid w:val="001536A3"/>
    <w:rsid w:val="00155C3F"/>
    <w:rsid w:val="00156D88"/>
    <w:rsid w:val="001644AB"/>
    <w:rsid w:val="00164A4C"/>
    <w:rsid w:val="00173848"/>
    <w:rsid w:val="00176E4B"/>
    <w:rsid w:val="001870B9"/>
    <w:rsid w:val="001927A8"/>
    <w:rsid w:val="001A6A57"/>
    <w:rsid w:val="001B08DB"/>
    <w:rsid w:val="001B6F39"/>
    <w:rsid w:val="001B7C61"/>
    <w:rsid w:val="001D1056"/>
    <w:rsid w:val="001D4DDB"/>
    <w:rsid w:val="001D5ACE"/>
    <w:rsid w:val="001E0588"/>
    <w:rsid w:val="001E08E9"/>
    <w:rsid w:val="001E0E6E"/>
    <w:rsid w:val="001E5F2E"/>
    <w:rsid w:val="001F3AC6"/>
    <w:rsid w:val="001F6606"/>
    <w:rsid w:val="00201B08"/>
    <w:rsid w:val="0020259B"/>
    <w:rsid w:val="002053FB"/>
    <w:rsid w:val="002061B1"/>
    <w:rsid w:val="00211064"/>
    <w:rsid w:val="00213381"/>
    <w:rsid w:val="00216358"/>
    <w:rsid w:val="002165F2"/>
    <w:rsid w:val="00221A89"/>
    <w:rsid w:val="00224B31"/>
    <w:rsid w:val="00230512"/>
    <w:rsid w:val="002328DE"/>
    <w:rsid w:val="002330C9"/>
    <w:rsid w:val="0023606C"/>
    <w:rsid w:val="00237D77"/>
    <w:rsid w:val="00245D18"/>
    <w:rsid w:val="002475C8"/>
    <w:rsid w:val="0025014F"/>
    <w:rsid w:val="00250AEA"/>
    <w:rsid w:val="00262C6D"/>
    <w:rsid w:val="00266E79"/>
    <w:rsid w:val="002732ED"/>
    <w:rsid w:val="002752FD"/>
    <w:rsid w:val="00280118"/>
    <w:rsid w:val="00280379"/>
    <w:rsid w:val="00284E03"/>
    <w:rsid w:val="002863D7"/>
    <w:rsid w:val="00287AD0"/>
    <w:rsid w:val="00291041"/>
    <w:rsid w:val="00292906"/>
    <w:rsid w:val="00296F3A"/>
    <w:rsid w:val="002A0921"/>
    <w:rsid w:val="002B05BA"/>
    <w:rsid w:val="002B0CFC"/>
    <w:rsid w:val="002B5066"/>
    <w:rsid w:val="002B76F9"/>
    <w:rsid w:val="002C28D6"/>
    <w:rsid w:val="002C6B1A"/>
    <w:rsid w:val="002C7F08"/>
    <w:rsid w:val="002D46C0"/>
    <w:rsid w:val="002E01B9"/>
    <w:rsid w:val="002E07DC"/>
    <w:rsid w:val="002E0F3E"/>
    <w:rsid w:val="002E642D"/>
    <w:rsid w:val="002E7428"/>
    <w:rsid w:val="002F4B6B"/>
    <w:rsid w:val="0030397E"/>
    <w:rsid w:val="00303E42"/>
    <w:rsid w:val="00305264"/>
    <w:rsid w:val="00307248"/>
    <w:rsid w:val="00311642"/>
    <w:rsid w:val="00330490"/>
    <w:rsid w:val="00331378"/>
    <w:rsid w:val="00331AC2"/>
    <w:rsid w:val="00332C4B"/>
    <w:rsid w:val="0033568E"/>
    <w:rsid w:val="00337AF7"/>
    <w:rsid w:val="00337C95"/>
    <w:rsid w:val="00340941"/>
    <w:rsid w:val="00343DBD"/>
    <w:rsid w:val="0034447D"/>
    <w:rsid w:val="003467E9"/>
    <w:rsid w:val="00347755"/>
    <w:rsid w:val="00356AD7"/>
    <w:rsid w:val="0035745C"/>
    <w:rsid w:val="00357FB1"/>
    <w:rsid w:val="003640B1"/>
    <w:rsid w:val="0036762B"/>
    <w:rsid w:val="003739EC"/>
    <w:rsid w:val="00380C78"/>
    <w:rsid w:val="003811C5"/>
    <w:rsid w:val="00384706"/>
    <w:rsid w:val="003858D3"/>
    <w:rsid w:val="0039225B"/>
    <w:rsid w:val="00392A97"/>
    <w:rsid w:val="00393488"/>
    <w:rsid w:val="003A1771"/>
    <w:rsid w:val="003A2F27"/>
    <w:rsid w:val="003B15AB"/>
    <w:rsid w:val="003B2863"/>
    <w:rsid w:val="003B2C9F"/>
    <w:rsid w:val="003C0F44"/>
    <w:rsid w:val="003C4971"/>
    <w:rsid w:val="003C662D"/>
    <w:rsid w:val="003C6A12"/>
    <w:rsid w:val="003E0872"/>
    <w:rsid w:val="003E1DE1"/>
    <w:rsid w:val="003E2E3B"/>
    <w:rsid w:val="003E540B"/>
    <w:rsid w:val="003E64FB"/>
    <w:rsid w:val="003E764C"/>
    <w:rsid w:val="003E76A8"/>
    <w:rsid w:val="003E7AB7"/>
    <w:rsid w:val="004004D9"/>
    <w:rsid w:val="004028EA"/>
    <w:rsid w:val="004033EA"/>
    <w:rsid w:val="00405082"/>
    <w:rsid w:val="00407EB8"/>
    <w:rsid w:val="0041353D"/>
    <w:rsid w:val="004142BF"/>
    <w:rsid w:val="00424318"/>
    <w:rsid w:val="0042431A"/>
    <w:rsid w:val="00425E1B"/>
    <w:rsid w:val="00427BE8"/>
    <w:rsid w:val="004314DA"/>
    <w:rsid w:val="00436A57"/>
    <w:rsid w:val="00437D12"/>
    <w:rsid w:val="00443583"/>
    <w:rsid w:val="00446AE1"/>
    <w:rsid w:val="004559AB"/>
    <w:rsid w:val="004559D4"/>
    <w:rsid w:val="00477850"/>
    <w:rsid w:val="0048375D"/>
    <w:rsid w:val="0048515D"/>
    <w:rsid w:val="00487944"/>
    <w:rsid w:val="00494649"/>
    <w:rsid w:val="004A28E0"/>
    <w:rsid w:val="004A29C8"/>
    <w:rsid w:val="004A3889"/>
    <w:rsid w:val="004A49FE"/>
    <w:rsid w:val="004A5D33"/>
    <w:rsid w:val="004A76D8"/>
    <w:rsid w:val="004C6672"/>
    <w:rsid w:val="004D22C6"/>
    <w:rsid w:val="004E16D0"/>
    <w:rsid w:val="004F4D65"/>
    <w:rsid w:val="005021DB"/>
    <w:rsid w:val="00503CE4"/>
    <w:rsid w:val="00505D73"/>
    <w:rsid w:val="005070D0"/>
    <w:rsid w:val="00507747"/>
    <w:rsid w:val="005129FF"/>
    <w:rsid w:val="005151D9"/>
    <w:rsid w:val="00516B55"/>
    <w:rsid w:val="00516C80"/>
    <w:rsid w:val="00523EE0"/>
    <w:rsid w:val="005244C5"/>
    <w:rsid w:val="005258C2"/>
    <w:rsid w:val="0052672A"/>
    <w:rsid w:val="00530113"/>
    <w:rsid w:val="00530D37"/>
    <w:rsid w:val="005364CE"/>
    <w:rsid w:val="0054201F"/>
    <w:rsid w:val="00547B83"/>
    <w:rsid w:val="00557308"/>
    <w:rsid w:val="00564D99"/>
    <w:rsid w:val="00565CE0"/>
    <w:rsid w:val="005673F6"/>
    <w:rsid w:val="0056774C"/>
    <w:rsid w:val="0057536A"/>
    <w:rsid w:val="00575436"/>
    <w:rsid w:val="00580FE2"/>
    <w:rsid w:val="005859EE"/>
    <w:rsid w:val="00585B2E"/>
    <w:rsid w:val="00587EC9"/>
    <w:rsid w:val="0059071D"/>
    <w:rsid w:val="00597EF8"/>
    <w:rsid w:val="005B1002"/>
    <w:rsid w:val="005B1AD6"/>
    <w:rsid w:val="005B4CD9"/>
    <w:rsid w:val="005C5C76"/>
    <w:rsid w:val="005D52EF"/>
    <w:rsid w:val="005D5C3F"/>
    <w:rsid w:val="005D5F8D"/>
    <w:rsid w:val="005E21F1"/>
    <w:rsid w:val="005E3BF1"/>
    <w:rsid w:val="005E70C5"/>
    <w:rsid w:val="005E761C"/>
    <w:rsid w:val="005F40FB"/>
    <w:rsid w:val="005F524F"/>
    <w:rsid w:val="00602954"/>
    <w:rsid w:val="0060406F"/>
    <w:rsid w:val="00606DE5"/>
    <w:rsid w:val="00610954"/>
    <w:rsid w:val="00626088"/>
    <w:rsid w:val="006313F8"/>
    <w:rsid w:val="00635864"/>
    <w:rsid w:val="006379D5"/>
    <w:rsid w:val="00646ABB"/>
    <w:rsid w:val="006504AC"/>
    <w:rsid w:val="00670ED7"/>
    <w:rsid w:val="00673127"/>
    <w:rsid w:val="00673872"/>
    <w:rsid w:val="00674428"/>
    <w:rsid w:val="006755F4"/>
    <w:rsid w:val="006777D9"/>
    <w:rsid w:val="006837CA"/>
    <w:rsid w:val="00686C6D"/>
    <w:rsid w:val="00687F88"/>
    <w:rsid w:val="00692FFE"/>
    <w:rsid w:val="00694784"/>
    <w:rsid w:val="006951C8"/>
    <w:rsid w:val="006B3D81"/>
    <w:rsid w:val="006C40EF"/>
    <w:rsid w:val="006D048C"/>
    <w:rsid w:val="006D1316"/>
    <w:rsid w:val="006D579A"/>
    <w:rsid w:val="006D7C1E"/>
    <w:rsid w:val="006E3472"/>
    <w:rsid w:val="006E56B0"/>
    <w:rsid w:val="006F5003"/>
    <w:rsid w:val="007032B0"/>
    <w:rsid w:val="00726433"/>
    <w:rsid w:val="00726B6D"/>
    <w:rsid w:val="00730356"/>
    <w:rsid w:val="0073232E"/>
    <w:rsid w:val="00734500"/>
    <w:rsid w:val="007347D3"/>
    <w:rsid w:val="00745277"/>
    <w:rsid w:val="007459C3"/>
    <w:rsid w:val="00750415"/>
    <w:rsid w:val="00750A01"/>
    <w:rsid w:val="00750CFF"/>
    <w:rsid w:val="00752242"/>
    <w:rsid w:val="00752DE5"/>
    <w:rsid w:val="00753D48"/>
    <w:rsid w:val="00760228"/>
    <w:rsid w:val="00770E8B"/>
    <w:rsid w:val="00783B89"/>
    <w:rsid w:val="0078591C"/>
    <w:rsid w:val="00793097"/>
    <w:rsid w:val="007A4667"/>
    <w:rsid w:val="007A52AB"/>
    <w:rsid w:val="007B4786"/>
    <w:rsid w:val="007C5B0D"/>
    <w:rsid w:val="007C71DE"/>
    <w:rsid w:val="007D214E"/>
    <w:rsid w:val="007D2506"/>
    <w:rsid w:val="007D4960"/>
    <w:rsid w:val="007D55E1"/>
    <w:rsid w:val="007E2689"/>
    <w:rsid w:val="007E3087"/>
    <w:rsid w:val="007E5A5E"/>
    <w:rsid w:val="007F1820"/>
    <w:rsid w:val="007F4D74"/>
    <w:rsid w:val="007F642D"/>
    <w:rsid w:val="00800E13"/>
    <w:rsid w:val="00802DF4"/>
    <w:rsid w:val="00806AFA"/>
    <w:rsid w:val="008111E2"/>
    <w:rsid w:val="00823572"/>
    <w:rsid w:val="00825D7C"/>
    <w:rsid w:val="0082627D"/>
    <w:rsid w:val="00830A6A"/>
    <w:rsid w:val="00830D61"/>
    <w:rsid w:val="00835771"/>
    <w:rsid w:val="0084325E"/>
    <w:rsid w:val="00844BED"/>
    <w:rsid w:val="00846B39"/>
    <w:rsid w:val="00857409"/>
    <w:rsid w:val="00866236"/>
    <w:rsid w:val="008676CE"/>
    <w:rsid w:val="008738AE"/>
    <w:rsid w:val="00883D25"/>
    <w:rsid w:val="00884DA9"/>
    <w:rsid w:val="008A0AB0"/>
    <w:rsid w:val="008A6FCD"/>
    <w:rsid w:val="008B560D"/>
    <w:rsid w:val="008C5794"/>
    <w:rsid w:val="008D25D3"/>
    <w:rsid w:val="008D4DBC"/>
    <w:rsid w:val="008D4F2F"/>
    <w:rsid w:val="008E7C78"/>
    <w:rsid w:val="008F3DA5"/>
    <w:rsid w:val="008F52E4"/>
    <w:rsid w:val="008F6837"/>
    <w:rsid w:val="008F6D9B"/>
    <w:rsid w:val="008F7538"/>
    <w:rsid w:val="0091078E"/>
    <w:rsid w:val="00914717"/>
    <w:rsid w:val="00921123"/>
    <w:rsid w:val="00923694"/>
    <w:rsid w:val="009245A7"/>
    <w:rsid w:val="009257D5"/>
    <w:rsid w:val="00925B26"/>
    <w:rsid w:val="0094024A"/>
    <w:rsid w:val="00941BFD"/>
    <w:rsid w:val="009445AD"/>
    <w:rsid w:val="00945D3C"/>
    <w:rsid w:val="009461AA"/>
    <w:rsid w:val="00947161"/>
    <w:rsid w:val="0095349D"/>
    <w:rsid w:val="00956845"/>
    <w:rsid w:val="009602FC"/>
    <w:rsid w:val="00961055"/>
    <w:rsid w:val="00967E7C"/>
    <w:rsid w:val="00987F80"/>
    <w:rsid w:val="00995B79"/>
    <w:rsid w:val="0099684B"/>
    <w:rsid w:val="009A24A8"/>
    <w:rsid w:val="009A2957"/>
    <w:rsid w:val="009A4620"/>
    <w:rsid w:val="009A63CE"/>
    <w:rsid w:val="009A6672"/>
    <w:rsid w:val="009A7E2C"/>
    <w:rsid w:val="009B19D9"/>
    <w:rsid w:val="009B203D"/>
    <w:rsid w:val="009B3999"/>
    <w:rsid w:val="009C0D13"/>
    <w:rsid w:val="009C1A7C"/>
    <w:rsid w:val="009C1AA4"/>
    <w:rsid w:val="009C1C46"/>
    <w:rsid w:val="009C47A0"/>
    <w:rsid w:val="009C59E8"/>
    <w:rsid w:val="009C6F05"/>
    <w:rsid w:val="009D16F5"/>
    <w:rsid w:val="009D5194"/>
    <w:rsid w:val="009D6E11"/>
    <w:rsid w:val="009E0701"/>
    <w:rsid w:val="009E356D"/>
    <w:rsid w:val="009E3C02"/>
    <w:rsid w:val="009E524C"/>
    <w:rsid w:val="009F6587"/>
    <w:rsid w:val="00A05D3C"/>
    <w:rsid w:val="00A07881"/>
    <w:rsid w:val="00A11B4C"/>
    <w:rsid w:val="00A277F9"/>
    <w:rsid w:val="00A345C3"/>
    <w:rsid w:val="00A3569C"/>
    <w:rsid w:val="00A45F8B"/>
    <w:rsid w:val="00A532DB"/>
    <w:rsid w:val="00A81FF3"/>
    <w:rsid w:val="00A83049"/>
    <w:rsid w:val="00A85FD7"/>
    <w:rsid w:val="00A86A0E"/>
    <w:rsid w:val="00AA20E6"/>
    <w:rsid w:val="00AA44BE"/>
    <w:rsid w:val="00AA4CFA"/>
    <w:rsid w:val="00AA4E63"/>
    <w:rsid w:val="00AA4ED2"/>
    <w:rsid w:val="00AA581C"/>
    <w:rsid w:val="00AB22C4"/>
    <w:rsid w:val="00AB2827"/>
    <w:rsid w:val="00AB6278"/>
    <w:rsid w:val="00AC6B71"/>
    <w:rsid w:val="00AC6F5E"/>
    <w:rsid w:val="00AD0751"/>
    <w:rsid w:val="00AD30AA"/>
    <w:rsid w:val="00AD42B3"/>
    <w:rsid w:val="00AD518C"/>
    <w:rsid w:val="00AF0D92"/>
    <w:rsid w:val="00AF37BE"/>
    <w:rsid w:val="00AF5F37"/>
    <w:rsid w:val="00B036BF"/>
    <w:rsid w:val="00B10050"/>
    <w:rsid w:val="00B10FC1"/>
    <w:rsid w:val="00B16F76"/>
    <w:rsid w:val="00B21259"/>
    <w:rsid w:val="00B216AF"/>
    <w:rsid w:val="00B3411E"/>
    <w:rsid w:val="00B371F8"/>
    <w:rsid w:val="00B40BF8"/>
    <w:rsid w:val="00B42953"/>
    <w:rsid w:val="00B45E44"/>
    <w:rsid w:val="00B4615F"/>
    <w:rsid w:val="00B47D2F"/>
    <w:rsid w:val="00B51561"/>
    <w:rsid w:val="00B5691D"/>
    <w:rsid w:val="00B60238"/>
    <w:rsid w:val="00B61B2B"/>
    <w:rsid w:val="00B61F5F"/>
    <w:rsid w:val="00B64535"/>
    <w:rsid w:val="00B73CC1"/>
    <w:rsid w:val="00B8231D"/>
    <w:rsid w:val="00B860EC"/>
    <w:rsid w:val="00B905E0"/>
    <w:rsid w:val="00B90B6F"/>
    <w:rsid w:val="00B961A8"/>
    <w:rsid w:val="00BB2486"/>
    <w:rsid w:val="00BB5345"/>
    <w:rsid w:val="00BC75EA"/>
    <w:rsid w:val="00BD2149"/>
    <w:rsid w:val="00BD30C7"/>
    <w:rsid w:val="00BD3C48"/>
    <w:rsid w:val="00BE26E1"/>
    <w:rsid w:val="00BE462B"/>
    <w:rsid w:val="00BF6B97"/>
    <w:rsid w:val="00C009E4"/>
    <w:rsid w:val="00C04D5D"/>
    <w:rsid w:val="00C12608"/>
    <w:rsid w:val="00C1482F"/>
    <w:rsid w:val="00C16EA7"/>
    <w:rsid w:val="00C24FB8"/>
    <w:rsid w:val="00C2529D"/>
    <w:rsid w:val="00C258D6"/>
    <w:rsid w:val="00C25E0F"/>
    <w:rsid w:val="00C26F5C"/>
    <w:rsid w:val="00C3388D"/>
    <w:rsid w:val="00C47B56"/>
    <w:rsid w:val="00C509D2"/>
    <w:rsid w:val="00C50EA9"/>
    <w:rsid w:val="00C54068"/>
    <w:rsid w:val="00C63B97"/>
    <w:rsid w:val="00C80BC5"/>
    <w:rsid w:val="00C86348"/>
    <w:rsid w:val="00C866C1"/>
    <w:rsid w:val="00C92E12"/>
    <w:rsid w:val="00C94849"/>
    <w:rsid w:val="00C96931"/>
    <w:rsid w:val="00C96F51"/>
    <w:rsid w:val="00CA0F33"/>
    <w:rsid w:val="00CA6959"/>
    <w:rsid w:val="00CA7732"/>
    <w:rsid w:val="00CB2E2F"/>
    <w:rsid w:val="00CB3732"/>
    <w:rsid w:val="00CB3AA7"/>
    <w:rsid w:val="00CB63F8"/>
    <w:rsid w:val="00CC7C97"/>
    <w:rsid w:val="00CD05C1"/>
    <w:rsid w:val="00CD24B3"/>
    <w:rsid w:val="00CE4394"/>
    <w:rsid w:val="00CF157D"/>
    <w:rsid w:val="00CF6F6B"/>
    <w:rsid w:val="00D026FE"/>
    <w:rsid w:val="00D0572A"/>
    <w:rsid w:val="00D05B00"/>
    <w:rsid w:val="00D07EDB"/>
    <w:rsid w:val="00D100B5"/>
    <w:rsid w:val="00D110C7"/>
    <w:rsid w:val="00D11CB5"/>
    <w:rsid w:val="00D16420"/>
    <w:rsid w:val="00D23BB2"/>
    <w:rsid w:val="00D25C56"/>
    <w:rsid w:val="00D35E99"/>
    <w:rsid w:val="00D42A60"/>
    <w:rsid w:val="00D44646"/>
    <w:rsid w:val="00D455B2"/>
    <w:rsid w:val="00D477A9"/>
    <w:rsid w:val="00D519D9"/>
    <w:rsid w:val="00D543E7"/>
    <w:rsid w:val="00D55C58"/>
    <w:rsid w:val="00D55F0C"/>
    <w:rsid w:val="00D57AD7"/>
    <w:rsid w:val="00D66EE5"/>
    <w:rsid w:val="00D6770F"/>
    <w:rsid w:val="00D76046"/>
    <w:rsid w:val="00D76447"/>
    <w:rsid w:val="00D81FC6"/>
    <w:rsid w:val="00D82204"/>
    <w:rsid w:val="00D87E5D"/>
    <w:rsid w:val="00D92D03"/>
    <w:rsid w:val="00D9325F"/>
    <w:rsid w:val="00D95251"/>
    <w:rsid w:val="00DA44E7"/>
    <w:rsid w:val="00DA64D4"/>
    <w:rsid w:val="00DB04FF"/>
    <w:rsid w:val="00DB2FDC"/>
    <w:rsid w:val="00DB504A"/>
    <w:rsid w:val="00DB6F51"/>
    <w:rsid w:val="00DC70A9"/>
    <w:rsid w:val="00DC7EAF"/>
    <w:rsid w:val="00DE0ED1"/>
    <w:rsid w:val="00DE1BC1"/>
    <w:rsid w:val="00DE3FA5"/>
    <w:rsid w:val="00DF0FA8"/>
    <w:rsid w:val="00DF24CC"/>
    <w:rsid w:val="00DF2E1C"/>
    <w:rsid w:val="00DF696B"/>
    <w:rsid w:val="00E00055"/>
    <w:rsid w:val="00E02BE9"/>
    <w:rsid w:val="00E10358"/>
    <w:rsid w:val="00E13565"/>
    <w:rsid w:val="00E16AF4"/>
    <w:rsid w:val="00E175DC"/>
    <w:rsid w:val="00E21E87"/>
    <w:rsid w:val="00E271A2"/>
    <w:rsid w:val="00E312CF"/>
    <w:rsid w:val="00E316F5"/>
    <w:rsid w:val="00E3703D"/>
    <w:rsid w:val="00E446F6"/>
    <w:rsid w:val="00E44C08"/>
    <w:rsid w:val="00E57575"/>
    <w:rsid w:val="00E62873"/>
    <w:rsid w:val="00E6347A"/>
    <w:rsid w:val="00E705FA"/>
    <w:rsid w:val="00E776D1"/>
    <w:rsid w:val="00E82A26"/>
    <w:rsid w:val="00E84BED"/>
    <w:rsid w:val="00E902DD"/>
    <w:rsid w:val="00E971D2"/>
    <w:rsid w:val="00EA01BE"/>
    <w:rsid w:val="00EA31DD"/>
    <w:rsid w:val="00EA3CD8"/>
    <w:rsid w:val="00EA5387"/>
    <w:rsid w:val="00EB0495"/>
    <w:rsid w:val="00EB05F5"/>
    <w:rsid w:val="00EB379A"/>
    <w:rsid w:val="00EB4892"/>
    <w:rsid w:val="00EB76D9"/>
    <w:rsid w:val="00EC138E"/>
    <w:rsid w:val="00EC5AF6"/>
    <w:rsid w:val="00EC65F3"/>
    <w:rsid w:val="00ED04B9"/>
    <w:rsid w:val="00ED0B7F"/>
    <w:rsid w:val="00ED3BD5"/>
    <w:rsid w:val="00ED4ECD"/>
    <w:rsid w:val="00EF08FE"/>
    <w:rsid w:val="00EF1E8E"/>
    <w:rsid w:val="00EF2C7D"/>
    <w:rsid w:val="00EF64B3"/>
    <w:rsid w:val="00F02F83"/>
    <w:rsid w:val="00F068B1"/>
    <w:rsid w:val="00F11C41"/>
    <w:rsid w:val="00F11E63"/>
    <w:rsid w:val="00F14492"/>
    <w:rsid w:val="00F2240F"/>
    <w:rsid w:val="00F228B0"/>
    <w:rsid w:val="00F23883"/>
    <w:rsid w:val="00F30B50"/>
    <w:rsid w:val="00F32A2E"/>
    <w:rsid w:val="00F35752"/>
    <w:rsid w:val="00F4105D"/>
    <w:rsid w:val="00F424DC"/>
    <w:rsid w:val="00F43D67"/>
    <w:rsid w:val="00F47254"/>
    <w:rsid w:val="00F5109F"/>
    <w:rsid w:val="00F51648"/>
    <w:rsid w:val="00F60533"/>
    <w:rsid w:val="00F67E57"/>
    <w:rsid w:val="00F71404"/>
    <w:rsid w:val="00F72788"/>
    <w:rsid w:val="00F81235"/>
    <w:rsid w:val="00F81F16"/>
    <w:rsid w:val="00F87FE3"/>
    <w:rsid w:val="00F93790"/>
    <w:rsid w:val="00F9538C"/>
    <w:rsid w:val="00FA03BC"/>
    <w:rsid w:val="00FA27EA"/>
    <w:rsid w:val="00FA5D13"/>
    <w:rsid w:val="00FA7273"/>
    <w:rsid w:val="00FB0FA4"/>
    <w:rsid w:val="00FB1382"/>
    <w:rsid w:val="00FE1C26"/>
    <w:rsid w:val="00FE28D4"/>
    <w:rsid w:val="00FF0AB6"/>
    <w:rsid w:val="00FF6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2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36A"/>
  </w:style>
  <w:style w:type="paragraph" w:styleId="2">
    <w:name w:val="heading 2"/>
    <w:basedOn w:val="a"/>
    <w:next w:val="a"/>
    <w:link w:val="20"/>
    <w:uiPriority w:val="9"/>
    <w:unhideWhenUsed/>
    <w:qFormat/>
    <w:rsid w:val="00C25E0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0B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30B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F30B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0B5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rsid w:val="007D55E1"/>
    <w:rPr>
      <w:rFonts w:cs="Times New Roman"/>
      <w:color w:val="0000FF"/>
      <w:u w:val="single"/>
    </w:rPr>
  </w:style>
  <w:style w:type="table" w:styleId="a4">
    <w:name w:val="Table Grid"/>
    <w:basedOn w:val="a1"/>
    <w:uiPriority w:val="59"/>
    <w:rsid w:val="007D55E1"/>
    <w:pPr>
      <w:spacing w:after="0" w:line="240" w:lineRule="auto"/>
    </w:pPr>
    <w:rPr>
      <w:rFonts w:ascii="Calibri" w:eastAsia="Times New Roman"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CF6F6B"/>
    <w:pPr>
      <w:spacing w:after="0" w:line="240" w:lineRule="auto"/>
    </w:pPr>
  </w:style>
  <w:style w:type="paragraph" w:styleId="a6">
    <w:name w:val="Balloon Text"/>
    <w:basedOn w:val="a"/>
    <w:link w:val="a7"/>
    <w:uiPriority w:val="99"/>
    <w:semiHidden/>
    <w:unhideWhenUsed/>
    <w:rsid w:val="009A7E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7E2C"/>
    <w:rPr>
      <w:rFonts w:ascii="Tahoma" w:hAnsi="Tahoma" w:cs="Tahoma"/>
      <w:sz w:val="16"/>
      <w:szCs w:val="16"/>
    </w:rPr>
  </w:style>
  <w:style w:type="character" w:customStyle="1" w:styleId="20">
    <w:name w:val="Заголовок 2 Знак"/>
    <w:basedOn w:val="a0"/>
    <w:link w:val="2"/>
    <w:uiPriority w:val="9"/>
    <w:rsid w:val="00C25E0F"/>
    <w:rPr>
      <w:rFonts w:asciiTheme="majorHAnsi" w:eastAsiaTheme="majorEastAsia" w:hAnsiTheme="majorHAnsi" w:cstheme="majorBidi"/>
      <w:b/>
      <w:bCs/>
      <w:color w:val="4F81BD" w:themeColor="accent1"/>
      <w:sz w:val="26"/>
      <w:szCs w:val="26"/>
    </w:rPr>
  </w:style>
  <w:style w:type="paragraph" w:styleId="a8">
    <w:name w:val="List Paragraph"/>
    <w:basedOn w:val="a"/>
    <w:uiPriority w:val="34"/>
    <w:qFormat/>
    <w:rsid w:val="00FA27EA"/>
    <w:pPr>
      <w:ind w:left="720"/>
      <w:contextualSpacing/>
    </w:pPr>
  </w:style>
  <w:style w:type="paragraph" w:styleId="a9">
    <w:name w:val="Normal (Web)"/>
    <w:basedOn w:val="a"/>
    <w:uiPriority w:val="99"/>
    <w:semiHidden/>
    <w:unhideWhenUsed/>
    <w:rsid w:val="00557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5E70C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E70C5"/>
  </w:style>
  <w:style w:type="paragraph" w:styleId="ac">
    <w:name w:val="footer"/>
    <w:basedOn w:val="a"/>
    <w:link w:val="ad"/>
    <w:uiPriority w:val="99"/>
    <w:unhideWhenUsed/>
    <w:rsid w:val="005E70C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E70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36A"/>
  </w:style>
  <w:style w:type="paragraph" w:styleId="2">
    <w:name w:val="heading 2"/>
    <w:basedOn w:val="a"/>
    <w:next w:val="a"/>
    <w:link w:val="20"/>
    <w:uiPriority w:val="9"/>
    <w:unhideWhenUsed/>
    <w:qFormat/>
    <w:rsid w:val="00C25E0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0B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30B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F30B5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0B5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rsid w:val="007D55E1"/>
    <w:rPr>
      <w:rFonts w:cs="Times New Roman"/>
      <w:color w:val="0000FF"/>
      <w:u w:val="single"/>
    </w:rPr>
  </w:style>
  <w:style w:type="table" w:styleId="a4">
    <w:name w:val="Table Grid"/>
    <w:basedOn w:val="a1"/>
    <w:uiPriority w:val="59"/>
    <w:rsid w:val="007D55E1"/>
    <w:pPr>
      <w:spacing w:after="0" w:line="240" w:lineRule="auto"/>
    </w:pPr>
    <w:rPr>
      <w:rFonts w:ascii="Calibri" w:eastAsia="Times New Roman"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CF6F6B"/>
    <w:pPr>
      <w:spacing w:after="0" w:line="240" w:lineRule="auto"/>
    </w:pPr>
  </w:style>
  <w:style w:type="paragraph" w:styleId="a6">
    <w:name w:val="Balloon Text"/>
    <w:basedOn w:val="a"/>
    <w:link w:val="a7"/>
    <w:uiPriority w:val="99"/>
    <w:semiHidden/>
    <w:unhideWhenUsed/>
    <w:rsid w:val="009A7E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A7E2C"/>
    <w:rPr>
      <w:rFonts w:ascii="Tahoma" w:hAnsi="Tahoma" w:cs="Tahoma"/>
      <w:sz w:val="16"/>
      <w:szCs w:val="16"/>
    </w:rPr>
  </w:style>
  <w:style w:type="character" w:customStyle="1" w:styleId="20">
    <w:name w:val="Заголовок 2 Знак"/>
    <w:basedOn w:val="a0"/>
    <w:link w:val="2"/>
    <w:uiPriority w:val="9"/>
    <w:rsid w:val="00C25E0F"/>
    <w:rPr>
      <w:rFonts w:asciiTheme="majorHAnsi" w:eastAsiaTheme="majorEastAsia" w:hAnsiTheme="majorHAnsi" w:cstheme="majorBidi"/>
      <w:b/>
      <w:bCs/>
      <w:color w:val="4F81BD" w:themeColor="accent1"/>
      <w:sz w:val="26"/>
      <w:szCs w:val="26"/>
    </w:rPr>
  </w:style>
  <w:style w:type="paragraph" w:styleId="a8">
    <w:name w:val="List Paragraph"/>
    <w:basedOn w:val="a"/>
    <w:uiPriority w:val="34"/>
    <w:qFormat/>
    <w:rsid w:val="00FA27EA"/>
    <w:pPr>
      <w:ind w:left="720"/>
      <w:contextualSpacing/>
    </w:pPr>
  </w:style>
  <w:style w:type="paragraph" w:styleId="a9">
    <w:name w:val="Normal (Web)"/>
    <w:basedOn w:val="a"/>
    <w:uiPriority w:val="99"/>
    <w:semiHidden/>
    <w:unhideWhenUsed/>
    <w:rsid w:val="00557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5E70C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E70C5"/>
  </w:style>
  <w:style w:type="paragraph" w:styleId="ac">
    <w:name w:val="footer"/>
    <w:basedOn w:val="a"/>
    <w:link w:val="ad"/>
    <w:uiPriority w:val="99"/>
    <w:unhideWhenUsed/>
    <w:rsid w:val="005E70C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E7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51532">
      <w:bodyDiv w:val="1"/>
      <w:marLeft w:val="0"/>
      <w:marRight w:val="0"/>
      <w:marTop w:val="0"/>
      <w:marBottom w:val="0"/>
      <w:divBdr>
        <w:top w:val="none" w:sz="0" w:space="0" w:color="auto"/>
        <w:left w:val="none" w:sz="0" w:space="0" w:color="auto"/>
        <w:bottom w:val="none" w:sz="0" w:space="0" w:color="auto"/>
        <w:right w:val="none" w:sz="0" w:space="0" w:color="auto"/>
      </w:divBdr>
    </w:div>
    <w:div w:id="720833047">
      <w:bodyDiv w:val="1"/>
      <w:marLeft w:val="0"/>
      <w:marRight w:val="0"/>
      <w:marTop w:val="0"/>
      <w:marBottom w:val="0"/>
      <w:divBdr>
        <w:top w:val="none" w:sz="0" w:space="0" w:color="auto"/>
        <w:left w:val="none" w:sz="0" w:space="0" w:color="auto"/>
        <w:bottom w:val="none" w:sz="0" w:space="0" w:color="auto"/>
        <w:right w:val="none" w:sz="0" w:space="0" w:color="auto"/>
      </w:divBdr>
    </w:div>
    <w:div w:id="983196309">
      <w:bodyDiv w:val="1"/>
      <w:marLeft w:val="0"/>
      <w:marRight w:val="0"/>
      <w:marTop w:val="0"/>
      <w:marBottom w:val="0"/>
      <w:divBdr>
        <w:top w:val="none" w:sz="0" w:space="0" w:color="auto"/>
        <w:left w:val="none" w:sz="0" w:space="0" w:color="auto"/>
        <w:bottom w:val="none" w:sz="0" w:space="0" w:color="auto"/>
        <w:right w:val="none" w:sz="0" w:space="0" w:color="auto"/>
      </w:divBdr>
    </w:div>
    <w:div w:id="1920284402">
      <w:bodyDiv w:val="1"/>
      <w:marLeft w:val="0"/>
      <w:marRight w:val="0"/>
      <w:marTop w:val="0"/>
      <w:marBottom w:val="0"/>
      <w:divBdr>
        <w:top w:val="none" w:sz="0" w:space="0" w:color="auto"/>
        <w:left w:val="none" w:sz="0" w:space="0" w:color="auto"/>
        <w:bottom w:val="none" w:sz="0" w:space="0" w:color="auto"/>
        <w:right w:val="none" w:sz="0" w:space="0" w:color="auto"/>
      </w:divBdr>
    </w:div>
    <w:div w:id="2136438486">
      <w:bodyDiv w:val="1"/>
      <w:marLeft w:val="0"/>
      <w:marRight w:val="0"/>
      <w:marTop w:val="0"/>
      <w:marBottom w:val="0"/>
      <w:divBdr>
        <w:top w:val="none" w:sz="0" w:space="0" w:color="auto"/>
        <w:left w:val="none" w:sz="0" w:space="0" w:color="auto"/>
        <w:bottom w:val="none" w:sz="0" w:space="0" w:color="auto"/>
        <w:right w:val="none" w:sz="0" w:space="0" w:color="auto"/>
      </w:divBdr>
    </w:div>
    <w:div w:id="213663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DE02CF-AD00-4967-B4A2-B52DAF31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41</Pages>
  <Words>13591</Words>
  <Characters>77470</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Zykova_I</dc:creator>
  <cp:lastModifiedBy>user</cp:lastModifiedBy>
  <cp:revision>5</cp:revision>
  <cp:lastPrinted>2026-06-11T04:40:00Z</cp:lastPrinted>
  <dcterms:created xsi:type="dcterms:W3CDTF">2026-06-25T04:05:00Z</dcterms:created>
  <dcterms:modified xsi:type="dcterms:W3CDTF">2026-07-06T04:00:00Z</dcterms:modified>
</cp:coreProperties>
</file>