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85" w:rsidRPr="00382085" w:rsidRDefault="00382085" w:rsidP="00382085">
      <w:pPr>
        <w:autoSpaceDE/>
        <w:autoSpaceDN/>
        <w:jc w:val="center"/>
        <w:rPr>
          <w:sz w:val="24"/>
        </w:rPr>
      </w:pPr>
      <w:r w:rsidRPr="00382085">
        <w:rPr>
          <w:noProof/>
        </w:rPr>
        <w:drawing>
          <wp:inline distT="0" distB="0" distL="0" distR="0" wp14:anchorId="04ED0890" wp14:editId="146E236E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85" w:rsidRPr="00382085" w:rsidRDefault="00382085" w:rsidP="00382085">
      <w:pPr>
        <w:autoSpaceDE/>
        <w:autoSpaceDN/>
        <w:jc w:val="center"/>
        <w:rPr>
          <w:sz w:val="24"/>
          <w:szCs w:val="24"/>
        </w:rPr>
      </w:pPr>
    </w:p>
    <w:p w:rsidR="00382085" w:rsidRPr="00382085" w:rsidRDefault="00382085" w:rsidP="00382085">
      <w:pPr>
        <w:autoSpaceDE/>
        <w:autoSpaceDN/>
        <w:jc w:val="center"/>
        <w:rPr>
          <w:sz w:val="24"/>
          <w:szCs w:val="24"/>
        </w:rPr>
      </w:pPr>
    </w:p>
    <w:p w:rsidR="00382085" w:rsidRPr="00382085" w:rsidRDefault="00382085" w:rsidP="00382085">
      <w:pPr>
        <w:autoSpaceDE/>
        <w:autoSpaceDN/>
        <w:jc w:val="center"/>
        <w:rPr>
          <w:sz w:val="28"/>
        </w:rPr>
      </w:pPr>
      <w:r w:rsidRPr="00382085">
        <w:rPr>
          <w:sz w:val="28"/>
        </w:rPr>
        <w:t>РОССИЙСКАЯ ФЕДЕРАЦИЯ</w:t>
      </w:r>
    </w:p>
    <w:p w:rsidR="00382085" w:rsidRPr="00382085" w:rsidRDefault="00382085" w:rsidP="00382085">
      <w:pPr>
        <w:autoSpaceDE/>
        <w:autoSpaceDN/>
        <w:jc w:val="center"/>
        <w:rPr>
          <w:sz w:val="28"/>
        </w:rPr>
      </w:pPr>
      <w:r w:rsidRPr="00382085">
        <w:rPr>
          <w:sz w:val="28"/>
        </w:rPr>
        <w:t>КРАСНОЯРСКИЙ КРАЙ</w:t>
      </w:r>
    </w:p>
    <w:p w:rsidR="00382085" w:rsidRPr="00382085" w:rsidRDefault="00382085" w:rsidP="00382085">
      <w:pPr>
        <w:autoSpaceDE/>
        <w:autoSpaceDN/>
        <w:jc w:val="center"/>
        <w:rPr>
          <w:sz w:val="24"/>
          <w:szCs w:val="24"/>
        </w:rPr>
      </w:pPr>
    </w:p>
    <w:p w:rsidR="00382085" w:rsidRPr="00382085" w:rsidRDefault="00382085" w:rsidP="00382085">
      <w:pPr>
        <w:autoSpaceDE/>
        <w:autoSpaceDN/>
        <w:jc w:val="center"/>
        <w:rPr>
          <w:sz w:val="28"/>
          <w:szCs w:val="28"/>
        </w:rPr>
      </w:pPr>
      <w:r w:rsidRPr="00382085">
        <w:rPr>
          <w:sz w:val="28"/>
          <w:szCs w:val="28"/>
        </w:rPr>
        <w:t>АДМИНИСТРАЦИЯ АЧИНСКОГО МУНИЦИПАЛЬНОГО ОКРУГА</w:t>
      </w:r>
    </w:p>
    <w:p w:rsidR="00382085" w:rsidRPr="00382085" w:rsidRDefault="00382085" w:rsidP="00382085">
      <w:pPr>
        <w:autoSpaceDE/>
        <w:autoSpaceDN/>
        <w:jc w:val="center"/>
        <w:rPr>
          <w:sz w:val="24"/>
        </w:rPr>
      </w:pPr>
    </w:p>
    <w:p w:rsidR="00382085" w:rsidRPr="00382085" w:rsidRDefault="00382085" w:rsidP="00382085">
      <w:pPr>
        <w:autoSpaceDE/>
        <w:autoSpaceDN/>
        <w:jc w:val="center"/>
        <w:rPr>
          <w:sz w:val="24"/>
        </w:rPr>
      </w:pPr>
    </w:p>
    <w:p w:rsidR="00382085" w:rsidRPr="00382085" w:rsidRDefault="00382085" w:rsidP="00382085">
      <w:pPr>
        <w:autoSpaceDE/>
        <w:autoSpaceDN/>
        <w:spacing w:line="360" w:lineRule="auto"/>
        <w:jc w:val="center"/>
        <w:rPr>
          <w:sz w:val="48"/>
          <w:szCs w:val="48"/>
        </w:rPr>
      </w:pPr>
      <w:proofErr w:type="gramStart"/>
      <w:r w:rsidRPr="00382085">
        <w:rPr>
          <w:sz w:val="48"/>
          <w:szCs w:val="48"/>
        </w:rPr>
        <w:t>П</w:t>
      </w:r>
      <w:proofErr w:type="gramEnd"/>
      <w:r w:rsidRPr="00382085">
        <w:rPr>
          <w:sz w:val="48"/>
          <w:szCs w:val="48"/>
        </w:rPr>
        <w:t xml:space="preserve"> О С Т А Н О В Л Е Н И Е</w:t>
      </w:r>
    </w:p>
    <w:p w:rsidR="00382085" w:rsidRDefault="00382085" w:rsidP="00382085">
      <w:pPr>
        <w:pStyle w:val="a5"/>
        <w:tabs>
          <w:tab w:val="clear" w:pos="4253"/>
          <w:tab w:val="left" w:pos="1134"/>
        </w:tabs>
        <w:jc w:val="left"/>
      </w:pPr>
    </w:p>
    <w:p w:rsidR="00382085" w:rsidRDefault="00382085" w:rsidP="00382085">
      <w:pPr>
        <w:pStyle w:val="a5"/>
        <w:tabs>
          <w:tab w:val="clear" w:pos="4253"/>
          <w:tab w:val="left" w:pos="1134"/>
        </w:tabs>
        <w:jc w:val="left"/>
      </w:pPr>
    </w:p>
    <w:p w:rsidR="00382085" w:rsidRPr="00382085" w:rsidRDefault="00382085" w:rsidP="00382085">
      <w:pPr>
        <w:shd w:val="clear" w:color="auto" w:fill="FFFFFF"/>
        <w:tabs>
          <w:tab w:val="left" w:pos="3828"/>
        </w:tabs>
        <w:autoSpaceDE/>
        <w:autoSpaceDN/>
        <w:ind w:right="23"/>
        <w:jc w:val="both"/>
        <w:rPr>
          <w:sz w:val="28"/>
          <w:szCs w:val="28"/>
        </w:rPr>
      </w:pPr>
      <w:bookmarkStart w:id="0" w:name="_Hlk220652331"/>
      <w:r w:rsidRPr="00382085">
        <w:rPr>
          <w:color w:val="000000"/>
          <w:sz w:val="28"/>
          <w:szCs w:val="28"/>
        </w:rPr>
        <w:t xml:space="preserve">30.04.2026         </w:t>
      </w:r>
      <w:r w:rsidRPr="00382085">
        <w:rPr>
          <w:sz w:val="28"/>
          <w:szCs w:val="28"/>
        </w:rPr>
        <w:t xml:space="preserve">     </w:t>
      </w:r>
      <w:r w:rsidRPr="00382085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382085">
        <w:rPr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bookmarkStart w:id="1" w:name="_GoBack"/>
      <w:bookmarkEnd w:id="1"/>
      <w:r w:rsidRPr="00382085">
        <w:rPr>
          <w:color w:val="000000"/>
          <w:sz w:val="28"/>
          <w:szCs w:val="28"/>
          <w:shd w:val="clear" w:color="auto" w:fill="FFFFFF"/>
        </w:rPr>
        <w:t xml:space="preserve">                    212-п</w:t>
      </w:r>
    </w:p>
    <w:bookmarkEnd w:id="0"/>
    <w:p w:rsidR="00382085" w:rsidRDefault="00382085" w:rsidP="00382085">
      <w:pPr>
        <w:pStyle w:val="a5"/>
        <w:tabs>
          <w:tab w:val="clear" w:pos="4253"/>
          <w:tab w:val="left" w:pos="1134"/>
        </w:tabs>
        <w:jc w:val="left"/>
      </w:pPr>
    </w:p>
    <w:p w:rsidR="00382085" w:rsidRDefault="00382085" w:rsidP="00382085">
      <w:pPr>
        <w:pStyle w:val="a5"/>
        <w:tabs>
          <w:tab w:val="clear" w:pos="4253"/>
          <w:tab w:val="left" w:pos="1134"/>
        </w:tabs>
        <w:jc w:val="left"/>
      </w:pPr>
    </w:p>
    <w:p w:rsidR="00382085" w:rsidRDefault="00382085" w:rsidP="00382085">
      <w:pPr>
        <w:pStyle w:val="a5"/>
        <w:tabs>
          <w:tab w:val="clear" w:pos="4253"/>
          <w:tab w:val="left" w:pos="1134"/>
        </w:tabs>
        <w:jc w:val="left"/>
      </w:pPr>
    </w:p>
    <w:p w:rsidR="00382085" w:rsidRDefault="00382085" w:rsidP="00382085">
      <w:pPr>
        <w:pStyle w:val="a5"/>
        <w:tabs>
          <w:tab w:val="clear" w:pos="4253"/>
          <w:tab w:val="left" w:pos="1134"/>
        </w:tabs>
        <w:jc w:val="left"/>
      </w:pPr>
    </w:p>
    <w:p w:rsidR="00382085" w:rsidRDefault="00382085" w:rsidP="00382085">
      <w:pPr>
        <w:pStyle w:val="a5"/>
        <w:tabs>
          <w:tab w:val="clear" w:pos="4253"/>
          <w:tab w:val="left" w:pos="1134"/>
        </w:tabs>
        <w:jc w:val="left"/>
      </w:pPr>
    </w:p>
    <w:p w:rsidR="00382085" w:rsidRDefault="00382085" w:rsidP="00382085">
      <w:pPr>
        <w:pStyle w:val="a5"/>
        <w:tabs>
          <w:tab w:val="clear" w:pos="4253"/>
          <w:tab w:val="left" w:pos="1134"/>
        </w:tabs>
        <w:jc w:val="lef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</w:tblGrid>
      <w:tr w:rsidR="00382085" w:rsidRPr="00337723" w:rsidTr="00F85A10">
        <w:trPr>
          <w:trHeight w:val="1780"/>
        </w:trPr>
        <w:tc>
          <w:tcPr>
            <w:tcW w:w="3969" w:type="dxa"/>
          </w:tcPr>
          <w:p w:rsidR="00382085" w:rsidRPr="00337723" w:rsidRDefault="00382085" w:rsidP="00F85A10">
            <w:pPr>
              <w:tabs>
                <w:tab w:val="left" w:pos="1560"/>
              </w:tabs>
              <w:autoSpaceDE/>
              <w:autoSpaceDN/>
              <w:ind w:left="-22"/>
              <w:jc w:val="both"/>
              <w:rPr>
                <w:sz w:val="28"/>
                <w:szCs w:val="28"/>
              </w:rPr>
            </w:pPr>
            <w:r w:rsidRPr="00337723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 в постановление А</w:t>
            </w:r>
            <w:r>
              <w:rPr>
                <w:bCs/>
                <w:sz w:val="28"/>
                <w:szCs w:val="28"/>
              </w:rPr>
              <w:t xml:space="preserve">дминистрации Ачинского муниципального округа </w:t>
            </w:r>
            <w:r>
              <w:rPr>
                <w:sz w:val="28"/>
                <w:szCs w:val="28"/>
              </w:rPr>
              <w:t xml:space="preserve">от  22.04.2026  №  194-п </w:t>
            </w:r>
          </w:p>
          <w:p w:rsidR="00382085" w:rsidRDefault="00382085" w:rsidP="00F85A10">
            <w:pPr>
              <w:tabs>
                <w:tab w:val="left" w:pos="1560"/>
              </w:tabs>
              <w:autoSpaceDE/>
              <w:autoSpaceDN/>
              <w:ind w:left="-22"/>
              <w:jc w:val="both"/>
              <w:rPr>
                <w:sz w:val="28"/>
                <w:szCs w:val="28"/>
              </w:rPr>
            </w:pPr>
            <w:r w:rsidRPr="00337723">
              <w:rPr>
                <w:sz w:val="28"/>
                <w:szCs w:val="28"/>
              </w:rPr>
              <w:t xml:space="preserve"> </w:t>
            </w:r>
          </w:p>
          <w:p w:rsidR="00382085" w:rsidRPr="00337723" w:rsidRDefault="00382085" w:rsidP="00F85A10">
            <w:pPr>
              <w:tabs>
                <w:tab w:val="left" w:pos="1560"/>
              </w:tabs>
              <w:autoSpaceDE/>
              <w:autoSpaceDN/>
              <w:ind w:left="-22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382085" w:rsidRPr="0054553D" w:rsidRDefault="00382085" w:rsidP="00382085">
      <w:pPr>
        <w:pStyle w:val="2"/>
        <w:rPr>
          <w:sz w:val="27"/>
          <w:szCs w:val="27"/>
        </w:rPr>
      </w:pPr>
      <w:proofErr w:type="gramStart"/>
      <w:r w:rsidRPr="0054553D">
        <w:rPr>
          <w:sz w:val="27"/>
          <w:szCs w:val="27"/>
        </w:rPr>
        <w:t xml:space="preserve">Руководствуясь статьей 16 Федерального закона от 06.10.2003 </w:t>
      </w:r>
      <w:r w:rsidRPr="0054553D">
        <w:rPr>
          <w:sz w:val="27"/>
          <w:szCs w:val="27"/>
        </w:rPr>
        <w:br/>
        <w:t xml:space="preserve">№ 131-ФЗ «Об общих принципах организации местного самоуправления в Российской Федерации», статьей 13 Федерального закона от 08.11.2007 </w:t>
      </w:r>
      <w:r w:rsidRPr="0054553D">
        <w:rPr>
          <w:sz w:val="27"/>
          <w:szCs w:val="27"/>
        </w:rPr>
        <w:br/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соответствии постановлением Правительства Красноярского края от 18.05.2012 № 221-п </w:t>
      </w:r>
      <w:r>
        <w:rPr>
          <w:sz w:val="27"/>
          <w:szCs w:val="27"/>
        </w:rPr>
        <w:t>«Об утверждении Порядка</w:t>
      </w:r>
      <w:r w:rsidRPr="0054553D">
        <w:rPr>
          <w:sz w:val="27"/>
          <w:szCs w:val="27"/>
        </w:rPr>
        <w:t xml:space="preserve"> осуществления временного ограничения или</w:t>
      </w:r>
      <w:proofErr w:type="gramEnd"/>
      <w:r w:rsidRPr="0054553D">
        <w:rPr>
          <w:sz w:val="27"/>
          <w:szCs w:val="27"/>
        </w:rPr>
        <w:t xml:space="preserve"> </w:t>
      </w:r>
      <w:proofErr w:type="gramStart"/>
      <w:r w:rsidRPr="0054553D">
        <w:rPr>
          <w:sz w:val="27"/>
          <w:szCs w:val="27"/>
        </w:rPr>
        <w:t>прекращения движения транспортных средств по автомобильным дорогам регионального или межмуниципального, местного значения на территории Красноярск</w:t>
      </w:r>
      <w:r>
        <w:rPr>
          <w:sz w:val="27"/>
          <w:szCs w:val="27"/>
        </w:rPr>
        <w:t>ого края, распоряжением  Администрации Ачинского муниципального округа от 14.04.2026 № 1230-р «Об организации и проведении городских праздничных мероприятий, посвященных празднованию 81-ой годовщины Победы в Великой Отечественной войне 1941 – 1945 годов» (в редакции от 28.04.2026 № 1538-р),</w:t>
      </w:r>
      <w:r w:rsidRPr="0054553D">
        <w:rPr>
          <w:sz w:val="27"/>
          <w:szCs w:val="27"/>
        </w:rPr>
        <w:t xml:space="preserve"> руководствуясь статьями </w:t>
      </w:r>
      <w:r>
        <w:rPr>
          <w:sz w:val="27"/>
          <w:szCs w:val="27"/>
        </w:rPr>
        <w:t>16, 20</w:t>
      </w:r>
      <w:r w:rsidRPr="0054553D">
        <w:rPr>
          <w:sz w:val="27"/>
          <w:szCs w:val="27"/>
        </w:rPr>
        <w:t xml:space="preserve"> Устава </w:t>
      </w:r>
      <w:r>
        <w:rPr>
          <w:sz w:val="27"/>
          <w:szCs w:val="27"/>
        </w:rPr>
        <w:t>Ачинского муниципального округа</w:t>
      </w:r>
      <w:r w:rsidRPr="0054553D">
        <w:rPr>
          <w:sz w:val="27"/>
          <w:szCs w:val="27"/>
        </w:rPr>
        <w:t xml:space="preserve">, </w:t>
      </w:r>
      <w:proofErr w:type="gramEnd"/>
    </w:p>
    <w:p w:rsidR="00382085" w:rsidRPr="0054553D" w:rsidRDefault="00382085" w:rsidP="00382085">
      <w:pPr>
        <w:pStyle w:val="2"/>
        <w:rPr>
          <w:sz w:val="27"/>
          <w:szCs w:val="27"/>
        </w:rPr>
      </w:pPr>
    </w:p>
    <w:p w:rsidR="00382085" w:rsidRPr="0054553D" w:rsidRDefault="00382085" w:rsidP="00382085">
      <w:pPr>
        <w:tabs>
          <w:tab w:val="left" w:pos="709"/>
        </w:tabs>
        <w:adjustRightInd w:val="0"/>
        <w:ind w:firstLine="709"/>
        <w:jc w:val="both"/>
        <w:rPr>
          <w:sz w:val="27"/>
          <w:szCs w:val="27"/>
        </w:rPr>
      </w:pPr>
      <w:r w:rsidRPr="0054553D">
        <w:rPr>
          <w:sz w:val="27"/>
          <w:szCs w:val="27"/>
        </w:rPr>
        <w:t>ПОСТАНОВЛЯЮ:</w:t>
      </w:r>
    </w:p>
    <w:p w:rsidR="00382085" w:rsidRPr="0054553D" w:rsidRDefault="00382085" w:rsidP="00382085">
      <w:pPr>
        <w:pStyle w:val="2"/>
        <w:rPr>
          <w:sz w:val="27"/>
          <w:szCs w:val="27"/>
        </w:rPr>
      </w:pPr>
    </w:p>
    <w:p w:rsidR="00382085" w:rsidRPr="00E07232" w:rsidRDefault="00382085" w:rsidP="00382085">
      <w:pPr>
        <w:pStyle w:val="2"/>
      </w:pPr>
      <w:r w:rsidRPr="00E07232">
        <w:t>1. Внести изменения в пос</w:t>
      </w:r>
      <w:r>
        <w:t>тановление А</w:t>
      </w:r>
      <w:r w:rsidRPr="00E07232">
        <w:t xml:space="preserve">дминистрации Ачинского муниципального округа от 22.04.2026 № 194-п «О временном ограничении движения транспортных средств на время организации и проведения городских праздничных мероприятий, посвященных празднованию 81-ой </w:t>
      </w:r>
      <w:r w:rsidRPr="00E07232">
        <w:lastRenderedPageBreak/>
        <w:t>годовщины Победы в Великой Отечественной войне 1941-1945 годов»</w:t>
      </w:r>
      <w:r w:rsidRPr="00E07232">
        <w:rPr>
          <w:lang w:eastAsia="x-none"/>
        </w:rPr>
        <w:t>,</w:t>
      </w:r>
      <w:r w:rsidRPr="00E07232">
        <w:t xml:space="preserve"> следующего содержания:</w:t>
      </w:r>
    </w:p>
    <w:p w:rsidR="00382085" w:rsidRPr="00E07232" w:rsidRDefault="00382085" w:rsidP="00382085">
      <w:pPr>
        <w:pStyle w:val="2"/>
      </w:pPr>
    </w:p>
    <w:p w:rsidR="00382085" w:rsidRPr="00337723" w:rsidRDefault="00382085" w:rsidP="00382085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Внести изменение в подпункт 1.3. пункта 1 постановления, дополнив его абзацем 4 следующего содержания: </w:t>
      </w:r>
      <w:r w:rsidRPr="00337723">
        <w:rPr>
          <w:sz w:val="28"/>
          <w:szCs w:val="28"/>
        </w:rPr>
        <w:t xml:space="preserve">        </w:t>
      </w:r>
    </w:p>
    <w:p w:rsidR="00382085" w:rsidRPr="00E07232" w:rsidRDefault="00382085" w:rsidP="00382085">
      <w:pPr>
        <w:pStyle w:val="a3"/>
        <w:tabs>
          <w:tab w:val="left" w:pos="426"/>
          <w:tab w:val="left" w:pos="9356"/>
        </w:tabs>
        <w:rPr>
          <w:sz w:val="28"/>
          <w:szCs w:val="28"/>
        </w:rPr>
      </w:pPr>
      <w:r w:rsidRPr="0054553D">
        <w:rPr>
          <w:sz w:val="27"/>
          <w:szCs w:val="27"/>
        </w:rPr>
        <w:t xml:space="preserve"> </w:t>
      </w:r>
      <w:r w:rsidRPr="00E07232">
        <w:rPr>
          <w:sz w:val="28"/>
          <w:szCs w:val="28"/>
        </w:rPr>
        <w:t>«</w:t>
      </w:r>
      <w:r>
        <w:rPr>
          <w:sz w:val="28"/>
          <w:szCs w:val="28"/>
        </w:rPr>
        <w:t>с 10</w:t>
      </w:r>
      <w:r w:rsidRPr="00E07232">
        <w:rPr>
          <w:sz w:val="28"/>
          <w:szCs w:val="28"/>
        </w:rPr>
        <w:t>:00 до 1</w:t>
      </w:r>
      <w:r>
        <w:rPr>
          <w:sz w:val="28"/>
          <w:szCs w:val="28"/>
        </w:rPr>
        <w:t>1</w:t>
      </w:r>
      <w:r w:rsidRPr="00E07232">
        <w:rPr>
          <w:sz w:val="28"/>
          <w:szCs w:val="28"/>
        </w:rPr>
        <w:t>:00 часов по ул. Дзержинского (от пересечения с ул. Юннатов до пересечения с ул. Трудовых Резервов) в обоих направлениях»</w:t>
      </w:r>
      <w:r>
        <w:rPr>
          <w:sz w:val="28"/>
          <w:szCs w:val="28"/>
        </w:rPr>
        <w:t>.</w:t>
      </w:r>
    </w:p>
    <w:p w:rsidR="00382085" w:rsidRPr="0094468F" w:rsidRDefault="00382085" w:rsidP="0038208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94468F">
        <w:rPr>
          <w:bCs/>
          <w:sz w:val="28"/>
          <w:szCs w:val="28"/>
        </w:rPr>
        <w:t xml:space="preserve">. </w:t>
      </w:r>
      <w:proofErr w:type="gramStart"/>
      <w:r w:rsidRPr="0094468F">
        <w:rPr>
          <w:sz w:val="28"/>
          <w:szCs w:val="28"/>
        </w:rPr>
        <w:t>Начальнику отд</w:t>
      </w:r>
      <w:r>
        <w:rPr>
          <w:sz w:val="28"/>
          <w:szCs w:val="28"/>
        </w:rPr>
        <w:t xml:space="preserve">ела по информационной политике Администрации Ачинского муниципального округа </w:t>
      </w:r>
      <w:r w:rsidRPr="0094468F">
        <w:rPr>
          <w:sz w:val="28"/>
          <w:szCs w:val="28"/>
        </w:rPr>
        <w:t xml:space="preserve">Чернышевой Л.Е., организовать информирование населения о временном ограничении дорожного движения транспортных средств </w:t>
      </w:r>
      <w:r w:rsidRPr="0094468F">
        <w:rPr>
          <w:bCs/>
          <w:sz w:val="28"/>
          <w:szCs w:val="28"/>
        </w:rPr>
        <w:t>на участк</w:t>
      </w:r>
      <w:r>
        <w:rPr>
          <w:bCs/>
          <w:sz w:val="28"/>
          <w:szCs w:val="28"/>
        </w:rPr>
        <w:t>е автомобильной</w:t>
      </w:r>
      <w:r w:rsidRPr="0094468F">
        <w:rPr>
          <w:bCs/>
          <w:sz w:val="28"/>
          <w:szCs w:val="28"/>
        </w:rPr>
        <w:t xml:space="preserve"> дорог</w:t>
      </w:r>
      <w:r>
        <w:rPr>
          <w:bCs/>
          <w:sz w:val="28"/>
          <w:szCs w:val="28"/>
        </w:rPr>
        <w:t>и</w:t>
      </w:r>
      <w:r w:rsidRPr="0094468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города </w:t>
      </w:r>
      <w:r w:rsidRPr="0094468F">
        <w:rPr>
          <w:sz w:val="28"/>
          <w:szCs w:val="28"/>
        </w:rPr>
        <w:t>Ачинска</w:t>
      </w:r>
      <w:r>
        <w:rPr>
          <w:bCs/>
          <w:sz w:val="28"/>
          <w:szCs w:val="28"/>
        </w:rPr>
        <w:t xml:space="preserve"> указанной</w:t>
      </w:r>
      <w:r w:rsidRPr="0094468F">
        <w:rPr>
          <w:bCs/>
          <w:sz w:val="28"/>
          <w:szCs w:val="28"/>
        </w:rPr>
        <w:t xml:space="preserve"> в пункте 1</w:t>
      </w:r>
      <w:r>
        <w:rPr>
          <w:bCs/>
          <w:sz w:val="28"/>
          <w:szCs w:val="28"/>
        </w:rPr>
        <w:t>.1</w:t>
      </w:r>
      <w:r w:rsidRPr="0094468F">
        <w:rPr>
          <w:bCs/>
          <w:sz w:val="28"/>
          <w:szCs w:val="28"/>
        </w:rPr>
        <w:t xml:space="preserve"> настоящего </w:t>
      </w:r>
      <w:r>
        <w:rPr>
          <w:bCs/>
          <w:sz w:val="28"/>
          <w:szCs w:val="28"/>
        </w:rPr>
        <w:t>постановления</w:t>
      </w:r>
      <w:r w:rsidRPr="0094468F">
        <w:rPr>
          <w:bCs/>
          <w:sz w:val="28"/>
          <w:szCs w:val="28"/>
        </w:rPr>
        <w:t>,</w:t>
      </w:r>
      <w:r w:rsidRPr="0094468F">
        <w:rPr>
          <w:sz w:val="28"/>
          <w:szCs w:val="28"/>
        </w:rPr>
        <w:t xml:space="preserve"> путем размещения информации на официальном сайте </w:t>
      </w:r>
      <w:r>
        <w:rPr>
          <w:sz w:val="28"/>
          <w:szCs w:val="28"/>
        </w:rPr>
        <w:t xml:space="preserve">муниципального образования в информационно-телекоммуникационной сети «Интернет»:                                        </w:t>
      </w:r>
      <w:r>
        <w:rPr>
          <w:sz w:val="28"/>
          <w:szCs w:val="28"/>
          <w:lang w:val="en-US"/>
        </w:rPr>
        <w:t>https</w:t>
      </w:r>
      <w:r w:rsidRPr="00E06211">
        <w:rPr>
          <w:sz w:val="28"/>
          <w:szCs w:val="28"/>
        </w:rPr>
        <w:t xml:space="preserve">:// </w:t>
      </w:r>
      <w:r>
        <w:rPr>
          <w:sz w:val="28"/>
          <w:szCs w:val="28"/>
          <w:lang w:val="en-US"/>
        </w:rPr>
        <w:t>achinsk</w:t>
      </w:r>
      <w:r w:rsidRPr="00E0621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 w:rsidRPr="00E0621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, </w:t>
      </w:r>
      <w:r w:rsidRPr="0094468F">
        <w:rPr>
          <w:sz w:val="28"/>
          <w:szCs w:val="28"/>
        </w:rPr>
        <w:t>в средствах массовой информации</w:t>
      </w:r>
      <w:r w:rsidRPr="0094468F">
        <w:rPr>
          <w:bCs/>
          <w:sz w:val="28"/>
          <w:szCs w:val="28"/>
        </w:rPr>
        <w:t>.</w:t>
      </w:r>
      <w:proofErr w:type="gramEnd"/>
    </w:p>
    <w:p w:rsidR="00382085" w:rsidRPr="001A5EFF" w:rsidRDefault="00382085" w:rsidP="00382085">
      <w:pPr>
        <w:shd w:val="clear" w:color="auto" w:fill="FFFFFF"/>
        <w:tabs>
          <w:tab w:val="left" w:pos="0"/>
          <w:tab w:val="left" w:pos="1134"/>
        </w:tabs>
        <w:ind w:right="8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94468F">
        <w:rPr>
          <w:bCs/>
          <w:sz w:val="28"/>
          <w:szCs w:val="28"/>
        </w:rPr>
        <w:t xml:space="preserve">. </w:t>
      </w:r>
      <w:r w:rsidRPr="001A5EFF">
        <w:rPr>
          <w:bCs/>
          <w:sz w:val="28"/>
          <w:szCs w:val="28"/>
        </w:rPr>
        <w:t xml:space="preserve">Контроль </w:t>
      </w:r>
      <w:r>
        <w:rPr>
          <w:bCs/>
          <w:sz w:val="28"/>
          <w:szCs w:val="28"/>
        </w:rPr>
        <w:t xml:space="preserve">  </w:t>
      </w:r>
      <w:r w:rsidRPr="001A5EFF">
        <w:rPr>
          <w:bCs/>
          <w:sz w:val="28"/>
          <w:szCs w:val="28"/>
        </w:rPr>
        <w:t xml:space="preserve">исполнения </w:t>
      </w:r>
      <w:r>
        <w:rPr>
          <w:bCs/>
          <w:sz w:val="28"/>
          <w:szCs w:val="28"/>
        </w:rPr>
        <w:t xml:space="preserve">   п</w:t>
      </w:r>
      <w:r w:rsidRPr="001A5EFF">
        <w:rPr>
          <w:bCs/>
          <w:sz w:val="28"/>
          <w:szCs w:val="28"/>
        </w:rPr>
        <w:t>остановления</w:t>
      </w:r>
      <w:r>
        <w:rPr>
          <w:bCs/>
          <w:sz w:val="28"/>
          <w:szCs w:val="28"/>
        </w:rPr>
        <w:t xml:space="preserve"> возложить</w:t>
      </w:r>
      <w:r w:rsidRPr="001A5EFF">
        <w:rPr>
          <w:bCs/>
          <w:sz w:val="28"/>
          <w:szCs w:val="28"/>
        </w:rPr>
        <w:t xml:space="preserve"> на заместителя</w:t>
      </w:r>
    </w:p>
    <w:p w:rsidR="00382085" w:rsidRDefault="00382085" w:rsidP="00382085">
      <w:pPr>
        <w:shd w:val="clear" w:color="auto" w:fill="FFFFFF"/>
        <w:tabs>
          <w:tab w:val="left" w:pos="0"/>
          <w:tab w:val="left" w:pos="1134"/>
        </w:tabs>
        <w:ind w:right="85"/>
        <w:jc w:val="both"/>
        <w:rPr>
          <w:bCs/>
          <w:sz w:val="28"/>
          <w:szCs w:val="28"/>
        </w:rPr>
      </w:pPr>
      <w:r w:rsidRPr="001A5EFF">
        <w:rPr>
          <w:bCs/>
          <w:sz w:val="28"/>
          <w:szCs w:val="28"/>
        </w:rPr>
        <w:t xml:space="preserve">Главы </w:t>
      </w:r>
      <w:r>
        <w:rPr>
          <w:bCs/>
          <w:sz w:val="28"/>
          <w:szCs w:val="28"/>
        </w:rPr>
        <w:t>Ачинского муниципального округа по жилищно-ком</w:t>
      </w:r>
      <w:r w:rsidRPr="001A5EFF">
        <w:rPr>
          <w:bCs/>
          <w:sz w:val="28"/>
          <w:szCs w:val="28"/>
        </w:rPr>
        <w:t>мунальному хозяйству и транспорту А.</w:t>
      </w:r>
      <w:r>
        <w:rPr>
          <w:bCs/>
          <w:sz w:val="28"/>
          <w:szCs w:val="28"/>
        </w:rPr>
        <w:t>И</w:t>
      </w:r>
      <w:r w:rsidRPr="001A5EFF">
        <w:rPr>
          <w:bCs/>
          <w:sz w:val="28"/>
          <w:szCs w:val="28"/>
        </w:rPr>
        <w:t xml:space="preserve">. </w:t>
      </w:r>
      <w:proofErr w:type="spellStart"/>
      <w:r w:rsidRPr="001A5EFF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тальмако</w:t>
      </w:r>
      <w:r w:rsidRPr="001A5EFF">
        <w:rPr>
          <w:bCs/>
          <w:sz w:val="28"/>
          <w:szCs w:val="28"/>
        </w:rPr>
        <w:t>ва</w:t>
      </w:r>
      <w:proofErr w:type="spellEnd"/>
      <w:r w:rsidRPr="001A5EFF">
        <w:rPr>
          <w:bCs/>
          <w:sz w:val="28"/>
          <w:szCs w:val="28"/>
        </w:rPr>
        <w:t>.</w:t>
      </w:r>
    </w:p>
    <w:p w:rsidR="00382085" w:rsidRPr="00493E8A" w:rsidRDefault="00382085" w:rsidP="00382085">
      <w:pPr>
        <w:shd w:val="clear" w:color="auto" w:fill="FFFFFF"/>
        <w:tabs>
          <w:tab w:val="left" w:pos="709"/>
        </w:tabs>
        <w:ind w:right="85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134CD6">
        <w:rPr>
          <w:sz w:val="28"/>
          <w:szCs w:val="28"/>
        </w:rPr>
        <w:t>Опублик</w:t>
      </w:r>
      <w:r>
        <w:rPr>
          <w:sz w:val="28"/>
          <w:szCs w:val="28"/>
        </w:rPr>
        <w:t>овать постановление в газете «Ачинская газета» и разместить его на официальном сайте муниципального образования в информационно – телекоммуникационной сети «Интернет»:</w:t>
      </w:r>
      <w:r w:rsidRPr="00493E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  <w:lang w:val="en-US"/>
        </w:rPr>
        <w:t>https</w:t>
      </w:r>
      <w:r w:rsidRPr="00E06211">
        <w:rPr>
          <w:sz w:val="28"/>
          <w:szCs w:val="28"/>
        </w:rPr>
        <w:t xml:space="preserve">:// </w:t>
      </w:r>
      <w:r>
        <w:rPr>
          <w:sz w:val="28"/>
          <w:szCs w:val="28"/>
          <w:lang w:val="en-US"/>
        </w:rPr>
        <w:t>achinsk</w:t>
      </w:r>
      <w:r w:rsidRPr="00E0621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 w:rsidRPr="00E0621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382085" w:rsidRPr="0054631B" w:rsidRDefault="00382085" w:rsidP="00382085">
      <w:pPr>
        <w:shd w:val="clear" w:color="auto" w:fill="FFFFFF"/>
        <w:tabs>
          <w:tab w:val="left" w:pos="709"/>
        </w:tabs>
        <w:ind w:right="85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54631B">
        <w:rPr>
          <w:color w:val="000000"/>
          <w:sz w:val="28"/>
          <w:szCs w:val="28"/>
        </w:rPr>
        <w:t xml:space="preserve">Постановление вступает в силу </w:t>
      </w:r>
      <w:r>
        <w:rPr>
          <w:color w:val="000000"/>
          <w:sz w:val="28"/>
          <w:szCs w:val="28"/>
        </w:rPr>
        <w:t>после</w:t>
      </w:r>
      <w:r w:rsidRPr="0054631B">
        <w:rPr>
          <w:color w:val="000000"/>
          <w:sz w:val="28"/>
          <w:szCs w:val="28"/>
        </w:rPr>
        <w:t xml:space="preserve"> его официального опубликования.</w:t>
      </w:r>
    </w:p>
    <w:p w:rsidR="00382085" w:rsidRDefault="00382085" w:rsidP="00382085">
      <w:pPr>
        <w:tabs>
          <w:tab w:val="left" w:pos="0"/>
        </w:tabs>
        <w:jc w:val="both"/>
        <w:rPr>
          <w:sz w:val="28"/>
          <w:szCs w:val="28"/>
          <w:lang w:eastAsia="x-none"/>
        </w:rPr>
      </w:pPr>
    </w:p>
    <w:p w:rsidR="00382085" w:rsidRDefault="00382085" w:rsidP="00382085">
      <w:pPr>
        <w:tabs>
          <w:tab w:val="left" w:pos="0"/>
        </w:tabs>
        <w:jc w:val="both"/>
        <w:rPr>
          <w:sz w:val="28"/>
          <w:szCs w:val="28"/>
          <w:lang w:eastAsia="x-none"/>
        </w:rPr>
      </w:pPr>
    </w:p>
    <w:p w:rsidR="00382085" w:rsidRDefault="00382085" w:rsidP="00382085">
      <w:pPr>
        <w:rPr>
          <w:sz w:val="28"/>
        </w:rPr>
      </w:pPr>
      <w:r>
        <w:rPr>
          <w:sz w:val="28"/>
          <w:szCs w:val="28"/>
        </w:rPr>
        <w:t>Глава Ачинского муниципального округа</w:t>
      </w:r>
      <w:r>
        <w:rPr>
          <w:sz w:val="28"/>
        </w:rPr>
        <w:t xml:space="preserve">                                  </w:t>
      </w:r>
      <w:r>
        <w:rPr>
          <w:sz w:val="28"/>
          <w:szCs w:val="28"/>
        </w:rPr>
        <w:t>И.П. Титенков</w:t>
      </w:r>
    </w:p>
    <w:p w:rsidR="00382085" w:rsidRDefault="00382085" w:rsidP="00382085">
      <w:pPr>
        <w:pStyle w:val="a3"/>
        <w:tabs>
          <w:tab w:val="left" w:pos="567"/>
          <w:tab w:val="left" w:pos="9356"/>
        </w:tabs>
        <w:rPr>
          <w:sz w:val="28"/>
          <w:szCs w:val="28"/>
        </w:rPr>
      </w:pPr>
      <w:r w:rsidRPr="00337723">
        <w:rPr>
          <w:sz w:val="28"/>
          <w:szCs w:val="28"/>
        </w:rPr>
        <w:tab/>
      </w:r>
    </w:p>
    <w:p w:rsidR="00382085" w:rsidRDefault="00382085" w:rsidP="00382085">
      <w:pPr>
        <w:pStyle w:val="a3"/>
        <w:tabs>
          <w:tab w:val="left" w:pos="567"/>
          <w:tab w:val="left" w:pos="9356"/>
        </w:tabs>
        <w:rPr>
          <w:sz w:val="28"/>
          <w:szCs w:val="28"/>
        </w:rPr>
      </w:pPr>
    </w:p>
    <w:p w:rsidR="00382085" w:rsidRDefault="00382085">
      <w:pPr>
        <w:autoSpaceDE/>
        <w:autoSpaceDN/>
        <w:spacing w:after="200" w:line="276" w:lineRule="auto"/>
        <w:sectPr w:rsidR="003820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2085" w:rsidRDefault="00382085" w:rsidP="00382085">
      <w:pPr>
        <w:jc w:val="right"/>
        <w:rPr>
          <w:sz w:val="28"/>
          <w:szCs w:val="28"/>
        </w:rPr>
      </w:pPr>
      <w:r w:rsidRPr="00B02BA8">
        <w:rPr>
          <w:sz w:val="28"/>
          <w:szCs w:val="28"/>
        </w:rPr>
        <w:t xml:space="preserve">Приложение </w:t>
      </w:r>
    </w:p>
    <w:p w:rsidR="00382085" w:rsidRPr="00B02BA8" w:rsidRDefault="00382085" w:rsidP="00382085">
      <w:pPr>
        <w:ind w:left="708"/>
        <w:jc w:val="right"/>
        <w:rPr>
          <w:sz w:val="28"/>
          <w:szCs w:val="28"/>
        </w:rPr>
      </w:pPr>
      <w:r w:rsidRPr="00B02BA8">
        <w:rPr>
          <w:sz w:val="28"/>
          <w:szCs w:val="28"/>
        </w:rPr>
        <w:t>к пос</w:t>
      </w:r>
      <w:r>
        <w:rPr>
          <w:sz w:val="28"/>
          <w:szCs w:val="28"/>
        </w:rPr>
        <w:t>тановлению Администрации Ачинского муниципального округа</w:t>
      </w:r>
    </w:p>
    <w:p w:rsidR="00382085" w:rsidRPr="00B02BA8" w:rsidRDefault="00382085" w:rsidP="00382085">
      <w:pPr>
        <w:ind w:left="708"/>
        <w:jc w:val="right"/>
        <w:rPr>
          <w:sz w:val="28"/>
          <w:szCs w:val="28"/>
        </w:rPr>
      </w:pPr>
      <w:r w:rsidRPr="00B02BA8">
        <w:rPr>
          <w:sz w:val="28"/>
          <w:szCs w:val="28"/>
        </w:rPr>
        <w:t>№______________ от _____________</w:t>
      </w:r>
    </w:p>
    <w:p w:rsidR="00382085" w:rsidRPr="00EF0C35" w:rsidRDefault="00382085" w:rsidP="00382085">
      <w:pPr>
        <w:jc w:val="center"/>
      </w:pPr>
      <w:r w:rsidRPr="00EF0C35">
        <w:rPr>
          <w:noProof/>
        </w:rPr>
        <w:drawing>
          <wp:inline distT="0" distB="0" distL="0" distR="0" wp14:anchorId="0CEDFEF4" wp14:editId="215A91E9">
            <wp:extent cx="8324850" cy="4333875"/>
            <wp:effectExtent l="0" t="0" r="0" b="9525"/>
            <wp:docPr id="2" name="Рисунок 2" descr="Описание: \\192.168.100.248\kultura$\РАСПОРЯГИ 2022\9 мая 2024-2025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\\192.168.100.248\kultura$\РАСПОРЯГИ 2022\9 мая 2024-2025\Снимок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085" w:rsidRPr="00EF0C35" w:rsidRDefault="00382085" w:rsidP="00382085">
      <w:pPr>
        <w:jc w:val="center"/>
      </w:pPr>
    </w:p>
    <w:p w:rsidR="00382085" w:rsidRDefault="00382085" w:rsidP="00382085">
      <w:pPr>
        <w:jc w:val="center"/>
        <w:rPr>
          <w:color w:val="000000"/>
          <w:sz w:val="24"/>
          <w:szCs w:val="27"/>
        </w:rPr>
      </w:pPr>
      <w:r w:rsidRPr="00EF0C35">
        <w:rPr>
          <w:sz w:val="24"/>
          <w:szCs w:val="27"/>
        </w:rPr>
        <w:t xml:space="preserve">Ограничение движения автотранспорта в месте проведения митинга на </w:t>
      </w:r>
      <w:r w:rsidRPr="00EF0C35">
        <w:rPr>
          <w:color w:val="000000"/>
          <w:sz w:val="24"/>
          <w:szCs w:val="27"/>
        </w:rPr>
        <w:t>мемориале «Скорбящая мать» по ул. Дзержинского (на ул. Дзержинского от пересечения с улицей Юннатов до пересечения с улицей Трудовых резервов) в обоих направлениях</w:t>
      </w:r>
    </w:p>
    <w:p w:rsidR="00382085" w:rsidRDefault="00382085" w:rsidP="00382085">
      <w:pPr>
        <w:rPr>
          <w:color w:val="000000"/>
          <w:sz w:val="24"/>
          <w:szCs w:val="27"/>
        </w:rPr>
      </w:pPr>
    </w:p>
    <w:p w:rsidR="00382085" w:rsidRDefault="00382085">
      <w:pPr>
        <w:autoSpaceDE/>
        <w:autoSpaceDN/>
        <w:spacing w:after="200" w:line="276" w:lineRule="auto"/>
      </w:pPr>
    </w:p>
    <w:sectPr w:rsidR="00382085" w:rsidSect="003820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D2"/>
    <w:rsid w:val="00382085"/>
    <w:rsid w:val="004046CE"/>
    <w:rsid w:val="006A61D2"/>
    <w:rsid w:val="00717703"/>
    <w:rsid w:val="00FB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8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82085"/>
    <w:pPr>
      <w:tabs>
        <w:tab w:val="left" w:pos="0"/>
      </w:tabs>
      <w:ind w:firstLine="851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3820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382085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382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82085"/>
    <w:pPr>
      <w:tabs>
        <w:tab w:val="left" w:pos="4253"/>
      </w:tabs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rsid w:val="003820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20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20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8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82085"/>
    <w:pPr>
      <w:tabs>
        <w:tab w:val="left" w:pos="0"/>
      </w:tabs>
      <w:ind w:firstLine="851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3820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382085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382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82085"/>
    <w:pPr>
      <w:tabs>
        <w:tab w:val="left" w:pos="4253"/>
      </w:tabs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rsid w:val="003820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20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20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2026-04-30T08:22:00Z</dcterms:created>
  <dcterms:modified xsi:type="dcterms:W3CDTF">2026-04-30T08:22:00Z</dcterms:modified>
</cp:coreProperties>
</file>