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B16" w:rsidRPr="00AD7B16" w:rsidRDefault="00AD7B16" w:rsidP="00AD7B16">
      <w:pPr>
        <w:jc w:val="center"/>
        <w:rPr>
          <w:spacing w:val="-4"/>
          <w:sz w:val="28"/>
          <w:szCs w:val="28"/>
        </w:rPr>
      </w:pPr>
      <w:r w:rsidRPr="00AD7B16">
        <w:rPr>
          <w:color w:val="FFFFFF"/>
          <w:spacing w:val="1"/>
          <w:sz w:val="28"/>
          <w:szCs w:val="28"/>
        </w:rPr>
        <w:t>РАС</w:t>
      </w:r>
      <w:r w:rsidRPr="00AD7B16">
        <w:rPr>
          <w:noProof/>
          <w:sz w:val="24"/>
          <w:szCs w:val="24"/>
        </w:rPr>
        <w:drawing>
          <wp:inline distT="0" distB="0" distL="0" distR="0" wp14:anchorId="7CF282A7" wp14:editId="7E8B3F25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B16" w:rsidRPr="00AD7B16" w:rsidRDefault="00AD7B16" w:rsidP="00AD7B1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974"/>
        <w:ind w:right="19"/>
        <w:jc w:val="center"/>
        <w:rPr>
          <w:spacing w:val="-4"/>
          <w:sz w:val="28"/>
          <w:szCs w:val="28"/>
        </w:rPr>
      </w:pPr>
      <w:r w:rsidRPr="00AD7B16">
        <w:rPr>
          <w:spacing w:val="-4"/>
          <w:sz w:val="28"/>
          <w:szCs w:val="28"/>
        </w:rPr>
        <w:t>РОССИЙСКАЯ ФЕДЕРАЦИЯ</w:t>
      </w:r>
    </w:p>
    <w:p w:rsidR="00AD7B16" w:rsidRPr="00AD7B16" w:rsidRDefault="00AD7B16" w:rsidP="00AD7B1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</w:p>
    <w:p w:rsidR="00AD7B16" w:rsidRPr="00AD7B16" w:rsidRDefault="00AD7B16" w:rsidP="00AD7B1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  <w:r w:rsidRPr="00AD7B16">
        <w:rPr>
          <w:sz w:val="28"/>
          <w:szCs w:val="28"/>
        </w:rPr>
        <w:t xml:space="preserve">АДМИНИСТРАЦИЯ ГОРОДА АЧИНСКА </w:t>
      </w:r>
    </w:p>
    <w:p w:rsidR="00AD7B16" w:rsidRPr="00AD7B16" w:rsidRDefault="00AD7B16" w:rsidP="00AD7B1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</w:pPr>
      <w:r w:rsidRPr="00AD7B16">
        <w:rPr>
          <w:spacing w:val="1"/>
          <w:sz w:val="28"/>
          <w:szCs w:val="28"/>
        </w:rPr>
        <w:t>КРАСНОЯРСКОГО КРАЯ</w:t>
      </w:r>
    </w:p>
    <w:p w:rsidR="00AD7B16" w:rsidRPr="00AD7B16" w:rsidRDefault="00AD7B16" w:rsidP="00AD7B1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before="653" w:line="466" w:lineRule="exact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AD7B16">
        <w:rPr>
          <w:spacing w:val="-7"/>
          <w:w w:val="128"/>
          <w:position w:val="4"/>
          <w:sz w:val="48"/>
          <w:szCs w:val="48"/>
        </w:rPr>
        <w:t>П</w:t>
      </w:r>
      <w:proofErr w:type="gramEnd"/>
      <w:r w:rsidRPr="00AD7B16"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:rsidR="00AD7B16" w:rsidRPr="00AD7B16" w:rsidRDefault="00AD7B16" w:rsidP="00AD7B16">
      <w:pPr>
        <w:tabs>
          <w:tab w:val="left" w:pos="7797"/>
        </w:tabs>
        <w:jc w:val="both"/>
        <w:rPr>
          <w:rFonts w:eastAsia="Calibri"/>
          <w:sz w:val="28"/>
          <w:szCs w:val="28"/>
          <w:lang w:eastAsia="en-US"/>
        </w:rPr>
      </w:pPr>
    </w:p>
    <w:p w:rsidR="00AD7B16" w:rsidRPr="00AD7B16" w:rsidRDefault="00AD7B16" w:rsidP="00AD7B16">
      <w:pPr>
        <w:tabs>
          <w:tab w:val="left" w:pos="7797"/>
        </w:tabs>
        <w:jc w:val="both"/>
        <w:rPr>
          <w:rFonts w:eastAsia="Calibri"/>
          <w:sz w:val="28"/>
          <w:szCs w:val="28"/>
          <w:lang w:eastAsia="en-US"/>
        </w:rPr>
      </w:pPr>
    </w:p>
    <w:p w:rsidR="00AD7B16" w:rsidRPr="00AD7B16" w:rsidRDefault="00AD7B16" w:rsidP="00AD7B16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r w:rsidRPr="00AD7B16">
        <w:rPr>
          <w:color w:val="000000"/>
          <w:sz w:val="28"/>
          <w:szCs w:val="28"/>
        </w:rPr>
        <w:t>11.07.</w:t>
      </w:r>
      <w:r w:rsidRPr="00AD7B16">
        <w:rPr>
          <w:sz w:val="28"/>
          <w:szCs w:val="28"/>
        </w:rPr>
        <w:t xml:space="preserve">2025   </w:t>
      </w:r>
      <w:r w:rsidRPr="00AD7B16">
        <w:rPr>
          <w:sz w:val="28"/>
          <w:szCs w:val="28"/>
          <w:shd w:val="clear" w:color="auto" w:fill="FFFFFF"/>
        </w:rPr>
        <w:t xml:space="preserve">                                         г. Ачинск</w:t>
      </w:r>
      <w:r w:rsidRPr="00AD7B16">
        <w:rPr>
          <w:color w:val="000000"/>
          <w:sz w:val="28"/>
          <w:szCs w:val="28"/>
          <w:shd w:val="clear" w:color="auto" w:fill="FFFFFF"/>
        </w:rPr>
        <w:t xml:space="preserve">                                             1</w:t>
      </w:r>
      <w:r>
        <w:rPr>
          <w:color w:val="000000"/>
          <w:sz w:val="28"/>
          <w:szCs w:val="28"/>
          <w:shd w:val="clear" w:color="auto" w:fill="FFFFFF"/>
        </w:rPr>
        <w:t>61</w:t>
      </w:r>
      <w:r w:rsidRPr="00AD7B16">
        <w:rPr>
          <w:color w:val="000000"/>
          <w:sz w:val="28"/>
          <w:szCs w:val="28"/>
          <w:shd w:val="clear" w:color="auto" w:fill="FFFFFF"/>
        </w:rPr>
        <w:t>-п</w:t>
      </w:r>
    </w:p>
    <w:p w:rsidR="00FB20CE" w:rsidRDefault="00FB20CE" w:rsidP="009056EE">
      <w:pPr>
        <w:jc w:val="both"/>
        <w:rPr>
          <w:sz w:val="28"/>
          <w:szCs w:val="28"/>
        </w:rPr>
      </w:pPr>
    </w:p>
    <w:p w:rsidR="00A24739" w:rsidRDefault="00A24739" w:rsidP="009056EE">
      <w:pPr>
        <w:jc w:val="both"/>
        <w:rPr>
          <w:sz w:val="28"/>
          <w:szCs w:val="28"/>
        </w:rPr>
      </w:pPr>
    </w:p>
    <w:p w:rsidR="00A24739" w:rsidRDefault="00A24739" w:rsidP="009056EE">
      <w:pPr>
        <w:jc w:val="both"/>
        <w:rPr>
          <w:sz w:val="28"/>
          <w:szCs w:val="28"/>
        </w:rPr>
      </w:pPr>
    </w:p>
    <w:tbl>
      <w:tblPr>
        <w:tblW w:w="0" w:type="auto"/>
        <w:tblLayout w:type="fixed"/>
        <w:tblLook w:val="00A0" w:firstRow="1" w:lastRow="0" w:firstColumn="1" w:lastColumn="0" w:noHBand="0" w:noVBand="0"/>
      </w:tblPr>
      <w:tblGrid>
        <w:gridCol w:w="5920"/>
        <w:gridCol w:w="3548"/>
      </w:tblGrid>
      <w:tr w:rsidR="00FB20CE" w:rsidRPr="005772EF" w:rsidTr="00BA2980">
        <w:tc>
          <w:tcPr>
            <w:tcW w:w="5920" w:type="dxa"/>
            <w:hideMark/>
          </w:tcPr>
          <w:p w:rsidR="00AD7B16" w:rsidRDefault="00AD7B16" w:rsidP="0063330A">
            <w:pPr>
              <w:jc w:val="both"/>
              <w:rPr>
                <w:sz w:val="28"/>
                <w:szCs w:val="28"/>
              </w:rPr>
            </w:pPr>
          </w:p>
          <w:p w:rsidR="00AD7B16" w:rsidRDefault="00AD7B16" w:rsidP="0063330A">
            <w:pPr>
              <w:jc w:val="both"/>
              <w:rPr>
                <w:sz w:val="28"/>
                <w:szCs w:val="28"/>
              </w:rPr>
            </w:pPr>
          </w:p>
          <w:p w:rsidR="00AD7B16" w:rsidRDefault="00AD7B16" w:rsidP="0063330A">
            <w:pPr>
              <w:jc w:val="both"/>
              <w:rPr>
                <w:sz w:val="28"/>
                <w:szCs w:val="28"/>
              </w:rPr>
            </w:pPr>
          </w:p>
          <w:p w:rsidR="00AD7B16" w:rsidRDefault="00AD7B16" w:rsidP="0063330A">
            <w:pPr>
              <w:jc w:val="both"/>
              <w:rPr>
                <w:sz w:val="28"/>
                <w:szCs w:val="28"/>
              </w:rPr>
            </w:pPr>
          </w:p>
          <w:p w:rsidR="00AD7B16" w:rsidRDefault="00AD7B16" w:rsidP="0063330A">
            <w:pPr>
              <w:jc w:val="both"/>
              <w:rPr>
                <w:sz w:val="28"/>
                <w:szCs w:val="28"/>
              </w:rPr>
            </w:pPr>
          </w:p>
          <w:p w:rsidR="00FB20CE" w:rsidRPr="008C4CBF" w:rsidRDefault="00FB20CE" w:rsidP="0063330A">
            <w:pPr>
              <w:jc w:val="both"/>
              <w:rPr>
                <w:sz w:val="28"/>
                <w:szCs w:val="28"/>
              </w:rPr>
            </w:pPr>
            <w:r w:rsidRPr="005772EF">
              <w:rPr>
                <w:sz w:val="28"/>
                <w:szCs w:val="28"/>
              </w:rPr>
              <w:t>О пр</w:t>
            </w:r>
            <w:r w:rsidR="00B84243">
              <w:rPr>
                <w:sz w:val="28"/>
                <w:szCs w:val="28"/>
              </w:rPr>
              <w:t>оведении публичных слушаний</w:t>
            </w:r>
            <w:r w:rsidR="00F05718">
              <w:rPr>
                <w:sz w:val="28"/>
                <w:szCs w:val="28"/>
              </w:rPr>
              <w:t xml:space="preserve"> </w:t>
            </w:r>
            <w:r w:rsidR="008C4CBF">
              <w:rPr>
                <w:sz w:val="28"/>
                <w:szCs w:val="28"/>
              </w:rPr>
              <w:t xml:space="preserve">по </w:t>
            </w:r>
            <w:r w:rsidR="003305BB">
              <w:rPr>
                <w:sz w:val="28"/>
                <w:szCs w:val="28"/>
              </w:rPr>
              <w:t>рассмотрению схемы расположения земельного участка</w:t>
            </w:r>
            <w:r w:rsidR="0063330A">
              <w:rPr>
                <w:sz w:val="28"/>
                <w:szCs w:val="28"/>
              </w:rPr>
              <w:t xml:space="preserve"> </w:t>
            </w:r>
            <w:r w:rsidR="003305BB">
              <w:rPr>
                <w:sz w:val="28"/>
                <w:szCs w:val="28"/>
              </w:rPr>
              <w:t xml:space="preserve">на кадастровом плане территории </w:t>
            </w:r>
            <w:r w:rsidR="0063330A">
              <w:rPr>
                <w:sz w:val="28"/>
                <w:szCs w:val="28"/>
              </w:rPr>
              <w:t>под многоквартирным домом</w:t>
            </w:r>
          </w:p>
        </w:tc>
        <w:tc>
          <w:tcPr>
            <w:tcW w:w="3548" w:type="dxa"/>
          </w:tcPr>
          <w:p w:rsidR="00FB20CE" w:rsidRPr="005772EF" w:rsidRDefault="00FB20CE" w:rsidP="00124F36">
            <w:pPr>
              <w:rPr>
                <w:spacing w:val="-20"/>
                <w:sz w:val="28"/>
                <w:szCs w:val="28"/>
              </w:rPr>
            </w:pPr>
          </w:p>
          <w:p w:rsidR="00FB20CE" w:rsidRPr="005772EF" w:rsidRDefault="00FB20CE" w:rsidP="00124F36">
            <w:pPr>
              <w:rPr>
                <w:spacing w:val="-20"/>
                <w:sz w:val="28"/>
                <w:szCs w:val="28"/>
              </w:rPr>
            </w:pPr>
          </w:p>
        </w:tc>
      </w:tr>
    </w:tbl>
    <w:p w:rsidR="00FB20CE" w:rsidRDefault="00FB20CE" w:rsidP="00FB20CE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FC4516" w:rsidRDefault="00FC4516" w:rsidP="00FB20CE">
      <w:pPr>
        <w:pStyle w:val="ConsNonformat"/>
        <w:widowControl/>
        <w:rPr>
          <w:rFonts w:ascii="Times New Roman" w:hAnsi="Times New Roman"/>
          <w:sz w:val="28"/>
          <w:szCs w:val="28"/>
        </w:rPr>
      </w:pPr>
    </w:p>
    <w:p w:rsidR="00BA2980" w:rsidRPr="00A24739" w:rsidRDefault="00D26229" w:rsidP="0063330A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D26229">
        <w:rPr>
          <w:sz w:val="28"/>
          <w:szCs w:val="28"/>
        </w:rPr>
        <w:tab/>
      </w:r>
      <w:r w:rsidR="0063330A" w:rsidRPr="00A24739">
        <w:rPr>
          <w:rFonts w:eastAsiaTheme="minorHAnsi"/>
          <w:color w:val="000000" w:themeColor="text1"/>
          <w:sz w:val="28"/>
          <w:szCs w:val="28"/>
          <w:lang w:eastAsia="en-US"/>
        </w:rPr>
        <w:t xml:space="preserve">На основании </w:t>
      </w:r>
      <w:hyperlink r:id="rId9" w:history="1">
        <w:r w:rsidR="001E33CE">
          <w:rPr>
            <w:rFonts w:eastAsiaTheme="minorHAnsi"/>
            <w:color w:val="000000" w:themeColor="text1"/>
            <w:sz w:val="28"/>
            <w:szCs w:val="28"/>
            <w:lang w:eastAsia="en-US"/>
          </w:rPr>
          <w:t>пункта</w:t>
        </w:r>
        <w:r w:rsidR="0063330A" w:rsidRPr="00A24739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 2.1</w:t>
        </w:r>
      </w:hyperlink>
      <w:r w:rsidR="001E33CE">
        <w:rPr>
          <w:rFonts w:eastAsiaTheme="minorHAnsi"/>
          <w:color w:val="000000" w:themeColor="text1"/>
          <w:sz w:val="28"/>
          <w:szCs w:val="28"/>
          <w:lang w:eastAsia="en-US"/>
        </w:rPr>
        <w:t xml:space="preserve"> статьи</w:t>
      </w:r>
      <w:r w:rsidR="0063330A" w:rsidRPr="00A247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11.10 Земельного кодекса Российской Федерации, </w:t>
      </w:r>
      <w:hyperlink r:id="rId10" w:history="1">
        <w:r w:rsidR="001E33CE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статьи</w:t>
        </w:r>
        <w:r w:rsidR="0063330A" w:rsidRPr="00A24739">
          <w:rPr>
            <w:rFonts w:eastAsiaTheme="minorHAnsi"/>
            <w:color w:val="000000" w:themeColor="text1"/>
            <w:sz w:val="28"/>
            <w:szCs w:val="28"/>
            <w:lang w:eastAsia="en-US"/>
          </w:rPr>
          <w:t xml:space="preserve"> 5.1</w:t>
        </w:r>
      </w:hyperlink>
      <w:r w:rsidR="0063330A" w:rsidRPr="00A247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Градостроительног</w:t>
      </w:r>
      <w:r w:rsidR="00600970">
        <w:rPr>
          <w:rFonts w:eastAsiaTheme="minorHAnsi"/>
          <w:color w:val="000000" w:themeColor="text1"/>
          <w:sz w:val="28"/>
          <w:szCs w:val="28"/>
          <w:lang w:eastAsia="en-US"/>
        </w:rPr>
        <w:t>о кодекса Российской Федерации,</w:t>
      </w:r>
      <w:r w:rsidR="0063330A" w:rsidRPr="00A247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hyperlink r:id="rId11" w:history="1">
        <w:r w:rsidR="0063330A" w:rsidRPr="00A24739">
          <w:rPr>
            <w:rFonts w:eastAsiaTheme="minorHAnsi"/>
            <w:color w:val="000000" w:themeColor="text1"/>
            <w:sz w:val="28"/>
            <w:szCs w:val="28"/>
            <w:lang w:eastAsia="en-US"/>
          </w:rPr>
          <w:t>статьи 16</w:t>
        </w:r>
      </w:hyperlink>
      <w:r w:rsidR="0063330A" w:rsidRPr="00A24739">
        <w:rPr>
          <w:rFonts w:eastAsiaTheme="minorHAnsi"/>
          <w:color w:val="000000" w:themeColor="text1"/>
          <w:sz w:val="28"/>
          <w:szCs w:val="28"/>
          <w:lang w:eastAsia="en-US"/>
        </w:rPr>
        <w:t xml:space="preserve"> Фед</w:t>
      </w:r>
      <w:r w:rsidR="00A24739" w:rsidRPr="00A24739">
        <w:rPr>
          <w:rFonts w:eastAsiaTheme="minorHAnsi"/>
          <w:color w:val="000000" w:themeColor="text1"/>
          <w:sz w:val="28"/>
          <w:szCs w:val="28"/>
          <w:lang w:eastAsia="en-US"/>
        </w:rPr>
        <w:t>ерального закона от 06.10.2003 № 131-ФЗ «</w:t>
      </w:r>
      <w:r w:rsidR="0063330A" w:rsidRPr="00A24739">
        <w:rPr>
          <w:rFonts w:eastAsiaTheme="minorHAnsi"/>
          <w:color w:val="000000" w:themeColor="text1"/>
          <w:sz w:val="28"/>
          <w:szCs w:val="28"/>
          <w:lang w:eastAsia="en-US"/>
        </w:rPr>
        <w:t>Об общих принципах организации местного самоуп</w:t>
      </w:r>
      <w:r w:rsidR="00A24739" w:rsidRPr="00A24739">
        <w:rPr>
          <w:rFonts w:eastAsiaTheme="minorHAnsi"/>
          <w:color w:val="000000" w:themeColor="text1"/>
          <w:sz w:val="28"/>
          <w:szCs w:val="28"/>
          <w:lang w:eastAsia="en-US"/>
        </w:rPr>
        <w:t>равления в Российской Федерации»</w:t>
      </w:r>
      <w:r w:rsidRPr="00A24739">
        <w:rPr>
          <w:color w:val="000000" w:themeColor="text1"/>
          <w:sz w:val="28"/>
          <w:szCs w:val="28"/>
        </w:rPr>
        <w:t xml:space="preserve">, </w:t>
      </w:r>
      <w:r w:rsidR="00600970" w:rsidRPr="00D26229">
        <w:rPr>
          <w:sz w:val="28"/>
          <w:szCs w:val="28"/>
        </w:rPr>
        <w:t>решени</w:t>
      </w:r>
      <w:r w:rsidR="00C35959">
        <w:rPr>
          <w:sz w:val="28"/>
          <w:szCs w:val="28"/>
        </w:rPr>
        <w:t>я</w:t>
      </w:r>
      <w:r w:rsidR="00600970" w:rsidRPr="00D26229">
        <w:rPr>
          <w:sz w:val="28"/>
          <w:szCs w:val="28"/>
        </w:rPr>
        <w:t xml:space="preserve"> </w:t>
      </w:r>
      <w:r w:rsidR="00600970">
        <w:rPr>
          <w:sz w:val="28"/>
          <w:szCs w:val="28"/>
        </w:rPr>
        <w:t xml:space="preserve">Ачинского </w:t>
      </w:r>
      <w:r w:rsidR="00600970" w:rsidRPr="00D26229">
        <w:rPr>
          <w:sz w:val="28"/>
          <w:szCs w:val="28"/>
        </w:rPr>
        <w:t>городского Совета депутатов от 25.08.2006 № 17-91р (</w:t>
      </w:r>
      <w:r w:rsidR="00600970" w:rsidRPr="00D26229">
        <w:rPr>
          <w:sz w:val="28"/>
          <w:szCs w:val="28"/>
          <w:lang w:val="en-US"/>
        </w:rPr>
        <w:t>III</w:t>
      </w:r>
      <w:r w:rsidR="00600970" w:rsidRPr="00D26229">
        <w:rPr>
          <w:sz w:val="28"/>
          <w:szCs w:val="28"/>
        </w:rPr>
        <w:t>) «Об утверждении Положения о проведении публичных слушаний по градостроительной деятельности в городе Ачинске»</w:t>
      </w:r>
      <w:r w:rsidR="00600970">
        <w:rPr>
          <w:sz w:val="28"/>
          <w:szCs w:val="28"/>
        </w:rPr>
        <w:t xml:space="preserve">, </w:t>
      </w:r>
      <w:r w:rsidR="0063330A" w:rsidRPr="00A24739">
        <w:rPr>
          <w:color w:val="000000" w:themeColor="text1"/>
          <w:sz w:val="28"/>
          <w:szCs w:val="28"/>
        </w:rPr>
        <w:t xml:space="preserve">руководствуясь </w:t>
      </w:r>
      <w:r w:rsidRPr="00A24739">
        <w:rPr>
          <w:color w:val="000000" w:themeColor="text1"/>
          <w:sz w:val="28"/>
          <w:szCs w:val="28"/>
        </w:rPr>
        <w:t xml:space="preserve">статьями 17, 36, </w:t>
      </w:r>
      <w:r w:rsidR="00793712">
        <w:rPr>
          <w:color w:val="000000" w:themeColor="text1"/>
          <w:sz w:val="28"/>
          <w:szCs w:val="28"/>
        </w:rPr>
        <w:t xml:space="preserve">37, </w:t>
      </w:r>
      <w:r w:rsidRPr="00A24739">
        <w:rPr>
          <w:color w:val="000000" w:themeColor="text1"/>
          <w:sz w:val="28"/>
          <w:szCs w:val="28"/>
        </w:rPr>
        <w:t xml:space="preserve">55 Устава города Ачинска, </w:t>
      </w:r>
    </w:p>
    <w:p w:rsidR="0063330A" w:rsidRPr="0063330A" w:rsidRDefault="0063330A" w:rsidP="0063330A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FB20CE" w:rsidRDefault="00FB20CE" w:rsidP="00FB20CE">
      <w:pPr>
        <w:pStyle w:val="1"/>
        <w:ind w:right="-1" w:firstLine="720"/>
        <w:jc w:val="both"/>
        <w:rPr>
          <w:sz w:val="28"/>
          <w:szCs w:val="28"/>
        </w:rPr>
      </w:pPr>
      <w:r w:rsidRPr="005772EF">
        <w:rPr>
          <w:sz w:val="28"/>
          <w:szCs w:val="28"/>
        </w:rPr>
        <w:t>ПОСТАНОВЛЯЮ:</w:t>
      </w:r>
    </w:p>
    <w:p w:rsidR="00FB20CE" w:rsidRPr="009056EE" w:rsidRDefault="00FB20CE" w:rsidP="00FB20CE">
      <w:pPr>
        <w:rPr>
          <w:sz w:val="28"/>
          <w:szCs w:val="28"/>
        </w:rPr>
      </w:pPr>
    </w:p>
    <w:p w:rsidR="00880F52" w:rsidRDefault="00880F52" w:rsidP="00880F52">
      <w:pPr>
        <w:ind w:firstLine="708"/>
        <w:jc w:val="both"/>
        <w:rPr>
          <w:sz w:val="28"/>
          <w:szCs w:val="28"/>
        </w:rPr>
      </w:pPr>
      <w:r w:rsidRPr="00EC14D0">
        <w:rPr>
          <w:sz w:val="28"/>
          <w:szCs w:val="28"/>
        </w:rPr>
        <w:t xml:space="preserve">1. Провести </w:t>
      </w:r>
      <w:r w:rsidRPr="00FE3889">
        <w:rPr>
          <w:sz w:val="28"/>
          <w:szCs w:val="28"/>
        </w:rPr>
        <w:t xml:space="preserve">с </w:t>
      </w:r>
      <w:r w:rsidR="00C9611D">
        <w:rPr>
          <w:sz w:val="28"/>
          <w:szCs w:val="28"/>
        </w:rPr>
        <w:t>23</w:t>
      </w:r>
      <w:r w:rsidR="00AF12C4">
        <w:rPr>
          <w:sz w:val="28"/>
          <w:szCs w:val="28"/>
        </w:rPr>
        <w:t>.</w:t>
      </w:r>
      <w:r w:rsidR="00414A91">
        <w:rPr>
          <w:sz w:val="28"/>
          <w:szCs w:val="28"/>
        </w:rPr>
        <w:t>0</w:t>
      </w:r>
      <w:r w:rsidR="00C9611D">
        <w:rPr>
          <w:sz w:val="28"/>
          <w:szCs w:val="28"/>
        </w:rPr>
        <w:t>7</w:t>
      </w:r>
      <w:r w:rsidR="00342E31" w:rsidRPr="00FE3889">
        <w:rPr>
          <w:sz w:val="28"/>
          <w:szCs w:val="28"/>
        </w:rPr>
        <w:t>.2</w:t>
      </w:r>
      <w:r w:rsidR="00AF12C4">
        <w:rPr>
          <w:sz w:val="28"/>
          <w:szCs w:val="28"/>
        </w:rPr>
        <w:t>02</w:t>
      </w:r>
      <w:r w:rsidR="00C9611D">
        <w:rPr>
          <w:sz w:val="28"/>
          <w:szCs w:val="28"/>
        </w:rPr>
        <w:t>5</w:t>
      </w:r>
      <w:r w:rsidR="00FE3889" w:rsidRPr="00FE3889">
        <w:rPr>
          <w:sz w:val="28"/>
          <w:szCs w:val="28"/>
        </w:rPr>
        <w:t xml:space="preserve"> по </w:t>
      </w:r>
      <w:r w:rsidR="00FC675B">
        <w:rPr>
          <w:sz w:val="28"/>
          <w:szCs w:val="28"/>
        </w:rPr>
        <w:t>0</w:t>
      </w:r>
      <w:r w:rsidR="00C9611D">
        <w:rPr>
          <w:sz w:val="28"/>
          <w:szCs w:val="28"/>
        </w:rPr>
        <w:t>6</w:t>
      </w:r>
      <w:r w:rsidRPr="00FE3889">
        <w:rPr>
          <w:sz w:val="28"/>
          <w:szCs w:val="28"/>
        </w:rPr>
        <w:t>.</w:t>
      </w:r>
      <w:r w:rsidR="00414A91">
        <w:rPr>
          <w:sz w:val="28"/>
          <w:szCs w:val="28"/>
        </w:rPr>
        <w:t>0</w:t>
      </w:r>
      <w:r w:rsidR="00793712">
        <w:rPr>
          <w:sz w:val="28"/>
          <w:szCs w:val="28"/>
        </w:rPr>
        <w:t>8</w:t>
      </w:r>
      <w:r w:rsidR="00AF12C4">
        <w:rPr>
          <w:sz w:val="28"/>
          <w:szCs w:val="28"/>
        </w:rPr>
        <w:t>.202</w:t>
      </w:r>
      <w:r w:rsidR="00C9611D">
        <w:rPr>
          <w:sz w:val="28"/>
          <w:szCs w:val="28"/>
        </w:rPr>
        <w:t>5</w:t>
      </w:r>
      <w:r w:rsidRPr="00342E31">
        <w:rPr>
          <w:sz w:val="28"/>
          <w:szCs w:val="28"/>
        </w:rPr>
        <w:t xml:space="preserve"> публичные</w:t>
      </w:r>
      <w:r w:rsidRPr="005772EF">
        <w:rPr>
          <w:sz w:val="28"/>
          <w:szCs w:val="28"/>
        </w:rPr>
        <w:t xml:space="preserve"> слушани</w:t>
      </w:r>
      <w:r>
        <w:rPr>
          <w:sz w:val="28"/>
          <w:szCs w:val="28"/>
        </w:rPr>
        <w:t xml:space="preserve">я по </w:t>
      </w:r>
      <w:r w:rsidR="00DD1EF2">
        <w:rPr>
          <w:sz w:val="28"/>
          <w:szCs w:val="28"/>
        </w:rPr>
        <w:t>рассмотрению схемы расположения земельного участка на кадастровом плане территории под многоквартирным домом</w:t>
      </w:r>
      <w:r w:rsidR="00D62C6E">
        <w:rPr>
          <w:sz w:val="28"/>
          <w:szCs w:val="28"/>
        </w:rPr>
        <w:t>,</w:t>
      </w:r>
      <w:r w:rsidR="00FD716F">
        <w:rPr>
          <w:sz w:val="28"/>
          <w:szCs w:val="28"/>
        </w:rPr>
        <w:t xml:space="preserve"> по адресу: Российская Федерация, Красноярский край, Городской округ город Ачинск, г. Ачинск, </w:t>
      </w:r>
      <w:r w:rsidR="00FC675B">
        <w:rPr>
          <w:sz w:val="28"/>
          <w:szCs w:val="28"/>
        </w:rPr>
        <w:t xml:space="preserve">ул. </w:t>
      </w:r>
      <w:r w:rsidR="00C9611D">
        <w:rPr>
          <w:sz w:val="28"/>
          <w:szCs w:val="28"/>
        </w:rPr>
        <w:t>Ленина, земельный участок 53А</w:t>
      </w:r>
      <w:r w:rsidR="00793712">
        <w:rPr>
          <w:sz w:val="28"/>
          <w:szCs w:val="28"/>
        </w:rPr>
        <w:t xml:space="preserve"> </w:t>
      </w:r>
      <w:r w:rsidR="00DD1EF2">
        <w:rPr>
          <w:sz w:val="28"/>
          <w:szCs w:val="28"/>
        </w:rPr>
        <w:t>(далее - Схема)</w:t>
      </w:r>
      <w:r>
        <w:rPr>
          <w:sz w:val="28"/>
          <w:szCs w:val="28"/>
        </w:rPr>
        <w:t>.</w:t>
      </w:r>
    </w:p>
    <w:p w:rsidR="00325B3B" w:rsidRDefault="00325B3B" w:rsidP="00FB20CE">
      <w:pPr>
        <w:ind w:firstLine="708"/>
        <w:jc w:val="both"/>
        <w:rPr>
          <w:sz w:val="28"/>
          <w:szCs w:val="28"/>
        </w:rPr>
      </w:pPr>
    </w:p>
    <w:p w:rsidR="00FB20CE" w:rsidRPr="005772EF" w:rsidRDefault="00FB20CE" w:rsidP="00FB20CE">
      <w:pPr>
        <w:ind w:firstLine="708"/>
        <w:jc w:val="both"/>
        <w:rPr>
          <w:sz w:val="28"/>
          <w:szCs w:val="28"/>
        </w:rPr>
      </w:pPr>
      <w:r w:rsidRPr="005772EF">
        <w:rPr>
          <w:sz w:val="28"/>
          <w:szCs w:val="28"/>
        </w:rPr>
        <w:t xml:space="preserve">2. Назначить </w:t>
      </w:r>
      <w:r w:rsidRPr="00551F83">
        <w:rPr>
          <w:sz w:val="28"/>
          <w:szCs w:val="28"/>
        </w:rPr>
        <w:t xml:space="preserve">лицом, уполномоченным на организацию и проведение публичных слушаний, </w:t>
      </w:r>
      <w:r w:rsidR="00FC675B" w:rsidRPr="00551F83">
        <w:rPr>
          <w:sz w:val="28"/>
          <w:szCs w:val="28"/>
        </w:rPr>
        <w:t xml:space="preserve">исполняющего обязанности </w:t>
      </w:r>
      <w:r w:rsidR="00414A91" w:rsidRPr="00551F83">
        <w:rPr>
          <w:sz w:val="28"/>
          <w:szCs w:val="28"/>
        </w:rPr>
        <w:t>руководителя управления</w:t>
      </w:r>
      <w:r w:rsidR="00DD1EF2" w:rsidRPr="00551F83">
        <w:rPr>
          <w:sz w:val="28"/>
          <w:szCs w:val="28"/>
        </w:rPr>
        <w:t xml:space="preserve"> </w:t>
      </w:r>
      <w:r w:rsidR="00DD1EF2" w:rsidRPr="00551F83">
        <w:rPr>
          <w:sz w:val="28"/>
          <w:szCs w:val="28"/>
        </w:rPr>
        <w:lastRenderedPageBreak/>
        <w:t>архитектуры и градостроительства администрации</w:t>
      </w:r>
      <w:r w:rsidR="00DD1EF2">
        <w:rPr>
          <w:sz w:val="28"/>
          <w:szCs w:val="28"/>
        </w:rPr>
        <w:t xml:space="preserve"> города Ачинска</w:t>
      </w:r>
      <w:r w:rsidRPr="005772EF">
        <w:rPr>
          <w:sz w:val="28"/>
          <w:szCs w:val="28"/>
        </w:rPr>
        <w:t>-Главного архитектора города</w:t>
      </w:r>
      <w:r w:rsidR="000F4EA2">
        <w:rPr>
          <w:sz w:val="28"/>
          <w:szCs w:val="28"/>
        </w:rPr>
        <w:t xml:space="preserve"> </w:t>
      </w:r>
      <w:r w:rsidR="00414A91">
        <w:rPr>
          <w:sz w:val="28"/>
          <w:szCs w:val="28"/>
        </w:rPr>
        <w:t xml:space="preserve">Ачинска </w:t>
      </w:r>
      <w:r w:rsidR="006032A7">
        <w:rPr>
          <w:sz w:val="28"/>
          <w:szCs w:val="28"/>
        </w:rPr>
        <w:t>Бусареву Екатерину Олеговну</w:t>
      </w:r>
      <w:r w:rsidRPr="005772EF">
        <w:rPr>
          <w:sz w:val="28"/>
          <w:szCs w:val="28"/>
        </w:rPr>
        <w:t>.</w:t>
      </w:r>
    </w:p>
    <w:p w:rsidR="00FB20CE" w:rsidRDefault="00FB20CE" w:rsidP="00FE3889">
      <w:pPr>
        <w:jc w:val="both"/>
        <w:rPr>
          <w:sz w:val="28"/>
          <w:szCs w:val="28"/>
        </w:rPr>
      </w:pPr>
    </w:p>
    <w:p w:rsidR="00FB20CE" w:rsidRPr="005772EF" w:rsidRDefault="00FE3889" w:rsidP="00FB20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B20CE" w:rsidRPr="005772EF">
        <w:rPr>
          <w:sz w:val="28"/>
          <w:szCs w:val="28"/>
        </w:rPr>
        <w:t xml:space="preserve">. Лицу, уполномоченному на организацию и проведение публичных слушаний: </w:t>
      </w:r>
    </w:p>
    <w:p w:rsidR="001E33CE" w:rsidRPr="00FA7042" w:rsidRDefault="001E33CE" w:rsidP="001E33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3.1 </w:t>
      </w:r>
      <w:r w:rsidRPr="005772EF">
        <w:rPr>
          <w:sz w:val="28"/>
          <w:szCs w:val="28"/>
        </w:rPr>
        <w:t xml:space="preserve">обеспечить опубликование информационного сообщения о </w:t>
      </w:r>
      <w:r w:rsidRPr="00FA7042">
        <w:rPr>
          <w:sz w:val="28"/>
          <w:szCs w:val="28"/>
        </w:rPr>
        <w:t>проведении публичных слушаний</w:t>
      </w:r>
      <w:r w:rsidRPr="00964974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A9443C">
        <w:rPr>
          <w:color w:val="000000"/>
          <w:sz w:val="28"/>
          <w:szCs w:val="28"/>
        </w:rPr>
        <w:t>уполномоченном печатном средстве массовой информации и</w:t>
      </w:r>
      <w:r w:rsidRPr="00A9443C">
        <w:rPr>
          <w:color w:val="000000"/>
          <w:sz w:val="28"/>
          <w:szCs w:val="28"/>
          <w:shd w:val="clear" w:color="auto" w:fill="FFFFFF"/>
        </w:rPr>
        <w:t xml:space="preserve"> разместить на официальном сайте </w:t>
      </w:r>
      <w:r>
        <w:rPr>
          <w:color w:val="000000"/>
          <w:sz w:val="28"/>
          <w:szCs w:val="28"/>
          <w:shd w:val="clear" w:color="auto" w:fill="FFFFFF"/>
        </w:rPr>
        <w:t>Главы</w:t>
      </w:r>
      <w:r w:rsidRPr="00A9443C">
        <w:rPr>
          <w:color w:val="000000"/>
          <w:sz w:val="28"/>
          <w:szCs w:val="28"/>
          <w:shd w:val="clear" w:color="auto" w:fill="FFFFFF"/>
        </w:rPr>
        <w:t xml:space="preserve"> города Ачинска</w:t>
      </w:r>
      <w:r>
        <w:rPr>
          <w:color w:val="000000"/>
          <w:sz w:val="28"/>
          <w:szCs w:val="28"/>
          <w:shd w:val="clear" w:color="auto" w:fill="FFFFFF"/>
        </w:rPr>
        <w:t>, администрации города Ачинска</w:t>
      </w:r>
      <w:r w:rsidRPr="00A9443C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>
        <w:rPr>
          <w:rFonts w:eastAsia="Calibri"/>
          <w:sz w:val="28"/>
          <w:szCs w:val="28"/>
          <w:lang w:eastAsia="en-US"/>
        </w:rPr>
        <w:t xml:space="preserve"> и в федеральной государственной информационной системе «Единый портал государственных и муниципальных услуг (функций)»</w:t>
      </w:r>
      <w:r w:rsidRPr="00FA7042">
        <w:rPr>
          <w:sz w:val="28"/>
          <w:szCs w:val="28"/>
        </w:rPr>
        <w:t>;</w:t>
      </w:r>
    </w:p>
    <w:p w:rsidR="001E33CE" w:rsidRPr="00501728" w:rsidRDefault="001E33CE" w:rsidP="001E33CE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sz w:val="28"/>
          <w:szCs w:val="28"/>
        </w:rPr>
        <w:t>3.2</w:t>
      </w:r>
      <w:r w:rsidRPr="00FA7042">
        <w:rPr>
          <w:sz w:val="28"/>
          <w:szCs w:val="28"/>
        </w:rPr>
        <w:t xml:space="preserve"> обеспечить </w:t>
      </w:r>
      <w:r>
        <w:rPr>
          <w:sz w:val="28"/>
          <w:szCs w:val="28"/>
        </w:rPr>
        <w:t xml:space="preserve">размещение </w:t>
      </w:r>
      <w:r w:rsidR="00C35959">
        <w:rPr>
          <w:sz w:val="28"/>
          <w:szCs w:val="28"/>
        </w:rPr>
        <w:t>Схемы</w:t>
      </w:r>
      <w:r w:rsidRPr="00501728">
        <w:rPr>
          <w:sz w:val="28"/>
          <w:szCs w:val="28"/>
        </w:rPr>
        <w:t xml:space="preserve"> </w:t>
      </w:r>
      <w:r w:rsidRPr="00A9443C">
        <w:rPr>
          <w:color w:val="000000"/>
          <w:sz w:val="28"/>
          <w:szCs w:val="28"/>
          <w:shd w:val="clear" w:color="auto" w:fill="FFFFFF"/>
        </w:rPr>
        <w:t xml:space="preserve">на официальном сайте </w:t>
      </w:r>
      <w:r>
        <w:rPr>
          <w:color w:val="000000"/>
          <w:sz w:val="28"/>
          <w:szCs w:val="28"/>
          <w:shd w:val="clear" w:color="auto" w:fill="FFFFFF"/>
        </w:rPr>
        <w:t>Главы</w:t>
      </w:r>
      <w:r w:rsidRPr="00A9443C">
        <w:rPr>
          <w:color w:val="000000"/>
          <w:sz w:val="28"/>
          <w:szCs w:val="28"/>
          <w:shd w:val="clear" w:color="auto" w:fill="FFFFFF"/>
        </w:rPr>
        <w:t xml:space="preserve"> города Ачинска</w:t>
      </w:r>
      <w:r>
        <w:rPr>
          <w:color w:val="000000"/>
          <w:sz w:val="28"/>
          <w:szCs w:val="28"/>
          <w:shd w:val="clear" w:color="auto" w:fill="FFFFFF"/>
        </w:rPr>
        <w:t>, администрации города Ачинска</w:t>
      </w:r>
      <w:r w:rsidRPr="00A9443C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</w:t>
      </w:r>
      <w:r>
        <w:rPr>
          <w:rFonts w:eastAsia="Calibri"/>
          <w:sz w:val="28"/>
          <w:szCs w:val="28"/>
          <w:lang w:eastAsia="en-US"/>
        </w:rPr>
        <w:t xml:space="preserve"> и в федеральной государственной информационной системе «Единый портал государственных и муниципальных услуг (функций)»;</w:t>
      </w:r>
    </w:p>
    <w:p w:rsidR="001E33CE" w:rsidRDefault="001E33CE" w:rsidP="001E33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Pr="00501728">
        <w:rPr>
          <w:sz w:val="28"/>
          <w:szCs w:val="28"/>
        </w:rPr>
        <w:t> орга</w:t>
      </w:r>
      <w:r>
        <w:rPr>
          <w:sz w:val="28"/>
          <w:szCs w:val="28"/>
        </w:rPr>
        <w:t xml:space="preserve">низовать проведение экспозиции </w:t>
      </w:r>
      <w:r w:rsidR="00C35959">
        <w:rPr>
          <w:sz w:val="28"/>
          <w:szCs w:val="28"/>
        </w:rPr>
        <w:t>Схемы</w:t>
      </w:r>
      <w:r w:rsidRPr="00501728">
        <w:rPr>
          <w:sz w:val="28"/>
          <w:szCs w:val="28"/>
        </w:rPr>
        <w:t xml:space="preserve"> </w:t>
      </w:r>
      <w:r w:rsidR="004454F6" w:rsidRPr="00FE3889">
        <w:rPr>
          <w:sz w:val="28"/>
          <w:szCs w:val="28"/>
        </w:rPr>
        <w:t xml:space="preserve">с </w:t>
      </w:r>
      <w:r w:rsidR="00C9611D">
        <w:rPr>
          <w:sz w:val="28"/>
          <w:szCs w:val="28"/>
        </w:rPr>
        <w:t>23.07</w:t>
      </w:r>
      <w:r w:rsidR="00C9611D" w:rsidRPr="00FE3889">
        <w:rPr>
          <w:sz w:val="28"/>
          <w:szCs w:val="28"/>
        </w:rPr>
        <w:t>.2</w:t>
      </w:r>
      <w:r w:rsidR="00C9611D">
        <w:rPr>
          <w:sz w:val="28"/>
          <w:szCs w:val="28"/>
        </w:rPr>
        <w:t>025</w:t>
      </w:r>
      <w:r w:rsidR="00C9611D" w:rsidRPr="00FE3889">
        <w:rPr>
          <w:sz w:val="28"/>
          <w:szCs w:val="28"/>
        </w:rPr>
        <w:t xml:space="preserve"> по </w:t>
      </w:r>
      <w:r w:rsidR="00C9611D">
        <w:rPr>
          <w:sz w:val="28"/>
          <w:szCs w:val="28"/>
        </w:rPr>
        <w:t>06</w:t>
      </w:r>
      <w:r w:rsidR="00C9611D" w:rsidRPr="00FE3889">
        <w:rPr>
          <w:sz w:val="28"/>
          <w:szCs w:val="28"/>
        </w:rPr>
        <w:t>.</w:t>
      </w:r>
      <w:r w:rsidR="00793712">
        <w:rPr>
          <w:sz w:val="28"/>
          <w:szCs w:val="28"/>
        </w:rPr>
        <w:t>08</w:t>
      </w:r>
      <w:r w:rsidR="00C9611D">
        <w:rPr>
          <w:sz w:val="28"/>
          <w:szCs w:val="28"/>
        </w:rPr>
        <w:t>.2025</w:t>
      </w:r>
      <w:r>
        <w:rPr>
          <w:sz w:val="28"/>
          <w:szCs w:val="28"/>
        </w:rPr>
        <w:t xml:space="preserve"> по </w:t>
      </w:r>
      <w:r w:rsidRPr="00FA7042">
        <w:rPr>
          <w:sz w:val="28"/>
          <w:szCs w:val="28"/>
        </w:rPr>
        <w:t xml:space="preserve">адресу: Красноярский край, г. Ачинск, ул. Свердлова, 17, </w:t>
      </w:r>
      <w:r>
        <w:rPr>
          <w:sz w:val="28"/>
          <w:szCs w:val="28"/>
        </w:rPr>
        <w:t>1 </w:t>
      </w:r>
      <w:r w:rsidRPr="00FA7042">
        <w:rPr>
          <w:sz w:val="28"/>
          <w:szCs w:val="28"/>
        </w:rPr>
        <w:t>этаж, холл</w:t>
      </w:r>
      <w:r>
        <w:rPr>
          <w:sz w:val="28"/>
          <w:szCs w:val="28"/>
        </w:rPr>
        <w:t>,</w:t>
      </w:r>
      <w:r w:rsidRPr="00120E4E">
        <w:rPr>
          <w:sz w:val="28"/>
          <w:szCs w:val="28"/>
        </w:rPr>
        <w:t xml:space="preserve"> с 8:00 </w:t>
      </w:r>
      <w:r>
        <w:rPr>
          <w:sz w:val="28"/>
          <w:szCs w:val="28"/>
        </w:rPr>
        <w:t>до 17:00</w:t>
      </w:r>
      <w:r w:rsidRPr="00FA7042">
        <w:rPr>
          <w:sz w:val="28"/>
          <w:szCs w:val="28"/>
        </w:rPr>
        <w:t>;</w:t>
      </w:r>
    </w:p>
    <w:p w:rsidR="001E33CE" w:rsidRDefault="001E33CE" w:rsidP="001E33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 осуществить подготовку и оформление протокола публичных слушаний;</w:t>
      </w:r>
    </w:p>
    <w:p w:rsidR="00F829A8" w:rsidRPr="005772EF" w:rsidRDefault="00F829A8" w:rsidP="00F829A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 </w:t>
      </w:r>
      <w:r w:rsidRPr="00EF5D63">
        <w:rPr>
          <w:sz w:val="28"/>
          <w:szCs w:val="28"/>
        </w:rPr>
        <w:t xml:space="preserve">организовать </w:t>
      </w:r>
      <w:r w:rsidRPr="006D5D61">
        <w:rPr>
          <w:sz w:val="28"/>
          <w:szCs w:val="28"/>
        </w:rPr>
        <w:t>подготовку и проведение заседания с уч</w:t>
      </w:r>
      <w:r>
        <w:rPr>
          <w:sz w:val="28"/>
          <w:szCs w:val="28"/>
        </w:rPr>
        <w:t xml:space="preserve">астниками публичных слушаний </w:t>
      </w:r>
      <w:r w:rsidR="00D63A6E">
        <w:rPr>
          <w:sz w:val="28"/>
          <w:szCs w:val="28"/>
        </w:rPr>
        <w:t>3</w:t>
      </w:r>
      <w:r w:rsidR="00C9611D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793712">
        <w:rPr>
          <w:sz w:val="28"/>
          <w:szCs w:val="28"/>
        </w:rPr>
        <w:t>7</w:t>
      </w:r>
      <w:r>
        <w:rPr>
          <w:sz w:val="28"/>
          <w:szCs w:val="28"/>
        </w:rPr>
        <w:t>.202</w:t>
      </w:r>
      <w:r w:rsidR="00BB1AAF">
        <w:rPr>
          <w:sz w:val="28"/>
          <w:szCs w:val="28"/>
        </w:rPr>
        <w:t>5</w:t>
      </w:r>
      <w:r w:rsidRPr="006D5D61">
        <w:rPr>
          <w:sz w:val="28"/>
          <w:szCs w:val="28"/>
        </w:rPr>
        <w:t xml:space="preserve"> в 1</w:t>
      </w:r>
      <w:r w:rsidR="00C9611D">
        <w:rPr>
          <w:sz w:val="28"/>
          <w:szCs w:val="28"/>
        </w:rPr>
        <w:t>5</w:t>
      </w:r>
      <w:r w:rsidRPr="006D5D61">
        <w:rPr>
          <w:sz w:val="28"/>
          <w:szCs w:val="28"/>
        </w:rPr>
        <w:t>.</w:t>
      </w:r>
      <w:r w:rsidR="00C9611D">
        <w:rPr>
          <w:sz w:val="28"/>
          <w:szCs w:val="28"/>
        </w:rPr>
        <w:t>3</w:t>
      </w:r>
      <w:r>
        <w:rPr>
          <w:sz w:val="28"/>
          <w:szCs w:val="28"/>
        </w:rPr>
        <w:t>0</w:t>
      </w:r>
      <w:r w:rsidRPr="006D5D61">
        <w:rPr>
          <w:sz w:val="28"/>
          <w:szCs w:val="28"/>
        </w:rPr>
        <w:t xml:space="preserve"> часов по адресу: Красноярский край, </w:t>
      </w:r>
      <w:r>
        <w:rPr>
          <w:sz w:val="28"/>
          <w:szCs w:val="28"/>
        </w:rPr>
        <w:br/>
      </w:r>
      <w:r w:rsidRPr="006D5D61">
        <w:rPr>
          <w:sz w:val="28"/>
          <w:szCs w:val="28"/>
        </w:rPr>
        <w:t>г. Ачин</w:t>
      </w:r>
      <w:r w:rsidR="006032A7">
        <w:rPr>
          <w:sz w:val="28"/>
          <w:szCs w:val="28"/>
        </w:rPr>
        <w:t>ск, ул. Свердлова, 17, 2 этаж,</w:t>
      </w:r>
      <w:r w:rsidRPr="006D5D61">
        <w:rPr>
          <w:sz w:val="28"/>
          <w:szCs w:val="28"/>
        </w:rPr>
        <w:t xml:space="preserve"> зал заседаний</w:t>
      </w:r>
      <w:r w:rsidRPr="005772EF">
        <w:rPr>
          <w:sz w:val="28"/>
          <w:szCs w:val="28"/>
        </w:rPr>
        <w:t>;</w:t>
      </w:r>
    </w:p>
    <w:p w:rsidR="001E33CE" w:rsidRDefault="00F829A8" w:rsidP="001E33CE">
      <w:pPr>
        <w:jc w:val="both"/>
        <w:rPr>
          <w:sz w:val="28"/>
          <w:szCs w:val="28"/>
        </w:rPr>
      </w:pPr>
      <w:r w:rsidRPr="005772EF">
        <w:rPr>
          <w:sz w:val="28"/>
          <w:szCs w:val="28"/>
        </w:rPr>
        <w:tab/>
      </w:r>
      <w:r w:rsidR="001E33CE">
        <w:rPr>
          <w:sz w:val="28"/>
          <w:szCs w:val="28"/>
        </w:rPr>
        <w:t>3.6</w:t>
      </w:r>
      <w:r w:rsidR="001E33CE" w:rsidRPr="005772EF">
        <w:rPr>
          <w:sz w:val="28"/>
          <w:szCs w:val="28"/>
        </w:rPr>
        <w:t xml:space="preserve"> организовать прием индивидуальных и колл</w:t>
      </w:r>
      <w:r w:rsidR="00C35959">
        <w:rPr>
          <w:sz w:val="28"/>
          <w:szCs w:val="28"/>
        </w:rPr>
        <w:t>ективных письменных предложений</w:t>
      </w:r>
      <w:r w:rsidR="001E33CE" w:rsidRPr="005772EF">
        <w:rPr>
          <w:sz w:val="28"/>
          <w:szCs w:val="28"/>
        </w:rPr>
        <w:t xml:space="preserve"> и замечаний по адресу: Кр</w:t>
      </w:r>
      <w:r w:rsidR="001E33CE">
        <w:rPr>
          <w:sz w:val="28"/>
          <w:szCs w:val="28"/>
        </w:rPr>
        <w:t>асноярский край, г. Ачинск, ул. Свердлова, 17,</w:t>
      </w:r>
      <w:r w:rsidR="001E33CE" w:rsidRPr="005772EF">
        <w:rPr>
          <w:sz w:val="28"/>
          <w:szCs w:val="28"/>
        </w:rPr>
        <w:t xml:space="preserve"> 8 этаж, кабинеты 3,</w:t>
      </w:r>
      <w:r w:rsidR="001E33CE">
        <w:rPr>
          <w:sz w:val="28"/>
          <w:szCs w:val="28"/>
        </w:rPr>
        <w:t xml:space="preserve"> 5, телефоны: 6-13-67, 6-13-60, в том числе, посредством использования:</w:t>
      </w:r>
    </w:p>
    <w:p w:rsidR="001E33CE" w:rsidRDefault="001E33CE" w:rsidP="001E33CE">
      <w:pPr>
        <w:ind w:firstLine="709"/>
        <w:jc w:val="both"/>
        <w:rPr>
          <w:rFonts w:ascii="Helvetica" w:hAnsi="Helvetica" w:cs="Helvetica"/>
          <w:color w:val="000000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-</w:t>
      </w:r>
      <w:r w:rsidRPr="00E36EAF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официального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сайт</w:t>
      </w:r>
      <w:r>
        <w:rPr>
          <w:color w:val="000000"/>
          <w:sz w:val="28"/>
          <w:szCs w:val="28"/>
          <w:shd w:val="clear" w:color="auto" w:fill="FFFFFF"/>
        </w:rPr>
        <w:t>а</w:t>
      </w:r>
      <w:r w:rsidRPr="008B1F51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Главы</w:t>
      </w:r>
      <w:r w:rsidRPr="00A9443C">
        <w:rPr>
          <w:color w:val="000000"/>
          <w:sz w:val="28"/>
          <w:szCs w:val="28"/>
          <w:shd w:val="clear" w:color="auto" w:fill="FFFFFF"/>
        </w:rPr>
        <w:t xml:space="preserve"> города Ачинска</w:t>
      </w:r>
      <w:r>
        <w:rPr>
          <w:color w:val="000000"/>
          <w:sz w:val="28"/>
          <w:szCs w:val="28"/>
          <w:shd w:val="clear" w:color="auto" w:fill="FFFFFF"/>
        </w:rPr>
        <w:t>, администрации города Ачинска</w:t>
      </w:r>
      <w:r w:rsidRPr="008B1F51">
        <w:rPr>
          <w:rFonts w:eastAsia="Calibri"/>
          <w:sz w:val="28"/>
          <w:szCs w:val="28"/>
          <w:lang w:eastAsia="en-US"/>
        </w:rPr>
        <w:t xml:space="preserve"> в информационно-тел</w:t>
      </w:r>
      <w:r>
        <w:rPr>
          <w:rFonts w:eastAsia="Calibri"/>
          <w:sz w:val="28"/>
          <w:szCs w:val="28"/>
          <w:lang w:eastAsia="en-US"/>
        </w:rPr>
        <w:t>екоммуникационной сети Интернет;</w:t>
      </w:r>
    </w:p>
    <w:p w:rsidR="001E33CE" w:rsidRDefault="001E33CE" w:rsidP="001E33C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eastAsia="Calibri"/>
          <w:sz w:val="28"/>
          <w:szCs w:val="28"/>
          <w:lang w:eastAsia="en-US"/>
        </w:rPr>
        <w:t>федеральной государственной информационной системы «Единый портал государственных и муниципальных услуг (функций)»</w:t>
      </w:r>
      <w:r>
        <w:rPr>
          <w:sz w:val="28"/>
          <w:szCs w:val="28"/>
        </w:rPr>
        <w:t>.</w:t>
      </w:r>
    </w:p>
    <w:p w:rsidR="00F829A8" w:rsidRDefault="00F829A8" w:rsidP="001E33CE">
      <w:pPr>
        <w:jc w:val="both"/>
        <w:rPr>
          <w:rFonts w:ascii="Helvetica" w:hAnsi="Helvetica" w:cs="Helvetica"/>
          <w:color w:val="000000"/>
          <w:shd w:val="clear" w:color="auto" w:fill="FFFFFF"/>
        </w:rPr>
      </w:pPr>
      <w:r w:rsidRPr="005772EF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3.7</w:t>
      </w:r>
      <w:r w:rsidRPr="005772EF">
        <w:rPr>
          <w:sz w:val="28"/>
          <w:szCs w:val="28"/>
        </w:rPr>
        <w:t xml:space="preserve"> опубликовать заключение о результатах публичных слушаний</w:t>
      </w:r>
      <w:r w:rsidRPr="003808DE">
        <w:rPr>
          <w:color w:val="000000"/>
          <w:sz w:val="28"/>
          <w:szCs w:val="28"/>
        </w:rPr>
        <w:t xml:space="preserve"> </w:t>
      </w:r>
      <w:r w:rsidRPr="008B1F51">
        <w:rPr>
          <w:color w:val="000000"/>
          <w:sz w:val="28"/>
          <w:szCs w:val="28"/>
        </w:rPr>
        <w:t>в уполномоченном печатном</w:t>
      </w:r>
      <w:r>
        <w:rPr>
          <w:color w:val="000000"/>
          <w:sz w:val="28"/>
          <w:szCs w:val="28"/>
        </w:rPr>
        <w:t xml:space="preserve"> средстве массовой информации,</w:t>
      </w:r>
      <w:r w:rsidRPr="008B1F51">
        <w:rPr>
          <w:color w:val="000000"/>
          <w:sz w:val="28"/>
          <w:szCs w:val="28"/>
          <w:shd w:val="clear" w:color="auto" w:fill="FFFFFF"/>
        </w:rPr>
        <w:t> </w:t>
      </w:r>
      <w:r w:rsidR="00551F83" w:rsidRPr="00995902">
        <w:rPr>
          <w:color w:val="000000"/>
          <w:sz w:val="28"/>
          <w:szCs w:val="28"/>
          <w:shd w:val="clear" w:color="auto" w:fill="FFFFFF"/>
        </w:rPr>
        <w:t xml:space="preserve"> на официальном сайте Главы города Ачинска, администрации города Ачинска </w:t>
      </w:r>
      <w:r w:rsidR="00551F83" w:rsidRPr="00995902">
        <w:rPr>
          <w:rFonts w:eastAsia="Calibri"/>
          <w:sz w:val="28"/>
          <w:szCs w:val="28"/>
          <w:lang w:eastAsia="en-US"/>
        </w:rPr>
        <w:t>в информационно-телекоммуникационной сети Интернет</w:t>
      </w:r>
      <w:r w:rsidRPr="00E36EAF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и в федеральной государственной информационной системе «Единый портал государственных и муниципальных услуг (функций)»</w:t>
      </w:r>
      <w:r w:rsidRPr="003808DE">
        <w:rPr>
          <w:rFonts w:ascii="Helvetica" w:hAnsi="Helvetica" w:cs="Helvetica"/>
          <w:color w:val="000000"/>
          <w:shd w:val="clear" w:color="auto" w:fill="FFFFFF"/>
        </w:rPr>
        <w:t>.</w:t>
      </w:r>
    </w:p>
    <w:p w:rsidR="00646625" w:rsidRDefault="00FB20CE" w:rsidP="00FB20CE">
      <w:pPr>
        <w:jc w:val="both"/>
        <w:rPr>
          <w:sz w:val="28"/>
          <w:szCs w:val="28"/>
        </w:rPr>
      </w:pPr>
      <w:r w:rsidRPr="005772EF">
        <w:rPr>
          <w:sz w:val="28"/>
          <w:szCs w:val="28"/>
        </w:rPr>
        <w:tab/>
      </w:r>
    </w:p>
    <w:p w:rsidR="001E33CE" w:rsidRPr="00E906E2" w:rsidRDefault="001E33CE" w:rsidP="001E33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E906E2"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Исполняющему</w:t>
      </w:r>
      <w:proofErr w:type="gramEnd"/>
      <w:r>
        <w:rPr>
          <w:sz w:val="28"/>
          <w:szCs w:val="28"/>
        </w:rPr>
        <w:t xml:space="preserve"> обязанности руководителя управления</w:t>
      </w:r>
      <w:r w:rsidRPr="00E906E2">
        <w:rPr>
          <w:sz w:val="28"/>
          <w:szCs w:val="28"/>
        </w:rPr>
        <w:t xml:space="preserve"> архитектуры и градостроительства администрации города Ачинска</w:t>
      </w:r>
      <w:r>
        <w:rPr>
          <w:sz w:val="28"/>
          <w:szCs w:val="28"/>
        </w:rPr>
        <w:t xml:space="preserve"> – Главного архитектора города Ачинска</w:t>
      </w:r>
      <w:r w:rsidRPr="00E906E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Е.О. </w:t>
      </w:r>
      <w:proofErr w:type="spellStart"/>
      <w:r>
        <w:rPr>
          <w:sz w:val="28"/>
          <w:szCs w:val="28"/>
        </w:rPr>
        <w:t>Бусаревой</w:t>
      </w:r>
      <w:proofErr w:type="spellEnd"/>
      <w:r w:rsidRPr="00E906E2">
        <w:rPr>
          <w:sz w:val="28"/>
          <w:szCs w:val="28"/>
        </w:rPr>
        <w:t xml:space="preserve"> обеспечить размещение настоящего постановления </w:t>
      </w:r>
      <w:r w:rsidRPr="00E906E2">
        <w:rPr>
          <w:rFonts w:eastAsia="Calibri"/>
          <w:sz w:val="28"/>
          <w:szCs w:val="28"/>
          <w:lang w:eastAsia="en-US"/>
        </w:rPr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1E33CE" w:rsidRDefault="001E33CE" w:rsidP="001E33CE">
      <w:pPr>
        <w:jc w:val="both"/>
        <w:rPr>
          <w:sz w:val="28"/>
          <w:szCs w:val="28"/>
        </w:rPr>
      </w:pPr>
      <w:r w:rsidRPr="005772EF">
        <w:rPr>
          <w:sz w:val="28"/>
          <w:szCs w:val="28"/>
        </w:rPr>
        <w:lastRenderedPageBreak/>
        <w:tab/>
      </w:r>
    </w:p>
    <w:p w:rsidR="001E33CE" w:rsidRPr="003F5659" w:rsidRDefault="001E33CE" w:rsidP="001E33CE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исполнения постановления возложить на исполняющего обязанности руководителя управления архитектуры и градостроительства администрации города Ачинска – Главного архитектора города Ачинска Бусареву Екатерину Олеговну.</w:t>
      </w:r>
    </w:p>
    <w:p w:rsidR="001E33CE" w:rsidRDefault="001E33CE" w:rsidP="001E33CE">
      <w:pPr>
        <w:jc w:val="both"/>
        <w:rPr>
          <w:sz w:val="28"/>
          <w:szCs w:val="28"/>
        </w:rPr>
      </w:pPr>
    </w:p>
    <w:p w:rsidR="001E33CE" w:rsidRDefault="001E33CE" w:rsidP="001E33CE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6</w:t>
      </w:r>
      <w:r w:rsidRPr="004F528E">
        <w:rPr>
          <w:color w:val="000000" w:themeColor="text1"/>
          <w:sz w:val="28"/>
          <w:szCs w:val="28"/>
        </w:rPr>
        <w:t xml:space="preserve">. </w:t>
      </w:r>
      <w:r w:rsidRPr="00515159">
        <w:rPr>
          <w:sz w:val="28"/>
          <w:szCs w:val="28"/>
        </w:rPr>
        <w:t xml:space="preserve">Опубликовать постановление </w:t>
      </w:r>
      <w:r w:rsidRPr="00515159">
        <w:rPr>
          <w:color w:val="000000"/>
          <w:sz w:val="28"/>
          <w:szCs w:val="28"/>
        </w:rPr>
        <w:t>в уполномоченном печатном средстве массовой информации и</w:t>
      </w:r>
      <w:r w:rsidRPr="00515159">
        <w:rPr>
          <w:color w:val="000000"/>
          <w:sz w:val="28"/>
          <w:szCs w:val="28"/>
          <w:shd w:val="clear" w:color="auto" w:fill="FFFFFF"/>
        </w:rPr>
        <w:t> разместить на официальном сайте органов местного самоуправления города Ачинска</w:t>
      </w:r>
      <w:r w:rsidRPr="00515159">
        <w:rPr>
          <w:rFonts w:eastAsia="Calibri"/>
          <w:sz w:val="28"/>
          <w:szCs w:val="28"/>
          <w:lang w:eastAsia="en-US"/>
        </w:rPr>
        <w:t xml:space="preserve"> в информационно-телекоммуникационной сети Интернет.</w:t>
      </w:r>
    </w:p>
    <w:p w:rsidR="001E33CE" w:rsidRDefault="001E33CE" w:rsidP="001E33CE">
      <w:pPr>
        <w:jc w:val="both"/>
        <w:rPr>
          <w:color w:val="000000" w:themeColor="text1"/>
          <w:sz w:val="28"/>
          <w:szCs w:val="28"/>
        </w:rPr>
      </w:pPr>
    </w:p>
    <w:p w:rsidR="001E33CE" w:rsidRDefault="001E33CE" w:rsidP="001E33CE">
      <w:pPr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7</w:t>
      </w:r>
      <w:r w:rsidRPr="004F528E">
        <w:rPr>
          <w:color w:val="000000" w:themeColor="text1"/>
          <w:sz w:val="28"/>
          <w:szCs w:val="28"/>
        </w:rPr>
        <w:t xml:space="preserve">. </w:t>
      </w:r>
      <w:r w:rsidRPr="004F528E">
        <w:rPr>
          <w:color w:val="000000" w:themeColor="text1"/>
          <w:sz w:val="28"/>
          <w:szCs w:val="28"/>
          <w:shd w:val="clear" w:color="auto" w:fill="FFFFFF"/>
        </w:rPr>
        <w:t>Постановление вступает в силу в день, следующий за днем его официального опубликования.</w:t>
      </w:r>
    </w:p>
    <w:p w:rsidR="00BA2980" w:rsidRDefault="00BA2980" w:rsidP="00FB20CE">
      <w:pPr>
        <w:ind w:firstLine="708"/>
        <w:jc w:val="both"/>
        <w:rPr>
          <w:color w:val="000000" w:themeColor="text1"/>
          <w:sz w:val="28"/>
          <w:szCs w:val="28"/>
          <w:shd w:val="clear" w:color="auto" w:fill="FFFFFF"/>
        </w:rPr>
      </w:pPr>
    </w:p>
    <w:p w:rsidR="00BA2980" w:rsidRPr="004F528E" w:rsidRDefault="00BA2980" w:rsidP="00FB20CE">
      <w:pPr>
        <w:ind w:firstLine="708"/>
        <w:jc w:val="both"/>
        <w:rPr>
          <w:color w:val="000000" w:themeColor="text1"/>
          <w:sz w:val="28"/>
          <w:szCs w:val="28"/>
        </w:rPr>
      </w:pPr>
    </w:p>
    <w:p w:rsidR="00793712" w:rsidRDefault="00793712" w:rsidP="00342E3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</w:t>
      </w:r>
    </w:p>
    <w:p w:rsidR="00342E31" w:rsidRDefault="00793712" w:rsidP="00342E3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="00342E31">
        <w:rPr>
          <w:sz w:val="28"/>
          <w:szCs w:val="28"/>
        </w:rPr>
        <w:t xml:space="preserve"> города </w:t>
      </w:r>
      <w:r w:rsidR="00342E31" w:rsidRPr="000F3DD3">
        <w:rPr>
          <w:sz w:val="28"/>
          <w:szCs w:val="28"/>
        </w:rPr>
        <w:t xml:space="preserve">Ачинска                            </w:t>
      </w:r>
      <w:r w:rsidR="00001ED0" w:rsidRPr="000F3DD3">
        <w:rPr>
          <w:sz w:val="28"/>
          <w:szCs w:val="28"/>
        </w:rPr>
        <w:t xml:space="preserve">                           </w:t>
      </w:r>
      <w:r w:rsidR="0079709B">
        <w:rPr>
          <w:sz w:val="28"/>
          <w:szCs w:val="28"/>
        </w:rPr>
        <w:t xml:space="preserve">   </w:t>
      </w:r>
      <w:r w:rsidR="00342E31" w:rsidRPr="000F3DD3">
        <w:rPr>
          <w:sz w:val="28"/>
          <w:szCs w:val="28"/>
        </w:rPr>
        <w:t xml:space="preserve">      </w:t>
      </w:r>
      <w:r w:rsidR="00A24739" w:rsidRPr="000F3D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A24739" w:rsidRPr="000F3DD3">
        <w:rPr>
          <w:sz w:val="28"/>
          <w:szCs w:val="28"/>
        </w:rPr>
        <w:t xml:space="preserve"> </w:t>
      </w:r>
      <w:r w:rsidR="000F3DD3">
        <w:rPr>
          <w:sz w:val="28"/>
          <w:szCs w:val="28"/>
        </w:rPr>
        <w:t xml:space="preserve"> </w:t>
      </w:r>
      <w:r w:rsidR="000F3DD3" w:rsidRPr="000F3DD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Е.А. </w:t>
      </w:r>
      <w:proofErr w:type="spellStart"/>
      <w:r>
        <w:rPr>
          <w:sz w:val="28"/>
          <w:szCs w:val="28"/>
        </w:rPr>
        <w:t>Пенский</w:t>
      </w:r>
      <w:proofErr w:type="spellEnd"/>
    </w:p>
    <w:p w:rsidR="000F6932" w:rsidRDefault="000F6932" w:rsidP="00342E31">
      <w:pPr>
        <w:jc w:val="both"/>
        <w:rPr>
          <w:sz w:val="22"/>
          <w:szCs w:val="22"/>
        </w:rPr>
      </w:pPr>
    </w:p>
    <w:p w:rsidR="00A24739" w:rsidRDefault="00A24739" w:rsidP="00342E31">
      <w:pPr>
        <w:jc w:val="both"/>
        <w:rPr>
          <w:sz w:val="22"/>
          <w:szCs w:val="22"/>
        </w:rPr>
      </w:pPr>
    </w:p>
    <w:p w:rsidR="00A24739" w:rsidRDefault="00A24739" w:rsidP="00342E31">
      <w:pPr>
        <w:jc w:val="both"/>
        <w:rPr>
          <w:sz w:val="22"/>
          <w:szCs w:val="22"/>
        </w:rPr>
      </w:pPr>
    </w:p>
    <w:p w:rsidR="00A24739" w:rsidRDefault="00A24739" w:rsidP="00342E31">
      <w:pPr>
        <w:jc w:val="both"/>
        <w:rPr>
          <w:sz w:val="22"/>
          <w:szCs w:val="22"/>
        </w:rPr>
      </w:pPr>
    </w:p>
    <w:p w:rsidR="00A24739" w:rsidRDefault="00A24739" w:rsidP="00342E31">
      <w:pPr>
        <w:jc w:val="both"/>
        <w:rPr>
          <w:sz w:val="22"/>
          <w:szCs w:val="22"/>
        </w:rPr>
      </w:pPr>
    </w:p>
    <w:p w:rsidR="00A24739" w:rsidRDefault="00A24739" w:rsidP="00342E31">
      <w:pPr>
        <w:jc w:val="both"/>
        <w:rPr>
          <w:sz w:val="22"/>
          <w:szCs w:val="22"/>
        </w:rPr>
      </w:pPr>
    </w:p>
    <w:p w:rsidR="00A24739" w:rsidRDefault="00A24739" w:rsidP="00342E31">
      <w:pPr>
        <w:jc w:val="both"/>
        <w:rPr>
          <w:sz w:val="22"/>
          <w:szCs w:val="22"/>
        </w:rPr>
      </w:pPr>
    </w:p>
    <w:p w:rsidR="00100DCD" w:rsidRDefault="00100DCD" w:rsidP="00342E31">
      <w:pPr>
        <w:jc w:val="both"/>
        <w:rPr>
          <w:sz w:val="22"/>
          <w:szCs w:val="22"/>
        </w:rPr>
      </w:pPr>
    </w:p>
    <w:p w:rsidR="00100DCD" w:rsidRDefault="00100DCD" w:rsidP="00342E31">
      <w:pPr>
        <w:jc w:val="both"/>
        <w:rPr>
          <w:sz w:val="22"/>
          <w:szCs w:val="22"/>
        </w:rPr>
      </w:pPr>
    </w:p>
    <w:p w:rsidR="000F3DD3" w:rsidRDefault="000F3DD3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</w:p>
    <w:p w:rsidR="00F829A8" w:rsidRDefault="00F829A8" w:rsidP="00342E31">
      <w:pPr>
        <w:jc w:val="both"/>
        <w:rPr>
          <w:sz w:val="22"/>
          <w:szCs w:val="22"/>
        </w:rPr>
      </w:pPr>
      <w:bookmarkStart w:id="0" w:name="_GoBack"/>
      <w:bookmarkEnd w:id="0"/>
    </w:p>
    <w:sectPr w:rsidR="00F829A8" w:rsidSect="001626A1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74D7" w:rsidRDefault="003B74D7">
      <w:r>
        <w:separator/>
      </w:r>
    </w:p>
  </w:endnote>
  <w:endnote w:type="continuationSeparator" w:id="0">
    <w:p w:rsidR="003B74D7" w:rsidRDefault="003B7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74D7" w:rsidRDefault="003B74D7">
      <w:r>
        <w:separator/>
      </w:r>
    </w:p>
  </w:footnote>
  <w:footnote w:type="continuationSeparator" w:id="0">
    <w:p w:rsidR="003B74D7" w:rsidRDefault="003B74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0CE"/>
    <w:rsid w:val="00001ED0"/>
    <w:rsid w:val="00036936"/>
    <w:rsid w:val="000374E1"/>
    <w:rsid w:val="00074300"/>
    <w:rsid w:val="000A4F92"/>
    <w:rsid w:val="000A7CB5"/>
    <w:rsid w:val="000C5EBC"/>
    <w:rsid w:val="000E42BD"/>
    <w:rsid w:val="000E500E"/>
    <w:rsid w:val="000E5C17"/>
    <w:rsid w:val="000F131E"/>
    <w:rsid w:val="000F3DD3"/>
    <w:rsid w:val="000F4EA2"/>
    <w:rsid w:val="000F6932"/>
    <w:rsid w:val="00100DCD"/>
    <w:rsid w:val="001326A2"/>
    <w:rsid w:val="0015024A"/>
    <w:rsid w:val="001626A1"/>
    <w:rsid w:val="00167B24"/>
    <w:rsid w:val="0017384F"/>
    <w:rsid w:val="00177A19"/>
    <w:rsid w:val="00187109"/>
    <w:rsid w:val="00194D79"/>
    <w:rsid w:val="001A4363"/>
    <w:rsid w:val="001B40C3"/>
    <w:rsid w:val="001B53AD"/>
    <w:rsid w:val="001C2206"/>
    <w:rsid w:val="001E2061"/>
    <w:rsid w:val="001E33CE"/>
    <w:rsid w:val="001E5FEE"/>
    <w:rsid w:val="001E6BD7"/>
    <w:rsid w:val="001F179E"/>
    <w:rsid w:val="001F4A90"/>
    <w:rsid w:val="002253E1"/>
    <w:rsid w:val="00230190"/>
    <w:rsid w:val="002328A9"/>
    <w:rsid w:val="00235745"/>
    <w:rsid w:val="00261B52"/>
    <w:rsid w:val="00267773"/>
    <w:rsid w:val="00271651"/>
    <w:rsid w:val="00271932"/>
    <w:rsid w:val="00274A14"/>
    <w:rsid w:val="002D47EB"/>
    <w:rsid w:val="002E067A"/>
    <w:rsid w:val="002E41F7"/>
    <w:rsid w:val="002F52D8"/>
    <w:rsid w:val="00313BC1"/>
    <w:rsid w:val="00325B3B"/>
    <w:rsid w:val="00326D43"/>
    <w:rsid w:val="003305BB"/>
    <w:rsid w:val="00337D29"/>
    <w:rsid w:val="0034052D"/>
    <w:rsid w:val="0034098D"/>
    <w:rsid w:val="00342E31"/>
    <w:rsid w:val="00347913"/>
    <w:rsid w:val="00347F86"/>
    <w:rsid w:val="00370165"/>
    <w:rsid w:val="00374BB6"/>
    <w:rsid w:val="00391E9F"/>
    <w:rsid w:val="00392974"/>
    <w:rsid w:val="003937C1"/>
    <w:rsid w:val="003943D7"/>
    <w:rsid w:val="003A1323"/>
    <w:rsid w:val="003A51E7"/>
    <w:rsid w:val="003B1355"/>
    <w:rsid w:val="003B74D7"/>
    <w:rsid w:val="003C528F"/>
    <w:rsid w:val="003C7400"/>
    <w:rsid w:val="003D088C"/>
    <w:rsid w:val="003D3CE4"/>
    <w:rsid w:val="003F503F"/>
    <w:rsid w:val="00401898"/>
    <w:rsid w:val="00413371"/>
    <w:rsid w:val="00414A91"/>
    <w:rsid w:val="00420308"/>
    <w:rsid w:val="004341DC"/>
    <w:rsid w:val="00437242"/>
    <w:rsid w:val="004454F6"/>
    <w:rsid w:val="004614D1"/>
    <w:rsid w:val="00466192"/>
    <w:rsid w:val="004838D4"/>
    <w:rsid w:val="004858D8"/>
    <w:rsid w:val="004914DE"/>
    <w:rsid w:val="004C77E6"/>
    <w:rsid w:val="004D1106"/>
    <w:rsid w:val="004D414A"/>
    <w:rsid w:val="004D4257"/>
    <w:rsid w:val="004E139F"/>
    <w:rsid w:val="004E65F8"/>
    <w:rsid w:val="004F528E"/>
    <w:rsid w:val="004F7014"/>
    <w:rsid w:val="005326A7"/>
    <w:rsid w:val="00537A87"/>
    <w:rsid w:val="005433D8"/>
    <w:rsid w:val="00551F83"/>
    <w:rsid w:val="005703A3"/>
    <w:rsid w:val="005849F7"/>
    <w:rsid w:val="00586099"/>
    <w:rsid w:val="005935F4"/>
    <w:rsid w:val="005B4D73"/>
    <w:rsid w:val="005F39EC"/>
    <w:rsid w:val="005F3DAB"/>
    <w:rsid w:val="005F5D57"/>
    <w:rsid w:val="00600494"/>
    <w:rsid w:val="00600970"/>
    <w:rsid w:val="006032A7"/>
    <w:rsid w:val="00605F71"/>
    <w:rsid w:val="006073EA"/>
    <w:rsid w:val="00614F0D"/>
    <w:rsid w:val="00615758"/>
    <w:rsid w:val="00616AFC"/>
    <w:rsid w:val="00624E6E"/>
    <w:rsid w:val="0063330A"/>
    <w:rsid w:val="00633F24"/>
    <w:rsid w:val="00640EFD"/>
    <w:rsid w:val="0064156D"/>
    <w:rsid w:val="006448B0"/>
    <w:rsid w:val="00646625"/>
    <w:rsid w:val="00657552"/>
    <w:rsid w:val="00660372"/>
    <w:rsid w:val="00662B2C"/>
    <w:rsid w:val="00691638"/>
    <w:rsid w:val="006A3F21"/>
    <w:rsid w:val="006A59CF"/>
    <w:rsid w:val="006F152F"/>
    <w:rsid w:val="0071052B"/>
    <w:rsid w:val="007118A8"/>
    <w:rsid w:val="00731109"/>
    <w:rsid w:val="00732265"/>
    <w:rsid w:val="0074307F"/>
    <w:rsid w:val="00762679"/>
    <w:rsid w:val="00775A10"/>
    <w:rsid w:val="007825E9"/>
    <w:rsid w:val="00793712"/>
    <w:rsid w:val="0079709B"/>
    <w:rsid w:val="007A1209"/>
    <w:rsid w:val="007A38B2"/>
    <w:rsid w:val="007C65A6"/>
    <w:rsid w:val="007F22C5"/>
    <w:rsid w:val="00802761"/>
    <w:rsid w:val="008101CC"/>
    <w:rsid w:val="00816D70"/>
    <w:rsid w:val="00842796"/>
    <w:rsid w:val="00862BB1"/>
    <w:rsid w:val="00865C9A"/>
    <w:rsid w:val="008754DF"/>
    <w:rsid w:val="0087609A"/>
    <w:rsid w:val="008805CD"/>
    <w:rsid w:val="00880F52"/>
    <w:rsid w:val="008C26A2"/>
    <w:rsid w:val="008C3F0C"/>
    <w:rsid w:val="008C4CBF"/>
    <w:rsid w:val="008C6A38"/>
    <w:rsid w:val="008E56A1"/>
    <w:rsid w:val="008E68D3"/>
    <w:rsid w:val="008F0C0E"/>
    <w:rsid w:val="0090026F"/>
    <w:rsid w:val="009056EE"/>
    <w:rsid w:val="00916BA2"/>
    <w:rsid w:val="009213AA"/>
    <w:rsid w:val="009344D8"/>
    <w:rsid w:val="00935336"/>
    <w:rsid w:val="0095350F"/>
    <w:rsid w:val="00965AB1"/>
    <w:rsid w:val="009677A4"/>
    <w:rsid w:val="00983D50"/>
    <w:rsid w:val="009901D8"/>
    <w:rsid w:val="00993C52"/>
    <w:rsid w:val="009A58B5"/>
    <w:rsid w:val="009B7C98"/>
    <w:rsid w:val="009D2AEE"/>
    <w:rsid w:val="009E2FFF"/>
    <w:rsid w:val="009E48C9"/>
    <w:rsid w:val="009F3B5D"/>
    <w:rsid w:val="009F4BDA"/>
    <w:rsid w:val="00A23E87"/>
    <w:rsid w:val="00A24739"/>
    <w:rsid w:val="00A33B2A"/>
    <w:rsid w:val="00A4690D"/>
    <w:rsid w:val="00A66F34"/>
    <w:rsid w:val="00A764EE"/>
    <w:rsid w:val="00A77558"/>
    <w:rsid w:val="00A81F9F"/>
    <w:rsid w:val="00A865C1"/>
    <w:rsid w:val="00A926DD"/>
    <w:rsid w:val="00A97BC3"/>
    <w:rsid w:val="00AA2EAE"/>
    <w:rsid w:val="00AA7AAC"/>
    <w:rsid w:val="00AD7B16"/>
    <w:rsid w:val="00AE521E"/>
    <w:rsid w:val="00AF12C4"/>
    <w:rsid w:val="00AF3C8C"/>
    <w:rsid w:val="00B02EB5"/>
    <w:rsid w:val="00B07CA7"/>
    <w:rsid w:val="00B111A8"/>
    <w:rsid w:val="00B22121"/>
    <w:rsid w:val="00B23214"/>
    <w:rsid w:val="00B25EFC"/>
    <w:rsid w:val="00B37E25"/>
    <w:rsid w:val="00B405E2"/>
    <w:rsid w:val="00B44E51"/>
    <w:rsid w:val="00B558CB"/>
    <w:rsid w:val="00B73338"/>
    <w:rsid w:val="00B84243"/>
    <w:rsid w:val="00B86CC0"/>
    <w:rsid w:val="00BA2980"/>
    <w:rsid w:val="00BB1AAF"/>
    <w:rsid w:val="00BE176F"/>
    <w:rsid w:val="00C02591"/>
    <w:rsid w:val="00C12ED1"/>
    <w:rsid w:val="00C14877"/>
    <w:rsid w:val="00C30D38"/>
    <w:rsid w:val="00C35959"/>
    <w:rsid w:val="00C67833"/>
    <w:rsid w:val="00C9611D"/>
    <w:rsid w:val="00CB49A4"/>
    <w:rsid w:val="00CC5E1C"/>
    <w:rsid w:val="00CD1382"/>
    <w:rsid w:val="00CD5E33"/>
    <w:rsid w:val="00D034EE"/>
    <w:rsid w:val="00D0422E"/>
    <w:rsid w:val="00D046E3"/>
    <w:rsid w:val="00D1358E"/>
    <w:rsid w:val="00D26229"/>
    <w:rsid w:val="00D62C6E"/>
    <w:rsid w:val="00D63A6E"/>
    <w:rsid w:val="00D80836"/>
    <w:rsid w:val="00DD1EF2"/>
    <w:rsid w:val="00DE070A"/>
    <w:rsid w:val="00DF05DA"/>
    <w:rsid w:val="00DF7302"/>
    <w:rsid w:val="00E03F57"/>
    <w:rsid w:val="00E1360F"/>
    <w:rsid w:val="00E2657A"/>
    <w:rsid w:val="00E26869"/>
    <w:rsid w:val="00E33C9F"/>
    <w:rsid w:val="00E52B31"/>
    <w:rsid w:val="00E540C6"/>
    <w:rsid w:val="00E63AB0"/>
    <w:rsid w:val="00E67159"/>
    <w:rsid w:val="00E77C9F"/>
    <w:rsid w:val="00ED3435"/>
    <w:rsid w:val="00ED5D83"/>
    <w:rsid w:val="00F02CE9"/>
    <w:rsid w:val="00F05718"/>
    <w:rsid w:val="00F13006"/>
    <w:rsid w:val="00F174DD"/>
    <w:rsid w:val="00F20AEE"/>
    <w:rsid w:val="00F30252"/>
    <w:rsid w:val="00F3067D"/>
    <w:rsid w:val="00F5421E"/>
    <w:rsid w:val="00F70CE9"/>
    <w:rsid w:val="00F829A8"/>
    <w:rsid w:val="00FA360D"/>
    <w:rsid w:val="00FA4E6C"/>
    <w:rsid w:val="00FB20CE"/>
    <w:rsid w:val="00FC4516"/>
    <w:rsid w:val="00FC675B"/>
    <w:rsid w:val="00FD716F"/>
    <w:rsid w:val="00FE3889"/>
    <w:rsid w:val="00FF25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20CE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B20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FB20CE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uiPriority w:val="99"/>
    <w:rsid w:val="00FB20CE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customStyle="1" w:styleId="ConsNonformat">
    <w:name w:val="ConsNonformat"/>
    <w:uiPriority w:val="99"/>
    <w:rsid w:val="00FB20C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B20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FB20CE"/>
    <w:rPr>
      <w:color w:val="0000FF"/>
      <w:u w:val="single"/>
    </w:rPr>
  </w:style>
  <w:style w:type="character" w:customStyle="1" w:styleId="apple-converted-space">
    <w:name w:val="apple-converted-space"/>
    <w:basedOn w:val="a0"/>
    <w:rsid w:val="00FB20CE"/>
  </w:style>
  <w:style w:type="paragraph" w:styleId="a8">
    <w:name w:val="Balloon Text"/>
    <w:basedOn w:val="a"/>
    <w:link w:val="a9"/>
    <w:uiPriority w:val="99"/>
    <w:semiHidden/>
    <w:unhideWhenUsed/>
    <w:rsid w:val="009353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533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0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B20CE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B20C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FB20CE"/>
    <w:pPr>
      <w:jc w:val="center"/>
    </w:pPr>
    <w:rPr>
      <w:sz w:val="44"/>
    </w:rPr>
  </w:style>
  <w:style w:type="character" w:customStyle="1" w:styleId="a4">
    <w:name w:val="Название Знак"/>
    <w:basedOn w:val="a0"/>
    <w:link w:val="a3"/>
    <w:uiPriority w:val="99"/>
    <w:rsid w:val="00FB20CE"/>
    <w:rPr>
      <w:rFonts w:ascii="Times New Roman" w:eastAsia="Times New Roman" w:hAnsi="Times New Roman" w:cs="Times New Roman"/>
      <w:sz w:val="44"/>
      <w:szCs w:val="20"/>
      <w:lang w:eastAsia="ru-RU"/>
    </w:rPr>
  </w:style>
  <w:style w:type="paragraph" w:customStyle="1" w:styleId="ConsNonformat">
    <w:name w:val="ConsNonformat"/>
    <w:uiPriority w:val="99"/>
    <w:rsid w:val="00FB20C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B20C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B20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Hyperlink"/>
    <w:rsid w:val="00FB20CE"/>
    <w:rPr>
      <w:color w:val="0000FF"/>
      <w:u w:val="single"/>
    </w:rPr>
  </w:style>
  <w:style w:type="character" w:customStyle="1" w:styleId="apple-converted-space">
    <w:name w:val="apple-converted-space"/>
    <w:basedOn w:val="a0"/>
    <w:rsid w:val="00FB20CE"/>
  </w:style>
  <w:style w:type="paragraph" w:styleId="a8">
    <w:name w:val="Balloon Text"/>
    <w:basedOn w:val="a"/>
    <w:link w:val="a9"/>
    <w:uiPriority w:val="99"/>
    <w:semiHidden/>
    <w:unhideWhenUsed/>
    <w:rsid w:val="0093533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5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D22F9E34184E01376DF4464B7EAE2A4D9DAB71BB93147A59941F8CFE67C62A7D0E518C2F5A25B255F609E5352DE1C6BD46940ED940FB5D9H0FE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BD22F9E34184E01376DF4464B7EAE2A4D9D8B218B13E47A59941F8CFE67C62A7D0E518C1F4A35C2B0D3A8E571B8A1974DD765FEE8A0FHBF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22F9E34184E01376DF4464B7EAE2A4D9DAB719B73647A59941F8CFE67C62A7D0E518C1F1A35D2B0D3A8E571B8A1974DD765FEE8A0FHBF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1A832A-CAC4-4EEA-94CD-993196C27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Gribaleva_G</dc:creator>
  <cp:lastModifiedBy>Пользователь Windows</cp:lastModifiedBy>
  <cp:revision>4</cp:revision>
  <cp:lastPrinted>2025-07-14T10:32:00Z</cp:lastPrinted>
  <dcterms:created xsi:type="dcterms:W3CDTF">2025-07-14T10:31:00Z</dcterms:created>
  <dcterms:modified xsi:type="dcterms:W3CDTF">2025-07-14T10:37:00Z</dcterms:modified>
</cp:coreProperties>
</file>