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09C" w:rsidRDefault="006A409C" w:rsidP="006A409C">
      <w:pPr>
        <w:shd w:val="clear" w:color="auto" w:fill="FFFFFF"/>
        <w:ind w:right="-5"/>
        <w:jc w:val="center"/>
      </w:pPr>
      <w:r>
        <w:rPr>
          <w:noProof/>
          <w:lang w:eastAsia="ru-RU"/>
        </w:rPr>
        <w:drawing>
          <wp:inline distT="0" distB="0" distL="0" distR="0">
            <wp:extent cx="715645" cy="835025"/>
            <wp:effectExtent l="0" t="0" r="825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09C" w:rsidRDefault="006A409C" w:rsidP="006A409C">
      <w:pPr>
        <w:shd w:val="clear" w:color="auto" w:fill="FFFFFF"/>
        <w:ind w:right="-5"/>
      </w:pPr>
    </w:p>
    <w:p w:rsidR="006A409C" w:rsidRDefault="006A409C" w:rsidP="006A409C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РОССИЙСКАЯ ФЕДЕРАЦИЯ</w:t>
      </w:r>
    </w:p>
    <w:p w:rsidR="006A409C" w:rsidRDefault="006A409C" w:rsidP="006A409C">
      <w:pPr>
        <w:shd w:val="clear" w:color="auto" w:fill="FFFFFF"/>
        <w:tabs>
          <w:tab w:val="left" w:pos="7797"/>
        </w:tabs>
        <w:ind w:right="19"/>
        <w:jc w:val="center"/>
        <w:rPr>
          <w:spacing w:val="-4"/>
          <w:sz w:val="28"/>
          <w:szCs w:val="28"/>
        </w:rPr>
      </w:pPr>
    </w:p>
    <w:p w:rsidR="006A409C" w:rsidRDefault="006A409C" w:rsidP="006A409C">
      <w:pPr>
        <w:shd w:val="clear" w:color="auto" w:fill="FFFFFF"/>
        <w:tabs>
          <w:tab w:val="left" w:pos="7797"/>
        </w:tabs>
        <w:ind w:right="23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ГОРОДА АЧИНСКА</w:t>
      </w:r>
    </w:p>
    <w:p w:rsidR="006A409C" w:rsidRDefault="006A409C" w:rsidP="006A409C">
      <w:pPr>
        <w:shd w:val="clear" w:color="auto" w:fill="FFFFFF"/>
        <w:tabs>
          <w:tab w:val="left" w:pos="7797"/>
        </w:tabs>
        <w:spacing w:line="360" w:lineRule="auto"/>
        <w:ind w:right="23"/>
        <w:jc w:val="center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КРАСНОЯРСКОГО КРАЯ</w:t>
      </w:r>
    </w:p>
    <w:p w:rsidR="006A409C" w:rsidRDefault="006A409C" w:rsidP="006A409C">
      <w:pPr>
        <w:shd w:val="clear" w:color="auto" w:fill="FFFFFF"/>
        <w:tabs>
          <w:tab w:val="left" w:pos="7797"/>
        </w:tabs>
        <w:spacing w:line="360" w:lineRule="auto"/>
        <w:ind w:right="23"/>
        <w:jc w:val="center"/>
        <w:rPr>
          <w:sz w:val="20"/>
          <w:szCs w:val="20"/>
        </w:rPr>
      </w:pPr>
    </w:p>
    <w:p w:rsidR="006A409C" w:rsidRDefault="006A409C" w:rsidP="006A409C">
      <w:pPr>
        <w:shd w:val="clear" w:color="auto" w:fill="FFFFFF"/>
        <w:tabs>
          <w:tab w:val="left" w:pos="7797"/>
        </w:tabs>
        <w:spacing w:line="360" w:lineRule="auto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>
        <w:rPr>
          <w:spacing w:val="-7"/>
          <w:w w:val="128"/>
          <w:position w:val="4"/>
          <w:sz w:val="48"/>
          <w:szCs w:val="48"/>
        </w:rPr>
        <w:t>П</w:t>
      </w:r>
      <w:proofErr w:type="gramEnd"/>
      <w:r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6A409C" w:rsidRDefault="006A409C" w:rsidP="006A409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A409C" w:rsidRDefault="006A409C" w:rsidP="006A409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A409C" w:rsidRPr="00373F4E" w:rsidRDefault="006A409C" w:rsidP="006A409C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19.03</w:t>
      </w:r>
      <w:r w:rsidRPr="00373F4E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4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                                   г. Ачинск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074-п</w:t>
      </w:r>
    </w:p>
    <w:p w:rsidR="006A409C" w:rsidRDefault="006A409C" w:rsidP="006A409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A409C" w:rsidRDefault="006A409C" w:rsidP="006A409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A409C" w:rsidRDefault="006A409C" w:rsidP="006A409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A409C" w:rsidRDefault="006A409C" w:rsidP="006A409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B36EE" w:rsidRPr="00DB36EE" w:rsidRDefault="00EA6EB3" w:rsidP="00DB36EE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</w:p>
    <w:p w:rsidR="00DB36EE" w:rsidRPr="00DB36EE" w:rsidRDefault="00DB36EE" w:rsidP="00DB36E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B36EE" w:rsidRPr="00DB36EE" w:rsidRDefault="00DB36EE" w:rsidP="00DB36E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A3FCD" w:rsidRPr="00DB36EE" w:rsidRDefault="00AA3FCD" w:rsidP="00AA3FCD">
      <w:pPr>
        <w:rPr>
          <w:sz w:val="28"/>
          <w:szCs w:val="28"/>
        </w:rPr>
      </w:pPr>
    </w:p>
    <w:p w:rsidR="00AA3FCD" w:rsidRPr="00DB36EE" w:rsidRDefault="00AA3FCD" w:rsidP="00AA3FCD">
      <w:pPr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93"/>
      </w:tblGrid>
      <w:tr w:rsidR="00AA3FCD" w:rsidRPr="008566CF" w:rsidTr="00AA3FCD">
        <w:trPr>
          <w:trHeight w:val="1074"/>
        </w:trPr>
        <w:tc>
          <w:tcPr>
            <w:tcW w:w="5793" w:type="dxa"/>
          </w:tcPr>
          <w:p w:rsidR="00AA3FCD" w:rsidRPr="008566CF" w:rsidRDefault="00AA3FCD" w:rsidP="00AA3FCD">
            <w:pPr>
              <w:ind w:left="567" w:right="444"/>
              <w:jc w:val="both"/>
              <w:rPr>
                <w:sz w:val="28"/>
                <w:szCs w:val="28"/>
              </w:rPr>
            </w:pPr>
            <w:r w:rsidRPr="008566CF">
              <w:rPr>
                <w:sz w:val="28"/>
                <w:szCs w:val="28"/>
              </w:rPr>
              <w:t xml:space="preserve">Об утверждении проекта </w:t>
            </w:r>
            <w:r w:rsidRPr="00794496">
              <w:rPr>
                <w:rFonts w:eastAsia="Calibri"/>
                <w:bCs/>
                <w:color w:val="1A1A1A"/>
                <w:sz w:val="28"/>
                <w:szCs w:val="28"/>
              </w:rPr>
              <w:t>внесения изменений в проект планировки и проект межевания территории микрорайона Авиатор города Ачинска в части земельного участка с кадастровым номером 24:43:0113003:2963</w:t>
            </w:r>
          </w:p>
        </w:tc>
      </w:tr>
    </w:tbl>
    <w:p w:rsidR="00AA3FCD" w:rsidRPr="008566CF" w:rsidRDefault="00AA3FCD" w:rsidP="00AA3FCD">
      <w:pPr>
        <w:ind w:left="567" w:right="444" w:firstLine="708"/>
        <w:jc w:val="both"/>
        <w:rPr>
          <w:sz w:val="28"/>
          <w:szCs w:val="28"/>
        </w:rPr>
      </w:pPr>
    </w:p>
    <w:p w:rsidR="00AA3FCD" w:rsidRPr="008566CF" w:rsidRDefault="00AA3FCD" w:rsidP="00AA3FCD">
      <w:pPr>
        <w:ind w:left="567" w:right="444" w:firstLine="708"/>
        <w:jc w:val="both"/>
        <w:rPr>
          <w:sz w:val="28"/>
          <w:szCs w:val="28"/>
        </w:rPr>
      </w:pPr>
      <w:proofErr w:type="gramStart"/>
      <w:r w:rsidRPr="008566CF">
        <w:rPr>
          <w:sz w:val="28"/>
          <w:szCs w:val="28"/>
        </w:rPr>
        <w:t xml:space="preserve">Рассмотрев материалы проекта </w:t>
      </w:r>
      <w:r w:rsidRPr="00794496">
        <w:rPr>
          <w:rFonts w:eastAsia="Calibri"/>
          <w:bCs/>
          <w:color w:val="1A1A1A"/>
          <w:sz w:val="28"/>
          <w:szCs w:val="28"/>
        </w:rPr>
        <w:t>внесения изменений в проект планировки и проект межевания территории микрорайона Авиатор города Ачинска в части земельного участка с кадастровым номером 24:43:0113003:2963</w:t>
      </w:r>
      <w:r w:rsidRPr="008566CF">
        <w:rPr>
          <w:sz w:val="28"/>
          <w:szCs w:val="28"/>
        </w:rPr>
        <w:t xml:space="preserve">, заключение о результатах публичных слушаний от </w:t>
      </w:r>
      <w:r>
        <w:rPr>
          <w:sz w:val="28"/>
          <w:szCs w:val="28"/>
        </w:rPr>
        <w:t>0</w:t>
      </w:r>
      <w:r w:rsidRPr="008566CF">
        <w:rPr>
          <w:sz w:val="28"/>
          <w:szCs w:val="28"/>
        </w:rPr>
        <w:t>6.0</w:t>
      </w:r>
      <w:r>
        <w:rPr>
          <w:sz w:val="28"/>
          <w:szCs w:val="28"/>
        </w:rPr>
        <w:t>3.2024</w:t>
      </w:r>
      <w:r w:rsidRPr="008566CF">
        <w:rPr>
          <w:sz w:val="28"/>
          <w:szCs w:val="28"/>
        </w:rPr>
        <w:t xml:space="preserve">, протокол заседания публичных слушаний от </w:t>
      </w:r>
      <w:r>
        <w:rPr>
          <w:sz w:val="28"/>
          <w:szCs w:val="28"/>
        </w:rPr>
        <w:t>29</w:t>
      </w:r>
      <w:r w:rsidRPr="008566CF">
        <w:rPr>
          <w:sz w:val="28"/>
          <w:szCs w:val="28"/>
        </w:rPr>
        <w:t>.0</w:t>
      </w:r>
      <w:r>
        <w:rPr>
          <w:sz w:val="28"/>
          <w:szCs w:val="28"/>
        </w:rPr>
        <w:t>2.2024</w:t>
      </w:r>
      <w:r w:rsidRPr="008566CF">
        <w:rPr>
          <w:sz w:val="28"/>
          <w:szCs w:val="28"/>
        </w:rPr>
        <w:t xml:space="preserve"> № </w:t>
      </w:r>
      <w:r>
        <w:rPr>
          <w:sz w:val="28"/>
          <w:szCs w:val="28"/>
        </w:rPr>
        <w:t>3</w:t>
      </w:r>
      <w:r w:rsidRPr="008566CF">
        <w:rPr>
          <w:sz w:val="28"/>
          <w:szCs w:val="28"/>
        </w:rPr>
        <w:t>, руководствуясь статьей 11.3 Земельного кодекса РФ, статьями 43, 45, 46 Градостроительного  кодекса РФ, статьей 16 Федерального закона от 06.10.2003</w:t>
      </w:r>
      <w:proofErr w:type="gramEnd"/>
      <w:r w:rsidRPr="008566CF">
        <w:rPr>
          <w:sz w:val="28"/>
          <w:szCs w:val="28"/>
        </w:rPr>
        <w:t xml:space="preserve"> № </w:t>
      </w:r>
      <w:proofErr w:type="gramStart"/>
      <w:r w:rsidRPr="008566CF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8566CF">
        <w:rPr>
          <w:color w:val="000000"/>
          <w:sz w:val="28"/>
          <w:szCs w:val="28"/>
        </w:rPr>
        <w:t xml:space="preserve">решением </w:t>
      </w:r>
      <w:proofErr w:type="spellStart"/>
      <w:r w:rsidRPr="008566CF">
        <w:rPr>
          <w:color w:val="000000"/>
          <w:sz w:val="28"/>
          <w:szCs w:val="28"/>
        </w:rPr>
        <w:t>Ачинского</w:t>
      </w:r>
      <w:proofErr w:type="spellEnd"/>
      <w:r w:rsidRPr="008566CF">
        <w:rPr>
          <w:color w:val="000000"/>
          <w:sz w:val="28"/>
          <w:szCs w:val="28"/>
        </w:rPr>
        <w:t xml:space="preserve"> городского Совета депутатов от 14.10.2005 № 7-29р «Об утверждении Генерального плана города Ачинска», </w:t>
      </w:r>
      <w:bookmarkStart w:id="0" w:name="_Hlk116034578"/>
      <w:r w:rsidRPr="008566CF">
        <w:rPr>
          <w:color w:val="000000"/>
          <w:sz w:val="28"/>
          <w:szCs w:val="28"/>
        </w:rPr>
        <w:t xml:space="preserve">решением </w:t>
      </w:r>
      <w:proofErr w:type="spellStart"/>
      <w:r w:rsidRPr="008566CF">
        <w:rPr>
          <w:color w:val="000000"/>
          <w:sz w:val="28"/>
          <w:szCs w:val="28"/>
        </w:rPr>
        <w:t>Ачинского</w:t>
      </w:r>
      <w:proofErr w:type="spellEnd"/>
      <w:r w:rsidRPr="008566CF">
        <w:rPr>
          <w:color w:val="000000"/>
          <w:sz w:val="28"/>
          <w:szCs w:val="28"/>
        </w:rPr>
        <w:t xml:space="preserve"> городского Совета депутатов от 30.05.2014 № 58-407р «</w:t>
      </w:r>
      <w:r w:rsidRPr="008566CF">
        <w:rPr>
          <w:sz w:val="28"/>
          <w:szCs w:val="28"/>
        </w:rPr>
        <w:t xml:space="preserve">Об утверждении Правил землепользования и застройки на территории города Ачинска и о признании утратившим силу решения </w:t>
      </w:r>
      <w:proofErr w:type="spellStart"/>
      <w:r w:rsidRPr="008566CF">
        <w:rPr>
          <w:sz w:val="28"/>
          <w:szCs w:val="28"/>
        </w:rPr>
        <w:t>Ачинского</w:t>
      </w:r>
      <w:proofErr w:type="spellEnd"/>
      <w:r w:rsidRPr="008566CF">
        <w:rPr>
          <w:sz w:val="28"/>
          <w:szCs w:val="28"/>
        </w:rPr>
        <w:t xml:space="preserve"> городского Совета депутатов </w:t>
      </w:r>
      <w:r w:rsidRPr="008566CF">
        <w:rPr>
          <w:sz w:val="28"/>
          <w:szCs w:val="28"/>
        </w:rPr>
        <w:lastRenderedPageBreak/>
        <w:t>от 24.11.2006 № 20-113р «Об утверждении Правил землепользования и</w:t>
      </w:r>
      <w:proofErr w:type="gramEnd"/>
      <w:r w:rsidRPr="008566CF">
        <w:rPr>
          <w:sz w:val="28"/>
          <w:szCs w:val="28"/>
        </w:rPr>
        <w:t xml:space="preserve"> застройки на территории города Ачинска»», решением </w:t>
      </w:r>
      <w:proofErr w:type="spellStart"/>
      <w:r w:rsidRPr="008566CF">
        <w:rPr>
          <w:sz w:val="28"/>
          <w:szCs w:val="28"/>
        </w:rPr>
        <w:t>Ачинского</w:t>
      </w:r>
      <w:proofErr w:type="spellEnd"/>
      <w:r w:rsidRPr="008566CF">
        <w:rPr>
          <w:sz w:val="28"/>
          <w:szCs w:val="28"/>
        </w:rPr>
        <w:t xml:space="preserve"> городского Совета депутатов от 25.08.2006 № 17-91р(III) «Об утверждении Положения о проведении публичных слушаний по градостроительной деятельности в городе Ачинске», статьями 36, 40, 55 Устава города Ачинска,</w:t>
      </w:r>
      <w:bookmarkEnd w:id="0"/>
    </w:p>
    <w:p w:rsidR="00AA3FCD" w:rsidRPr="008566CF" w:rsidRDefault="00AA3FCD" w:rsidP="00AA3FCD">
      <w:pPr>
        <w:ind w:left="567" w:right="444"/>
        <w:jc w:val="both"/>
        <w:rPr>
          <w:sz w:val="28"/>
          <w:szCs w:val="28"/>
        </w:rPr>
      </w:pPr>
    </w:p>
    <w:p w:rsidR="00AA3FCD" w:rsidRPr="008566CF" w:rsidRDefault="00AA3FCD" w:rsidP="00AA3FCD">
      <w:pPr>
        <w:ind w:left="567" w:right="444" w:firstLine="708"/>
        <w:jc w:val="both"/>
        <w:rPr>
          <w:sz w:val="28"/>
          <w:szCs w:val="28"/>
        </w:rPr>
      </w:pPr>
      <w:r w:rsidRPr="008566CF">
        <w:rPr>
          <w:sz w:val="28"/>
          <w:szCs w:val="28"/>
        </w:rPr>
        <w:t xml:space="preserve">ПОСТАНОВЛЯЮ: </w:t>
      </w:r>
    </w:p>
    <w:p w:rsidR="00AA3FCD" w:rsidRPr="008566CF" w:rsidRDefault="00AA3FCD" w:rsidP="00AA3FCD">
      <w:pPr>
        <w:ind w:left="567" w:right="444"/>
        <w:jc w:val="both"/>
        <w:rPr>
          <w:sz w:val="28"/>
          <w:szCs w:val="28"/>
        </w:rPr>
      </w:pPr>
    </w:p>
    <w:p w:rsidR="00AA3FCD" w:rsidRDefault="00AA3FCD" w:rsidP="00AA3FCD">
      <w:pPr>
        <w:ind w:left="567" w:right="444" w:firstLine="708"/>
        <w:jc w:val="both"/>
        <w:rPr>
          <w:sz w:val="28"/>
          <w:szCs w:val="28"/>
        </w:rPr>
      </w:pPr>
      <w:r w:rsidRPr="008566CF">
        <w:rPr>
          <w:sz w:val="28"/>
          <w:szCs w:val="28"/>
        </w:rPr>
        <w:t xml:space="preserve">1. Утвердить проект </w:t>
      </w:r>
      <w:r w:rsidRPr="00794496">
        <w:rPr>
          <w:rFonts w:eastAsia="Calibri"/>
          <w:bCs/>
          <w:color w:val="1A1A1A"/>
          <w:sz w:val="28"/>
          <w:szCs w:val="28"/>
        </w:rPr>
        <w:t>внесения изменений в проект планировки и проект межевания территории микрорайона Авиатор города Ачинска в части земельного участка с кадастровым номером 24:43:0113003:2963</w:t>
      </w:r>
      <w:r w:rsidRPr="008566CF">
        <w:rPr>
          <w:sz w:val="28"/>
          <w:szCs w:val="28"/>
        </w:rPr>
        <w:t>, согласно приложению.</w:t>
      </w:r>
    </w:p>
    <w:p w:rsidR="00AA3FCD" w:rsidRPr="008566CF" w:rsidRDefault="00AA3FCD" w:rsidP="00AA3FCD">
      <w:pPr>
        <w:ind w:left="567" w:right="444" w:firstLine="708"/>
        <w:jc w:val="both"/>
        <w:rPr>
          <w:sz w:val="28"/>
          <w:szCs w:val="28"/>
        </w:rPr>
      </w:pPr>
    </w:p>
    <w:p w:rsidR="00AA3FCD" w:rsidRPr="008566CF" w:rsidRDefault="00AA3FCD" w:rsidP="00AA3FCD">
      <w:pPr>
        <w:shd w:val="clear" w:color="auto" w:fill="FFFFFF"/>
        <w:ind w:left="567" w:right="444" w:firstLine="709"/>
        <w:jc w:val="both"/>
        <w:rPr>
          <w:sz w:val="28"/>
          <w:szCs w:val="28"/>
        </w:rPr>
      </w:pPr>
      <w:r w:rsidRPr="008566CF">
        <w:rPr>
          <w:sz w:val="28"/>
          <w:szCs w:val="28"/>
        </w:rPr>
        <w:t xml:space="preserve">2. Контроль исполнения постановления возложить на </w:t>
      </w:r>
      <w:r>
        <w:rPr>
          <w:sz w:val="28"/>
          <w:szCs w:val="28"/>
        </w:rPr>
        <w:t xml:space="preserve">исполняющего обязанности </w:t>
      </w:r>
      <w:r w:rsidRPr="008566CF">
        <w:rPr>
          <w:sz w:val="28"/>
          <w:szCs w:val="28"/>
        </w:rPr>
        <w:t>руководителя управления архитектуры и градостроительства администрации города Ачинска</w:t>
      </w:r>
      <w:r>
        <w:rPr>
          <w:sz w:val="28"/>
          <w:szCs w:val="28"/>
        </w:rPr>
        <w:t xml:space="preserve"> </w:t>
      </w:r>
      <w:r w:rsidRPr="008566CF">
        <w:rPr>
          <w:sz w:val="28"/>
          <w:szCs w:val="28"/>
        </w:rPr>
        <w:t xml:space="preserve">– Главного архитектора города Ачинска </w:t>
      </w:r>
      <w:r>
        <w:rPr>
          <w:sz w:val="28"/>
          <w:szCs w:val="28"/>
        </w:rPr>
        <w:t>Е.О. </w:t>
      </w:r>
      <w:proofErr w:type="spellStart"/>
      <w:r>
        <w:rPr>
          <w:sz w:val="28"/>
          <w:szCs w:val="28"/>
        </w:rPr>
        <w:t>Бусареву</w:t>
      </w:r>
      <w:proofErr w:type="spellEnd"/>
      <w:r w:rsidRPr="008566CF">
        <w:rPr>
          <w:sz w:val="28"/>
          <w:szCs w:val="28"/>
        </w:rPr>
        <w:t>.</w:t>
      </w:r>
    </w:p>
    <w:p w:rsidR="00AA3FCD" w:rsidRPr="008566CF" w:rsidRDefault="00AA3FCD" w:rsidP="00AA3FCD">
      <w:pPr>
        <w:ind w:left="567" w:right="444" w:firstLine="709"/>
        <w:rPr>
          <w:sz w:val="28"/>
          <w:szCs w:val="28"/>
        </w:rPr>
      </w:pPr>
    </w:p>
    <w:p w:rsidR="00AA3FCD" w:rsidRPr="008566CF" w:rsidRDefault="00AA3FCD" w:rsidP="00AA3FCD">
      <w:pPr>
        <w:ind w:left="567" w:right="444" w:firstLine="709"/>
        <w:jc w:val="both"/>
        <w:rPr>
          <w:sz w:val="28"/>
          <w:szCs w:val="28"/>
        </w:rPr>
      </w:pPr>
      <w:r w:rsidRPr="008566CF">
        <w:rPr>
          <w:sz w:val="28"/>
          <w:szCs w:val="28"/>
        </w:rPr>
        <w:t xml:space="preserve">3. Опубликовать постановление </w:t>
      </w:r>
      <w:r w:rsidRPr="008566CF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Pr="008566CF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Pr="008566CF">
        <w:rPr>
          <w:rFonts w:eastAsia="Calibri"/>
          <w:sz w:val="28"/>
          <w:szCs w:val="28"/>
        </w:rPr>
        <w:t xml:space="preserve"> в информационно-телекоммуникационной сети Интернет.</w:t>
      </w:r>
    </w:p>
    <w:p w:rsidR="00AA3FCD" w:rsidRPr="008566CF" w:rsidRDefault="00AA3FCD" w:rsidP="00AA3FCD">
      <w:pPr>
        <w:ind w:left="567" w:right="444" w:firstLine="708"/>
        <w:jc w:val="both"/>
        <w:rPr>
          <w:sz w:val="28"/>
          <w:szCs w:val="28"/>
        </w:rPr>
      </w:pPr>
    </w:p>
    <w:p w:rsidR="00AA3FCD" w:rsidRPr="008566CF" w:rsidRDefault="00AA3FCD" w:rsidP="00AA3FCD">
      <w:pPr>
        <w:ind w:left="567" w:right="444" w:firstLine="708"/>
        <w:jc w:val="both"/>
        <w:rPr>
          <w:sz w:val="28"/>
          <w:szCs w:val="28"/>
        </w:rPr>
      </w:pPr>
      <w:r w:rsidRPr="008566CF">
        <w:rPr>
          <w:sz w:val="28"/>
          <w:szCs w:val="28"/>
        </w:rPr>
        <w:t>4. Постановление вступает в силу в день, следующий за днем его официального опубликования.</w:t>
      </w:r>
    </w:p>
    <w:p w:rsidR="00AA3FCD" w:rsidRPr="008566CF" w:rsidRDefault="00AA3FCD" w:rsidP="00AA3FCD">
      <w:pPr>
        <w:ind w:left="567" w:right="444"/>
        <w:rPr>
          <w:sz w:val="28"/>
          <w:szCs w:val="28"/>
        </w:rPr>
      </w:pPr>
    </w:p>
    <w:p w:rsidR="00AA3FCD" w:rsidRPr="008566CF" w:rsidRDefault="00AA3FCD" w:rsidP="00AA3FCD">
      <w:pPr>
        <w:ind w:left="567" w:right="444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210"/>
        <w:gridCol w:w="4537"/>
      </w:tblGrid>
      <w:tr w:rsidR="00AA3FCD" w:rsidRPr="008566CF" w:rsidTr="00DB36EE">
        <w:tc>
          <w:tcPr>
            <w:tcW w:w="5210" w:type="dxa"/>
          </w:tcPr>
          <w:p w:rsidR="00AA3FCD" w:rsidRPr="008566CF" w:rsidRDefault="00AA3FCD" w:rsidP="00AA3FCD">
            <w:pPr>
              <w:ind w:left="567" w:right="444"/>
              <w:jc w:val="both"/>
              <w:rPr>
                <w:sz w:val="28"/>
                <w:szCs w:val="28"/>
              </w:rPr>
            </w:pPr>
          </w:p>
          <w:p w:rsidR="00AA3FCD" w:rsidRPr="008566CF" w:rsidRDefault="00AA3FCD" w:rsidP="00AA3FCD">
            <w:pPr>
              <w:ind w:left="567" w:right="444"/>
              <w:jc w:val="both"/>
              <w:rPr>
                <w:sz w:val="28"/>
                <w:szCs w:val="28"/>
              </w:rPr>
            </w:pPr>
            <w:r w:rsidRPr="008566CF">
              <w:rPr>
                <w:sz w:val="28"/>
                <w:szCs w:val="28"/>
              </w:rPr>
              <w:t xml:space="preserve">Глава  города Ачинска   </w:t>
            </w:r>
          </w:p>
        </w:tc>
        <w:tc>
          <w:tcPr>
            <w:tcW w:w="4537" w:type="dxa"/>
          </w:tcPr>
          <w:p w:rsidR="00AA3FCD" w:rsidRPr="008566CF" w:rsidRDefault="00AA3FCD" w:rsidP="00AA3FCD">
            <w:pPr>
              <w:ind w:left="567" w:right="444"/>
              <w:rPr>
                <w:sz w:val="28"/>
                <w:szCs w:val="28"/>
              </w:rPr>
            </w:pPr>
            <w:r w:rsidRPr="008566CF">
              <w:rPr>
                <w:sz w:val="28"/>
                <w:szCs w:val="28"/>
              </w:rPr>
              <w:t xml:space="preserve">                                 </w:t>
            </w:r>
          </w:p>
          <w:p w:rsidR="00AA3FCD" w:rsidRPr="008566CF" w:rsidRDefault="00AA3FCD" w:rsidP="00AA3FCD">
            <w:pPr>
              <w:ind w:left="567" w:right="444"/>
              <w:rPr>
                <w:sz w:val="28"/>
                <w:szCs w:val="28"/>
              </w:rPr>
            </w:pPr>
            <w:r w:rsidRPr="008566CF">
              <w:rPr>
                <w:sz w:val="28"/>
                <w:szCs w:val="28"/>
              </w:rPr>
              <w:t xml:space="preserve">                     И.П. Титенков</w:t>
            </w:r>
          </w:p>
          <w:p w:rsidR="00AA3FCD" w:rsidRPr="008566CF" w:rsidRDefault="00AA3FCD" w:rsidP="00AA3FCD">
            <w:pPr>
              <w:ind w:left="567" w:right="444"/>
              <w:rPr>
                <w:sz w:val="28"/>
                <w:szCs w:val="28"/>
              </w:rPr>
            </w:pPr>
          </w:p>
        </w:tc>
      </w:tr>
    </w:tbl>
    <w:p w:rsidR="00AA3FCD" w:rsidRPr="00515159" w:rsidRDefault="00AA3FCD" w:rsidP="00AA3FCD">
      <w:pPr>
        <w:ind w:left="567" w:right="444"/>
        <w:rPr>
          <w:sz w:val="28"/>
          <w:szCs w:val="28"/>
        </w:rPr>
      </w:pPr>
    </w:p>
    <w:p w:rsidR="00AA3FCD" w:rsidRPr="00515159" w:rsidRDefault="00AA3FCD" w:rsidP="00AA3FCD">
      <w:pPr>
        <w:ind w:left="567" w:right="444"/>
        <w:rPr>
          <w:sz w:val="28"/>
          <w:szCs w:val="28"/>
        </w:rPr>
      </w:pPr>
    </w:p>
    <w:p w:rsidR="00AA3FCD" w:rsidRPr="00515159" w:rsidRDefault="00AA3FCD" w:rsidP="00AA3FCD">
      <w:pPr>
        <w:ind w:left="567" w:right="444"/>
        <w:rPr>
          <w:sz w:val="24"/>
          <w:szCs w:val="24"/>
        </w:rPr>
      </w:pPr>
    </w:p>
    <w:p w:rsidR="00AA3FCD" w:rsidRPr="00515159" w:rsidRDefault="00AA3FCD" w:rsidP="00AA3FCD">
      <w:pPr>
        <w:ind w:left="567" w:right="444"/>
        <w:rPr>
          <w:sz w:val="24"/>
          <w:szCs w:val="24"/>
        </w:rPr>
      </w:pPr>
    </w:p>
    <w:p w:rsidR="00AA3FCD" w:rsidRPr="00515159" w:rsidRDefault="00AA3FCD" w:rsidP="00AA3FCD">
      <w:pPr>
        <w:ind w:left="567" w:right="444"/>
        <w:rPr>
          <w:sz w:val="24"/>
          <w:szCs w:val="24"/>
        </w:rPr>
      </w:pPr>
    </w:p>
    <w:p w:rsidR="00AA3FCD" w:rsidRPr="00515159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AA3FCD" w:rsidRDefault="00AA3FCD" w:rsidP="00AA3FCD">
      <w:pPr>
        <w:ind w:left="567" w:right="444"/>
        <w:rPr>
          <w:sz w:val="24"/>
          <w:szCs w:val="24"/>
        </w:rPr>
      </w:pPr>
    </w:p>
    <w:p w:rsidR="003F073B" w:rsidRDefault="00E920E1">
      <w:pPr>
        <w:spacing w:before="105" w:line="254" w:lineRule="auto"/>
        <w:ind w:left="6398" w:right="556"/>
        <w:rPr>
          <w:rFonts w:ascii="Microsoft Sans Serif" w:hAnsi="Microsoft Sans Serif"/>
          <w:sz w:val="24"/>
        </w:rPr>
      </w:pPr>
      <w:bookmarkStart w:id="1" w:name="_GoBack"/>
      <w:bookmarkEnd w:id="1"/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position:absolute;left:0;text-align:left;margin-left:50.9pt;margin-top:765.2pt;width:513.75pt;height:40.35pt;z-index:-17621504;mso-position-horizontal-relative:page;mso-position-vertical-relative:page" filled="f" stroked="f">
            <v:textbox style="mso-next-textbox:#_x0000_s1055" inset="0,0,0,0">
              <w:txbxContent>
                <w:p w:rsidR="00DB36EE" w:rsidRDefault="00DB36EE">
                  <w:pPr>
                    <w:spacing w:line="193" w:lineRule="exact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лист</w:t>
                  </w:r>
                </w:p>
                <w:p w:rsidR="00DB36EE" w:rsidRDefault="00DB36EE">
                  <w:pPr>
                    <w:tabs>
                      <w:tab w:val="right" w:pos="10038"/>
                    </w:tabs>
                    <w:spacing w:line="346" w:lineRule="exact"/>
                    <w:ind w:left="6769"/>
                    <w:rPr>
                      <w:sz w:val="24"/>
                    </w:rPr>
                  </w:pPr>
                  <w:r>
                    <w:rPr>
                      <w:sz w:val="28"/>
                    </w:rPr>
                    <w:t>23-06-06-ППТ</w:t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position w:val="-5"/>
                      <w:sz w:val="24"/>
                    </w:rPr>
                    <w:t>2</w:t>
                  </w:r>
                </w:p>
                <w:p w:rsidR="00DB36EE" w:rsidRDefault="00DB36EE">
                  <w:pPr>
                    <w:tabs>
                      <w:tab w:val="left" w:pos="1167"/>
                      <w:tab w:val="left" w:pos="2369"/>
                      <w:tab w:val="left" w:pos="3121"/>
                    </w:tabs>
                    <w:spacing w:before="37"/>
                    <w:rPr>
                      <w:sz w:val="20"/>
                    </w:rPr>
                  </w:pPr>
                  <w:r>
                    <w:rPr>
                      <w:sz w:val="20"/>
                    </w:rPr>
                    <w:t>Изм.</w:t>
                  </w:r>
                  <w:r>
                    <w:rPr>
                      <w:spacing w:val="4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Лист.</w:t>
                  </w:r>
                  <w:r>
                    <w:rPr>
                      <w:sz w:val="20"/>
                    </w:rPr>
                    <w:tab/>
                    <w:t>№</w:t>
                  </w:r>
                  <w:r>
                    <w:rPr>
                      <w:spacing w:val="51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Докум.</w:t>
                  </w:r>
                  <w:r>
                    <w:rPr>
                      <w:sz w:val="20"/>
                    </w:rPr>
                    <w:tab/>
                    <w:t>Подп.</w:t>
                  </w:r>
                  <w:r>
                    <w:rPr>
                      <w:sz w:val="20"/>
                    </w:rPr>
                    <w:tab/>
                    <w:t>Дата</w:t>
                  </w:r>
                </w:p>
              </w:txbxContent>
            </v:textbox>
            <w10:wrap anchorx="page" anchory="page"/>
          </v:shape>
        </w:pict>
      </w:r>
      <w:r>
        <w:pict>
          <v:group id="_x0000_s1049" style="position:absolute;left:0;text-align:left;margin-left:27.25pt;margin-top:13.65pt;width:559.65pt;height:814.15pt;z-index:-17620992;mso-position-horizontal-relative:page;mso-position-vertical-relative:page" coordorigin="545,273" coordsize="11193,16283">
            <v:rect id="_x0000_s1054" style="position:absolute;left:989;top:556;width:10384;height:15561" filled="f" strokeweight="1.25pt"/>
            <v:rect id="_x0000_s1053" style="position:absolute;left:945;top:608;width:10515;height:15660" stroked="f"/>
            <v:rect id="_x0000_s1052" style="position:absolute;left:945;top:608;width:10515;height:15660" fill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1" type="#_x0000_t75" style="position:absolute;left:5525;top:7526;width:3686;height:2439">
              <v:imagedata r:id="rId7" o:title=""/>
            </v:shape>
            <v:shape id="_x0000_s1050" style="position:absolute;left:544;top:272;width:11193;height:16283" coordorigin="545,273" coordsize="11193,16283" path="m11737,671r-226,l11511,587r119,l11630,289r-119,l11511,273r-513,l10998,273r-21,l10977,1133r,14663l1305,15796r,-14763l7258,1033r,100l10977,1133r,-860l7258,273r,l1191,273r,16l847,289r,82l545,371r,15960l1079,16331r,225l11259,16556r,-225l11737,16331r,-15660xe" stroked="f">
              <v:path arrowok="t"/>
            </v:shape>
            <w10:wrap anchorx="page" anchory="page"/>
          </v:group>
        </w:pict>
      </w:r>
      <w:r w:rsidR="00AA3FCD">
        <w:rPr>
          <w:rFonts w:ascii="Microsoft Sans Serif" w:hAnsi="Microsoft Sans Serif"/>
          <w:sz w:val="24"/>
        </w:rPr>
        <w:t>Приложение к постановлению</w:t>
      </w:r>
      <w:r w:rsidR="00AA3FCD">
        <w:rPr>
          <w:rFonts w:ascii="Microsoft Sans Serif" w:hAnsi="Microsoft Sans Serif"/>
          <w:spacing w:val="1"/>
          <w:sz w:val="24"/>
        </w:rPr>
        <w:t xml:space="preserve"> </w:t>
      </w:r>
      <w:r w:rsidR="004029EA">
        <w:rPr>
          <w:rFonts w:ascii="Microsoft Sans Serif" w:hAnsi="Microsoft Sans Serif"/>
          <w:sz w:val="24"/>
        </w:rPr>
        <w:t>администрации</w:t>
      </w:r>
      <w:r w:rsidR="00AA3FCD">
        <w:rPr>
          <w:rFonts w:ascii="Microsoft Sans Serif" w:hAnsi="Microsoft Sans Serif"/>
          <w:spacing w:val="-16"/>
          <w:sz w:val="24"/>
        </w:rPr>
        <w:t xml:space="preserve"> </w:t>
      </w:r>
      <w:r w:rsidR="00AA3FCD">
        <w:rPr>
          <w:rFonts w:ascii="Microsoft Sans Serif" w:hAnsi="Microsoft Sans Serif"/>
          <w:sz w:val="24"/>
        </w:rPr>
        <w:t>города</w:t>
      </w:r>
      <w:r w:rsidR="00AA3FCD">
        <w:rPr>
          <w:rFonts w:ascii="Microsoft Sans Serif" w:hAnsi="Microsoft Sans Serif"/>
          <w:spacing w:val="-15"/>
          <w:sz w:val="24"/>
        </w:rPr>
        <w:t xml:space="preserve"> </w:t>
      </w:r>
      <w:r w:rsidR="00AA3FCD">
        <w:rPr>
          <w:rFonts w:ascii="Microsoft Sans Serif" w:hAnsi="Microsoft Sans Serif"/>
          <w:sz w:val="24"/>
        </w:rPr>
        <w:t>Ачинска</w:t>
      </w:r>
      <w:r w:rsidR="00AA3FCD">
        <w:rPr>
          <w:rFonts w:ascii="Microsoft Sans Serif" w:hAnsi="Microsoft Sans Serif"/>
          <w:spacing w:val="-60"/>
          <w:sz w:val="24"/>
        </w:rPr>
        <w:t xml:space="preserve"> </w:t>
      </w:r>
      <w:r w:rsidR="00AA3FCD">
        <w:rPr>
          <w:rFonts w:ascii="Microsoft Sans Serif" w:hAnsi="Microsoft Sans Serif"/>
          <w:sz w:val="24"/>
        </w:rPr>
        <w:t>от</w:t>
      </w:r>
      <w:r w:rsidR="00AA3FCD">
        <w:rPr>
          <w:rFonts w:ascii="Microsoft Sans Serif" w:hAnsi="Microsoft Sans Serif"/>
          <w:spacing w:val="2"/>
          <w:sz w:val="24"/>
        </w:rPr>
        <w:t xml:space="preserve"> </w:t>
      </w:r>
      <w:r w:rsidR="00AA3FCD">
        <w:rPr>
          <w:rFonts w:ascii="Microsoft Sans Serif" w:hAnsi="Microsoft Sans Serif"/>
          <w:sz w:val="24"/>
        </w:rPr>
        <w:t>15.03.2024</w:t>
      </w:r>
      <w:r w:rsidR="00AA3FCD">
        <w:rPr>
          <w:rFonts w:ascii="Microsoft Sans Serif" w:hAnsi="Microsoft Sans Serif"/>
          <w:spacing w:val="2"/>
          <w:sz w:val="24"/>
        </w:rPr>
        <w:t xml:space="preserve"> </w:t>
      </w:r>
      <w:r w:rsidR="00AA3FCD">
        <w:rPr>
          <w:rFonts w:ascii="Microsoft Sans Serif" w:hAnsi="Microsoft Sans Serif"/>
          <w:sz w:val="24"/>
        </w:rPr>
        <w:t>№074</w:t>
      </w:r>
    </w:p>
    <w:p w:rsidR="003F073B" w:rsidRDefault="003F073B">
      <w:pPr>
        <w:pStyle w:val="a3"/>
        <w:spacing w:before="1"/>
        <w:rPr>
          <w:rFonts w:ascii="Microsoft Sans Serif"/>
          <w:b w:val="0"/>
          <w:sz w:val="33"/>
        </w:rPr>
      </w:pPr>
    </w:p>
    <w:p w:rsidR="003F073B" w:rsidRDefault="00AA3FCD">
      <w:pPr>
        <w:pStyle w:val="1"/>
        <w:spacing w:before="0"/>
        <w:ind w:left="390"/>
      </w:pPr>
      <w:r>
        <w:t>ООО</w:t>
      </w:r>
      <w:r>
        <w:rPr>
          <w:spacing w:val="-4"/>
        </w:rPr>
        <w:t xml:space="preserve"> </w:t>
      </w:r>
      <w:r>
        <w:t>«ЕЛЕНА»</w:t>
      </w:r>
    </w:p>
    <w:p w:rsidR="003F073B" w:rsidRDefault="003F073B">
      <w:pPr>
        <w:rPr>
          <w:sz w:val="44"/>
        </w:rPr>
      </w:pPr>
    </w:p>
    <w:p w:rsidR="003F073B" w:rsidRDefault="003F073B">
      <w:pPr>
        <w:rPr>
          <w:sz w:val="44"/>
        </w:rPr>
      </w:pPr>
    </w:p>
    <w:p w:rsidR="003F073B" w:rsidRDefault="00AA3FCD">
      <w:pPr>
        <w:pStyle w:val="a3"/>
        <w:spacing w:before="373" w:line="322" w:lineRule="exact"/>
        <w:ind w:left="394"/>
        <w:jc w:val="center"/>
      </w:pPr>
      <w:r>
        <w:rPr>
          <w:color w:val="1A1A1A"/>
        </w:rPr>
        <w:t>ПРОЕКТ</w:t>
      </w:r>
    </w:p>
    <w:p w:rsidR="003F073B" w:rsidRDefault="00AA3FCD">
      <w:pPr>
        <w:pStyle w:val="a3"/>
        <w:ind w:left="3038" w:right="1499" w:hanging="848"/>
      </w:pPr>
      <w:r>
        <w:rPr>
          <w:color w:val="1A1A1A"/>
        </w:rPr>
        <w:t>внесения изменений в проект планировки территории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микрорайона Авиатор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города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Ачинска</w:t>
      </w:r>
    </w:p>
    <w:p w:rsidR="003F073B" w:rsidRDefault="00AA3FCD">
      <w:pPr>
        <w:pStyle w:val="a3"/>
        <w:ind w:left="4363" w:right="1791" w:hanging="2171"/>
      </w:pPr>
      <w:r>
        <w:rPr>
          <w:color w:val="1A1A1A"/>
        </w:rPr>
        <w:t>в части земельного участка с кадастровым номером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24:43:0113003:2963</w:t>
      </w: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AA3FCD">
      <w:pPr>
        <w:pStyle w:val="1"/>
        <w:spacing w:before="203"/>
        <w:ind w:left="390"/>
      </w:pPr>
      <w:r>
        <w:t>Том 1</w:t>
      </w:r>
    </w:p>
    <w:p w:rsidR="003F073B" w:rsidRDefault="003F073B">
      <w:pPr>
        <w:spacing w:before="8"/>
        <w:rPr>
          <w:sz w:val="35"/>
        </w:rPr>
      </w:pPr>
    </w:p>
    <w:p w:rsidR="003F073B" w:rsidRDefault="00AA3FCD">
      <w:pPr>
        <w:tabs>
          <w:tab w:val="left" w:pos="6533"/>
        </w:tabs>
        <w:ind w:left="382"/>
        <w:jc w:val="center"/>
        <w:rPr>
          <w:sz w:val="36"/>
        </w:rPr>
      </w:pPr>
      <w:r>
        <w:rPr>
          <w:sz w:val="36"/>
        </w:rPr>
        <w:t>Директор</w:t>
      </w:r>
      <w:r>
        <w:rPr>
          <w:spacing w:val="-1"/>
          <w:sz w:val="36"/>
        </w:rPr>
        <w:t xml:space="preserve"> </w:t>
      </w:r>
      <w:r>
        <w:rPr>
          <w:sz w:val="36"/>
        </w:rPr>
        <w:t>ООО</w:t>
      </w:r>
      <w:r>
        <w:rPr>
          <w:spacing w:val="-2"/>
          <w:sz w:val="36"/>
        </w:rPr>
        <w:t xml:space="preserve"> </w:t>
      </w:r>
      <w:r>
        <w:rPr>
          <w:sz w:val="36"/>
        </w:rPr>
        <w:t>«ЕЛЕНА»</w:t>
      </w:r>
      <w:r>
        <w:rPr>
          <w:sz w:val="36"/>
        </w:rPr>
        <w:tab/>
        <w:t>Мурашко</w:t>
      </w:r>
      <w:r>
        <w:rPr>
          <w:spacing w:val="-3"/>
          <w:sz w:val="36"/>
        </w:rPr>
        <w:t xml:space="preserve"> </w:t>
      </w:r>
      <w:r>
        <w:rPr>
          <w:sz w:val="36"/>
        </w:rPr>
        <w:t>А.В.</w:t>
      </w: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spacing w:before="2"/>
        <w:rPr>
          <w:sz w:val="25"/>
        </w:rPr>
      </w:pPr>
    </w:p>
    <w:p w:rsidR="003F073B" w:rsidRDefault="00AA3FCD">
      <w:pPr>
        <w:pStyle w:val="1"/>
        <w:ind w:left="392"/>
      </w:pPr>
      <w:r>
        <w:t>2023</w:t>
      </w:r>
    </w:p>
    <w:p w:rsidR="003F073B" w:rsidRDefault="003F073B">
      <w:pPr>
        <w:sectPr w:rsidR="003F073B" w:rsidSect="00EA6EB3">
          <w:type w:val="continuous"/>
          <w:pgSz w:w="11910" w:h="16840"/>
          <w:pgMar w:top="851" w:right="400" w:bottom="993" w:left="86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97"/>
        <w:gridCol w:w="1268"/>
        <w:gridCol w:w="850"/>
        <w:gridCol w:w="550"/>
        <w:gridCol w:w="6130"/>
        <w:gridCol w:w="571"/>
      </w:tblGrid>
      <w:tr w:rsidR="003F073B">
        <w:trPr>
          <w:trHeight w:val="14712"/>
        </w:trPr>
        <w:tc>
          <w:tcPr>
            <w:tcW w:w="10384" w:type="dxa"/>
            <w:gridSpan w:val="7"/>
          </w:tcPr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AA3FCD">
            <w:pPr>
              <w:pStyle w:val="TableParagraph"/>
              <w:spacing w:before="193"/>
              <w:ind w:left="1123" w:right="7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тома 1</w:t>
            </w: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30" w:type="dxa"/>
            <w:vMerge w:val="restart"/>
          </w:tcPr>
          <w:p w:rsidR="003F073B" w:rsidRDefault="00AA3FCD">
            <w:pPr>
              <w:pStyle w:val="TableParagraph"/>
              <w:spacing w:before="157"/>
              <w:ind w:left="3112"/>
              <w:rPr>
                <w:sz w:val="28"/>
              </w:rPr>
            </w:pPr>
            <w:r>
              <w:rPr>
                <w:sz w:val="28"/>
              </w:rPr>
              <w:t>23-06-06-ППТ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3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F073B">
        <w:trPr>
          <w:trHeight w:val="249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6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16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20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2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E920E1">
      <w:pPr>
        <w:rPr>
          <w:sz w:val="2"/>
          <w:szCs w:val="2"/>
        </w:rPr>
      </w:pPr>
      <w:r>
        <w:pict>
          <v:shape id="_x0000_s1048" type="#_x0000_t202" style="position:absolute;margin-left:70.7pt;margin-top:88.95pt;width:483.2pt;height:92.3pt;z-index:15729664;mso-position-horizontal-relative:page;mso-position-vertical-relative:page" filled="f" stroked="f">
            <v:textbox style="mso-next-textbox:#_x0000_s1048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87"/>
                    <w:gridCol w:w="4981"/>
                    <w:gridCol w:w="2081"/>
                  </w:tblGrid>
                  <w:tr w:rsidR="00DB36EE">
                    <w:trPr>
                      <w:trHeight w:val="827"/>
                    </w:trPr>
                    <w:tc>
                      <w:tcPr>
                        <w:tcW w:w="2587" w:type="dxa"/>
                      </w:tcPr>
                      <w:p w:rsidR="00DB36EE" w:rsidRDefault="00DB36EE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:rsidR="00DB36EE" w:rsidRDefault="00DB36EE">
                        <w:pPr>
                          <w:pStyle w:val="TableParagraph"/>
                          <w:spacing w:before="1"/>
                          <w:ind w:left="105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Обозначение</w:t>
                        </w:r>
                      </w:p>
                    </w:tc>
                    <w:tc>
                      <w:tcPr>
                        <w:tcW w:w="4981" w:type="dxa"/>
                      </w:tcPr>
                      <w:p w:rsidR="00DB36EE" w:rsidRDefault="00DB36EE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:rsidR="00DB36EE" w:rsidRDefault="00DB36EE">
                        <w:pPr>
                          <w:pStyle w:val="TableParagraph"/>
                          <w:spacing w:before="1"/>
                          <w:ind w:left="108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2081" w:type="dxa"/>
                      </w:tcPr>
                      <w:p w:rsidR="00DB36EE" w:rsidRDefault="00DB36EE">
                        <w:pPr>
                          <w:pStyle w:val="TableParagraph"/>
                          <w:spacing w:before="3"/>
                          <w:rPr>
                            <w:sz w:val="27"/>
                          </w:rPr>
                        </w:pPr>
                      </w:p>
                      <w:p w:rsidR="00DB36EE" w:rsidRDefault="00DB36EE">
                        <w:pPr>
                          <w:pStyle w:val="TableParagraph"/>
                          <w:spacing w:before="1"/>
                          <w:ind w:left="275" w:right="26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Примечания</w:t>
                        </w:r>
                      </w:p>
                    </w:tc>
                  </w:tr>
                  <w:tr w:rsidR="00DB36EE">
                    <w:trPr>
                      <w:trHeight w:val="321"/>
                    </w:trPr>
                    <w:tc>
                      <w:tcPr>
                        <w:tcW w:w="2587" w:type="dxa"/>
                      </w:tcPr>
                      <w:p w:rsidR="00DB36EE" w:rsidRDefault="00DB36EE">
                        <w:pPr>
                          <w:pStyle w:val="TableParagraph"/>
                          <w:spacing w:line="301" w:lineRule="exact"/>
                          <w:ind w:left="45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23-06-06-ППЗ</w:t>
                        </w:r>
                      </w:p>
                    </w:tc>
                    <w:tc>
                      <w:tcPr>
                        <w:tcW w:w="4981" w:type="dxa"/>
                      </w:tcPr>
                      <w:p w:rsidR="00DB36EE" w:rsidRDefault="00DB36EE">
                        <w:pPr>
                          <w:pStyle w:val="TableParagraph"/>
                          <w:spacing w:line="301" w:lineRule="exact"/>
                          <w:ind w:left="1265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Содержание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раздела</w:t>
                        </w:r>
                      </w:p>
                    </w:tc>
                    <w:tc>
                      <w:tcPr>
                        <w:tcW w:w="2081" w:type="dxa"/>
                      </w:tcPr>
                      <w:p w:rsidR="00DB36EE" w:rsidRDefault="00DB36EE">
                        <w:pPr>
                          <w:pStyle w:val="TableParagraph"/>
                          <w:spacing w:line="301" w:lineRule="exact"/>
                          <w:ind w:left="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</w:tr>
                  <w:tr w:rsidR="00DB36EE">
                    <w:trPr>
                      <w:trHeight w:val="321"/>
                    </w:trPr>
                    <w:tc>
                      <w:tcPr>
                        <w:tcW w:w="2587" w:type="dxa"/>
                      </w:tcPr>
                      <w:p w:rsidR="00DB36EE" w:rsidRDefault="00DB36E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981" w:type="dxa"/>
                      </w:tcPr>
                      <w:p w:rsidR="00DB36EE" w:rsidRDefault="00DB36EE">
                        <w:pPr>
                          <w:pStyle w:val="TableParagraph"/>
                          <w:spacing w:line="301" w:lineRule="exact"/>
                          <w:ind w:left="145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I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Текстовая часть</w:t>
                        </w:r>
                      </w:p>
                    </w:tc>
                    <w:tc>
                      <w:tcPr>
                        <w:tcW w:w="2081" w:type="dxa"/>
                      </w:tcPr>
                      <w:p w:rsidR="00DB36EE" w:rsidRDefault="00DB36EE">
                        <w:pPr>
                          <w:pStyle w:val="TableParagraph"/>
                          <w:spacing w:line="301" w:lineRule="exact"/>
                          <w:ind w:left="275" w:right="26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4-9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2587" w:type="dxa"/>
                      </w:tcPr>
                      <w:p w:rsidR="00DB36EE" w:rsidRDefault="00DB36E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98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36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Графическая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часть</w:t>
                        </w:r>
                      </w:p>
                    </w:tc>
                    <w:tc>
                      <w:tcPr>
                        <w:tcW w:w="2081" w:type="dxa"/>
                      </w:tcPr>
                      <w:p w:rsidR="00DB36EE" w:rsidRDefault="00DB36EE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DB36EE" w:rsidRDefault="00DB36E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F073B" w:rsidRDefault="003F073B">
      <w:pPr>
        <w:rPr>
          <w:sz w:val="2"/>
          <w:szCs w:val="2"/>
        </w:rPr>
        <w:sectPr w:rsidR="003F073B">
          <w:pgSz w:w="11910" w:h="16840"/>
          <w:pgMar w:top="520" w:right="4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97"/>
        <w:gridCol w:w="1268"/>
        <w:gridCol w:w="850"/>
        <w:gridCol w:w="550"/>
        <w:gridCol w:w="6130"/>
        <w:gridCol w:w="571"/>
      </w:tblGrid>
      <w:tr w:rsidR="003F073B">
        <w:trPr>
          <w:trHeight w:val="14712"/>
        </w:trPr>
        <w:tc>
          <w:tcPr>
            <w:tcW w:w="10384" w:type="dxa"/>
            <w:gridSpan w:val="7"/>
          </w:tcPr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AA3FCD">
            <w:pPr>
              <w:pStyle w:val="TableParagraph"/>
              <w:spacing w:before="214"/>
              <w:ind w:left="1125" w:right="702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ПРОЕКТ</w:t>
            </w:r>
          </w:p>
          <w:p w:rsidR="003F073B" w:rsidRDefault="00AA3FCD">
            <w:pPr>
              <w:pStyle w:val="TableParagraph"/>
              <w:spacing w:before="2"/>
              <w:ind w:left="2906" w:right="1335" w:hanging="848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внесения изменений в проект планировки территории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микрорайона Авиатор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города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Ачинска</w:t>
            </w:r>
          </w:p>
          <w:p w:rsidR="003F073B" w:rsidRDefault="00AA3FCD">
            <w:pPr>
              <w:pStyle w:val="TableParagraph"/>
              <w:ind w:left="4231" w:right="1627" w:hanging="2171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в части земельного участка с кадастровым номером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24:43:0113003:2963</w:t>
            </w:r>
          </w:p>
          <w:p w:rsidR="003F073B" w:rsidRDefault="003F073B">
            <w:pPr>
              <w:pStyle w:val="TableParagraph"/>
              <w:spacing w:before="10"/>
              <w:rPr>
                <w:sz w:val="27"/>
              </w:rPr>
            </w:pPr>
          </w:p>
          <w:p w:rsidR="003F073B" w:rsidRDefault="00AA3FCD">
            <w:pPr>
              <w:pStyle w:val="TableParagraph"/>
              <w:spacing w:line="242" w:lineRule="auto"/>
              <w:ind w:left="4375" w:right="287" w:hanging="3651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Проект внесения изменений в проект планировки микрорайона Авиатор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города Ачинска</w:t>
            </w:r>
          </w:p>
          <w:p w:rsidR="003F073B" w:rsidRDefault="00AA3FCD">
            <w:pPr>
              <w:pStyle w:val="TableParagraph"/>
              <w:ind w:left="710" w:right="309" w:firstLine="566"/>
              <w:rPr>
                <w:sz w:val="28"/>
              </w:rPr>
            </w:pPr>
            <w:r>
              <w:rPr>
                <w:color w:val="1A1A1A"/>
                <w:sz w:val="28"/>
              </w:rPr>
              <w:t>Проект подготовлен в соответствии с требованиями ГК РФ статья 42 для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внесения изменений в проект планировки территории микрорайона Авиатор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города Ачинска 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части земельного участка с кадастровым номером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24:43:0113003:2963.</w:t>
            </w:r>
          </w:p>
          <w:p w:rsidR="003F073B" w:rsidRDefault="00AA3FCD">
            <w:pPr>
              <w:pStyle w:val="TableParagraph"/>
              <w:spacing w:line="242" w:lineRule="auto"/>
              <w:ind w:left="710" w:right="384" w:firstLine="566"/>
              <w:rPr>
                <w:sz w:val="28"/>
              </w:rPr>
            </w:pPr>
            <w:r>
              <w:rPr>
                <w:color w:val="1A1A1A"/>
                <w:sz w:val="28"/>
              </w:rPr>
              <w:t>Целями разработки настоящего проекта являются внесение изменений в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документацию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по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планировке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 xml:space="preserve">территории </w:t>
            </w:r>
            <w:proofErr w:type="gramStart"/>
            <w:r>
              <w:rPr>
                <w:color w:val="1A1A1A"/>
                <w:sz w:val="28"/>
              </w:rPr>
              <w:t>:З</w:t>
            </w:r>
            <w:proofErr w:type="gramEnd"/>
            <w:r>
              <w:rPr>
                <w:color w:val="1A1A1A"/>
                <w:sz w:val="28"/>
              </w:rPr>
              <w:t>У91 ,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том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числе:</w:t>
            </w:r>
          </w:p>
          <w:p w:rsidR="003F073B" w:rsidRDefault="00AA3FCD">
            <w:pPr>
              <w:pStyle w:val="TableParagraph"/>
              <w:numPr>
                <w:ilvl w:val="0"/>
                <w:numId w:val="2"/>
              </w:numPr>
              <w:tabs>
                <w:tab w:val="left" w:pos="1510"/>
              </w:tabs>
              <w:spacing w:line="317" w:lineRule="exact"/>
              <w:ind w:left="1509" w:hanging="234"/>
              <w:rPr>
                <w:color w:val="1A1A1A"/>
                <w:sz w:val="28"/>
              </w:rPr>
            </w:pPr>
            <w:r>
              <w:rPr>
                <w:color w:val="1A1A1A"/>
                <w:sz w:val="28"/>
              </w:rPr>
              <w:t>для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установления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границ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земельных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участков;</w:t>
            </w:r>
          </w:p>
          <w:p w:rsidR="003F073B" w:rsidRDefault="00AA3FCD">
            <w:pPr>
              <w:pStyle w:val="TableParagraph"/>
              <w:numPr>
                <w:ilvl w:val="0"/>
                <w:numId w:val="2"/>
              </w:numPr>
              <w:tabs>
                <w:tab w:val="left" w:pos="1513"/>
              </w:tabs>
              <w:ind w:right="1355" w:firstLine="566"/>
              <w:rPr>
                <w:color w:val="1A1A1A"/>
                <w:sz w:val="28"/>
              </w:rPr>
            </w:pPr>
            <w:r>
              <w:rPr>
                <w:color w:val="333333"/>
                <w:sz w:val="28"/>
              </w:rPr>
              <w:t>установление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границ,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зон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планируемого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размещения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объектов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капитального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строительства;</w:t>
            </w:r>
          </w:p>
          <w:p w:rsidR="003F073B" w:rsidRDefault="00AA3FCD">
            <w:pPr>
              <w:pStyle w:val="TableParagraph"/>
              <w:ind w:left="710" w:right="601" w:firstLine="566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-выполнение координатного описания </w:t>
            </w:r>
            <w:proofErr w:type="gramStart"/>
            <w:r>
              <w:rPr>
                <w:color w:val="333333"/>
                <w:sz w:val="28"/>
              </w:rPr>
              <w:t>территории</w:t>
            </w:r>
            <w:proofErr w:type="gramEnd"/>
            <w:r>
              <w:rPr>
                <w:color w:val="333333"/>
                <w:sz w:val="28"/>
              </w:rPr>
              <w:t xml:space="preserve"> в которую вносятся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изменения;</w:t>
            </w:r>
          </w:p>
          <w:p w:rsidR="003F073B" w:rsidRDefault="00AA3FCD">
            <w:pPr>
              <w:pStyle w:val="TableParagraph"/>
              <w:numPr>
                <w:ilvl w:val="0"/>
                <w:numId w:val="2"/>
              </w:numPr>
              <w:tabs>
                <w:tab w:val="left" w:pos="1441"/>
              </w:tabs>
              <w:spacing w:line="242" w:lineRule="auto"/>
              <w:ind w:right="352" w:firstLine="566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определение характеристик и очередности строительства планируемых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объектов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капитального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строительства.</w:t>
            </w:r>
          </w:p>
          <w:p w:rsidR="003F073B" w:rsidRDefault="003F073B">
            <w:pPr>
              <w:pStyle w:val="TableParagraph"/>
              <w:spacing w:before="11"/>
              <w:rPr>
                <w:sz w:val="26"/>
              </w:rPr>
            </w:pPr>
          </w:p>
          <w:p w:rsidR="003F073B" w:rsidRDefault="00AA3FCD">
            <w:pPr>
              <w:pStyle w:val="TableParagraph"/>
              <w:ind w:left="1125" w:right="703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 xml:space="preserve">Кодовое обозначение территориальной зоны где расположен </w:t>
            </w:r>
            <w:proofErr w:type="gramStart"/>
            <w:r>
              <w:rPr>
                <w:b/>
                <w:color w:val="1A1A1A"/>
                <w:sz w:val="28"/>
              </w:rPr>
              <w:t>:З</w:t>
            </w:r>
            <w:proofErr w:type="gramEnd"/>
            <w:r>
              <w:rPr>
                <w:b/>
                <w:color w:val="1A1A1A"/>
                <w:sz w:val="28"/>
              </w:rPr>
              <w:t>У91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микрорайона Авиатор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города Ачинска,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согласно карты</w:t>
            </w:r>
          </w:p>
          <w:p w:rsidR="003F073B" w:rsidRDefault="00AA3FCD">
            <w:pPr>
              <w:pStyle w:val="TableParagraph"/>
              <w:spacing w:line="319" w:lineRule="exact"/>
              <w:ind w:left="1118" w:right="703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градостроительного</w:t>
            </w:r>
            <w:r>
              <w:rPr>
                <w:b/>
                <w:color w:val="1A1A1A"/>
                <w:spacing w:val="-5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зонирования</w:t>
            </w:r>
            <w:r>
              <w:rPr>
                <w:b/>
                <w:color w:val="1A1A1A"/>
                <w:spacing w:val="-6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городского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округа</w:t>
            </w:r>
          </w:p>
          <w:p w:rsidR="003F073B" w:rsidRDefault="00AA3FCD">
            <w:pPr>
              <w:pStyle w:val="TableParagraph"/>
              <w:ind w:left="710" w:right="534" w:firstLine="566"/>
              <w:rPr>
                <w:sz w:val="28"/>
              </w:rPr>
            </w:pPr>
            <w:proofErr w:type="gramStart"/>
            <w:r>
              <w:rPr>
                <w:color w:val="1A1A1A"/>
                <w:sz w:val="28"/>
              </w:rPr>
              <w:t>Рассматриваемая территория находится в микрорайоне Авиатор 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западной части города Ачинска в границах зоны планируемого размещения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объекта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капитального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строительства</w:t>
            </w:r>
            <w:r>
              <w:rPr>
                <w:color w:val="1A1A1A"/>
                <w:spacing w:val="68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«Многоквартирный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жилой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дом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(2</w:t>
            </w:r>
            <w:proofErr w:type="gramEnd"/>
          </w:p>
          <w:p w:rsidR="003F073B" w:rsidRDefault="00AA3FCD">
            <w:pPr>
              <w:pStyle w:val="TableParagraph"/>
              <w:ind w:left="710" w:right="895"/>
              <w:rPr>
                <w:sz w:val="28"/>
              </w:rPr>
            </w:pPr>
            <w:r>
              <w:rPr>
                <w:color w:val="1A1A1A"/>
                <w:sz w:val="28"/>
              </w:rPr>
              <w:t xml:space="preserve">квартиры)» земельного участка с условным кадастровым номером </w:t>
            </w:r>
            <w:proofErr w:type="gramStart"/>
            <w:r>
              <w:rPr>
                <w:color w:val="1A1A1A"/>
                <w:sz w:val="28"/>
              </w:rPr>
              <w:t>:З</w:t>
            </w:r>
            <w:proofErr w:type="gramEnd"/>
            <w:r>
              <w:rPr>
                <w:color w:val="1A1A1A"/>
                <w:sz w:val="28"/>
              </w:rPr>
              <w:t>У91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площадью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4393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кв.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м.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(0,4393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га).</w:t>
            </w:r>
          </w:p>
          <w:p w:rsidR="003F073B" w:rsidRDefault="00AA3FCD">
            <w:pPr>
              <w:pStyle w:val="TableParagraph"/>
              <w:ind w:left="710" w:right="585" w:firstLine="566"/>
              <w:jc w:val="both"/>
              <w:rPr>
                <w:sz w:val="28"/>
              </w:rPr>
            </w:pPr>
            <w:proofErr w:type="gramStart"/>
            <w:r>
              <w:rPr>
                <w:color w:val="1A1A1A"/>
                <w:sz w:val="28"/>
              </w:rPr>
              <w:t>В соответствии с Генеральным планом города Ачинска Красноярского</w:t>
            </w:r>
            <w:r>
              <w:rPr>
                <w:color w:val="1A1A1A"/>
                <w:spacing w:val="-68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 xml:space="preserve">края, утвержденным решением </w:t>
            </w:r>
            <w:proofErr w:type="spellStart"/>
            <w:r>
              <w:rPr>
                <w:color w:val="1A1A1A"/>
                <w:sz w:val="28"/>
              </w:rPr>
              <w:t>Ачинского</w:t>
            </w:r>
            <w:proofErr w:type="spellEnd"/>
            <w:r>
              <w:rPr>
                <w:color w:val="1A1A1A"/>
                <w:sz w:val="28"/>
              </w:rPr>
              <w:t xml:space="preserve"> городского Совета депутатов от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31.05.2013 г.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№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43-314р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редакции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от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09.12.2022</w:t>
            </w:r>
            <w:r>
              <w:rPr>
                <w:color w:val="1A1A1A"/>
                <w:spacing w:val="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г.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№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31-192р (далее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–</w:t>
            </w:r>
            <w:proofErr w:type="gramEnd"/>
          </w:p>
          <w:p w:rsidR="003F073B" w:rsidRDefault="00AA3FCD">
            <w:pPr>
              <w:pStyle w:val="TableParagraph"/>
              <w:ind w:left="710"/>
              <w:rPr>
                <w:sz w:val="28"/>
              </w:rPr>
            </w:pPr>
            <w:proofErr w:type="gramStart"/>
            <w:r>
              <w:rPr>
                <w:color w:val="1A1A1A"/>
                <w:sz w:val="28"/>
              </w:rPr>
              <w:t>Генеральный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план),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территория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находится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границах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функциональной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зоны</w:t>
            </w:r>
            <w:proofErr w:type="gramEnd"/>
          </w:p>
          <w:p w:rsidR="003F073B" w:rsidRDefault="00AA3FCD">
            <w:pPr>
              <w:pStyle w:val="TableParagraph"/>
              <w:ind w:left="710" w:right="309"/>
              <w:rPr>
                <w:sz w:val="28"/>
              </w:rPr>
            </w:pPr>
            <w:r>
              <w:rPr>
                <w:color w:val="1A1A1A"/>
                <w:sz w:val="28"/>
              </w:rPr>
              <w:t>-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«Зона застройки малоэтажными жилыми домами, индивидуальными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жилыми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домами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ведения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личного подсобного хозяйства»</w:t>
            </w:r>
            <w:r>
              <w:rPr>
                <w:color w:val="1A1A1A"/>
                <w:spacing w:val="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(Ж</w:t>
            </w:r>
            <w:proofErr w:type="gramStart"/>
            <w:r>
              <w:rPr>
                <w:color w:val="1A1A1A"/>
                <w:sz w:val="28"/>
              </w:rPr>
              <w:t>1</w:t>
            </w:r>
            <w:proofErr w:type="gramEnd"/>
            <w:r>
              <w:rPr>
                <w:color w:val="1A1A1A"/>
                <w:sz w:val="28"/>
              </w:rPr>
              <w:t>).</w:t>
            </w:r>
          </w:p>
          <w:p w:rsidR="003F073B" w:rsidRDefault="00AA3FCD">
            <w:pPr>
              <w:pStyle w:val="TableParagraph"/>
              <w:ind w:left="710" w:right="309" w:firstLine="566"/>
              <w:rPr>
                <w:sz w:val="28"/>
              </w:rPr>
            </w:pPr>
            <w:r>
              <w:rPr>
                <w:color w:val="1A1A1A"/>
                <w:sz w:val="28"/>
              </w:rPr>
              <w:t>Согласно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Правилам</w:t>
            </w:r>
            <w:r>
              <w:rPr>
                <w:color w:val="1A1A1A"/>
                <w:spacing w:val="-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землепользования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застройки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городского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округа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Ачинск,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утвержденным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решением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proofErr w:type="spellStart"/>
            <w:r>
              <w:rPr>
                <w:color w:val="1A1A1A"/>
                <w:sz w:val="28"/>
              </w:rPr>
              <w:t>Ачинского</w:t>
            </w:r>
            <w:proofErr w:type="spellEnd"/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городского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Совета</w:t>
            </w:r>
          </w:p>
          <w:p w:rsidR="003F073B" w:rsidRDefault="00AA3FCD">
            <w:pPr>
              <w:pStyle w:val="TableParagraph"/>
              <w:ind w:left="710" w:right="479"/>
              <w:rPr>
                <w:sz w:val="28"/>
              </w:rPr>
            </w:pPr>
            <w:r>
              <w:rPr>
                <w:color w:val="1A1A1A"/>
                <w:sz w:val="28"/>
              </w:rPr>
              <w:t xml:space="preserve">депутатов от 30.05.2014 № 58-407р </w:t>
            </w:r>
            <w:r>
              <w:rPr>
                <w:sz w:val="28"/>
              </w:rPr>
              <w:t xml:space="preserve">(в ред. </w:t>
            </w:r>
            <w:hyperlink r:id="rId8">
              <w:r>
                <w:rPr>
                  <w:sz w:val="28"/>
                </w:rPr>
                <w:t xml:space="preserve">Решения </w:t>
              </w:r>
            </w:hyperlink>
            <w:proofErr w:type="spellStart"/>
            <w:r>
              <w:rPr>
                <w:sz w:val="28"/>
              </w:rPr>
              <w:t>Ачинского</w:t>
            </w:r>
            <w:proofErr w:type="spellEnd"/>
            <w:r>
              <w:rPr>
                <w:sz w:val="28"/>
              </w:rPr>
              <w:t xml:space="preserve"> городского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депутатов Красноярского края от 29.09.2023 N 38-237р) </w:t>
            </w:r>
            <w:r>
              <w:rPr>
                <w:color w:val="1A1A1A"/>
                <w:sz w:val="28"/>
              </w:rPr>
              <w:t>далее – ПЗЗ,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территория находится в границах функциональной зоне - «Зона застройки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малоэтажными жилыми домами, индивидуальными жилыми домами 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ведения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личного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подсобного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хозяйства»</w:t>
            </w:r>
            <w:r>
              <w:rPr>
                <w:color w:val="1A1A1A"/>
                <w:spacing w:val="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(Ж</w:t>
            </w:r>
            <w:proofErr w:type="gramStart"/>
            <w:r>
              <w:rPr>
                <w:color w:val="1A1A1A"/>
                <w:sz w:val="28"/>
              </w:rPr>
              <w:t>1</w:t>
            </w:r>
            <w:proofErr w:type="gramEnd"/>
            <w:r>
              <w:rPr>
                <w:color w:val="1A1A1A"/>
                <w:sz w:val="28"/>
              </w:rPr>
              <w:t>).</w:t>
            </w: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30" w:type="dxa"/>
            <w:vMerge w:val="restart"/>
          </w:tcPr>
          <w:p w:rsidR="003F073B" w:rsidRDefault="00AA3FCD">
            <w:pPr>
              <w:pStyle w:val="TableParagraph"/>
              <w:spacing w:before="157"/>
              <w:ind w:left="3112"/>
              <w:rPr>
                <w:sz w:val="28"/>
              </w:rPr>
            </w:pPr>
            <w:r>
              <w:rPr>
                <w:sz w:val="28"/>
              </w:rPr>
              <w:t>23-06-06-ППТ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3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073B">
        <w:trPr>
          <w:trHeight w:val="249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6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16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20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2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E920E1">
      <w:pPr>
        <w:rPr>
          <w:sz w:val="2"/>
          <w:szCs w:val="2"/>
        </w:rPr>
      </w:pPr>
      <w:r>
        <w:pict>
          <v:shape id="_x0000_s1047" type="#_x0000_t202" style="position:absolute;margin-left:332.9pt;margin-top:684.9pt;width:63pt;height:15.55pt;z-index:-17619968;mso-position-horizontal-relative:page;mso-position-vertical-relative:page" filled="f" stroked="f">
            <v:textbox style="mso-next-textbox:#_x0000_s1047" inset="0,0,0,0">
              <w:txbxContent>
                <w:p w:rsidR="00DB36EE" w:rsidRDefault="00DB36EE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pacing w:val="-1"/>
                      <w:sz w:val="28"/>
                    </w:rPr>
                    <w:t>30.06.2023</w:t>
                  </w:r>
                </w:p>
              </w:txbxContent>
            </v:textbox>
            <w10:wrap anchorx="page" anchory="page"/>
          </v:shape>
        </w:pict>
      </w:r>
      <w:r>
        <w:pict>
          <v:rect id="_x0000_s1046" style="position:absolute;margin-left:330.9pt;margin-top:684.9pt;width:66.35pt;height:17.3pt;z-index:-17619456;mso-position-horizontal-relative:page;mso-position-vertical-relative:page" stroked="f">
            <w10:wrap anchorx="page" anchory="page"/>
          </v:rect>
        </w:pict>
      </w:r>
    </w:p>
    <w:p w:rsidR="003F073B" w:rsidRDefault="003F073B">
      <w:pPr>
        <w:rPr>
          <w:sz w:val="2"/>
          <w:szCs w:val="2"/>
        </w:rPr>
        <w:sectPr w:rsidR="003F073B">
          <w:pgSz w:w="11910" w:h="16840"/>
          <w:pgMar w:top="520" w:right="4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97"/>
        <w:gridCol w:w="1268"/>
        <w:gridCol w:w="850"/>
        <w:gridCol w:w="550"/>
        <w:gridCol w:w="6130"/>
        <w:gridCol w:w="571"/>
      </w:tblGrid>
      <w:tr w:rsidR="003F073B">
        <w:trPr>
          <w:trHeight w:val="14712"/>
        </w:trPr>
        <w:tc>
          <w:tcPr>
            <w:tcW w:w="10384" w:type="dxa"/>
            <w:gridSpan w:val="7"/>
          </w:tcPr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AA3FCD">
            <w:pPr>
              <w:pStyle w:val="TableParagraph"/>
              <w:spacing w:before="196" w:line="237" w:lineRule="auto"/>
              <w:ind w:left="1276" w:right="741" w:hanging="104"/>
              <w:rPr>
                <w:sz w:val="28"/>
              </w:rPr>
            </w:pPr>
            <w:r>
              <w:rPr>
                <w:b/>
                <w:color w:val="1A1A1A"/>
                <w:sz w:val="28"/>
              </w:rPr>
              <w:t>Виды разрешенного использования земельного участка :ЗУ91 для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территориальной зоны микрорайона Авиатор города Ачинска</w:t>
            </w:r>
            <w:proofErr w:type="gramStart"/>
            <w:r>
              <w:rPr>
                <w:b/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Д</w:t>
            </w:r>
            <w:proofErr w:type="gramEnd"/>
            <w:r>
              <w:rPr>
                <w:color w:val="1A1A1A"/>
                <w:sz w:val="28"/>
              </w:rPr>
              <w:t>ля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«Зоны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застройки малоэтажными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жилыми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домами,</w:t>
            </w:r>
          </w:p>
          <w:p w:rsidR="003F073B" w:rsidRDefault="00AA3FCD">
            <w:pPr>
              <w:pStyle w:val="TableParagraph"/>
              <w:spacing w:before="1" w:line="322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индивидуальными</w:t>
            </w:r>
            <w:r>
              <w:rPr>
                <w:color w:val="1A1A1A"/>
                <w:spacing w:val="-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жилыми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домами</w:t>
            </w:r>
            <w:r>
              <w:rPr>
                <w:color w:val="1A1A1A"/>
                <w:spacing w:val="-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ведения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личного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подсобного</w:t>
            </w:r>
          </w:p>
          <w:p w:rsidR="003F073B" w:rsidRDefault="00AA3FCD">
            <w:pPr>
              <w:pStyle w:val="TableParagraph"/>
              <w:ind w:left="710" w:right="309"/>
              <w:rPr>
                <w:sz w:val="28"/>
              </w:rPr>
            </w:pPr>
            <w:r>
              <w:rPr>
                <w:color w:val="1A1A1A"/>
                <w:sz w:val="28"/>
              </w:rPr>
              <w:t>хозяйства»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(Ж</w:t>
            </w:r>
            <w:proofErr w:type="gramStart"/>
            <w:r>
              <w:rPr>
                <w:color w:val="1A1A1A"/>
                <w:sz w:val="28"/>
              </w:rPr>
              <w:t>1</w:t>
            </w:r>
            <w:proofErr w:type="gramEnd"/>
            <w:r>
              <w:rPr>
                <w:color w:val="1A1A1A"/>
                <w:sz w:val="28"/>
              </w:rPr>
              <w:t>) в соответствии с картой градостроительного зонирования,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правил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землепользования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застройки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города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Ачинска,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утвержденным</w:t>
            </w:r>
          </w:p>
          <w:p w:rsidR="003F073B" w:rsidRDefault="00AA3FCD">
            <w:pPr>
              <w:pStyle w:val="TableParagraph"/>
              <w:spacing w:before="2"/>
              <w:ind w:left="710" w:right="309"/>
              <w:rPr>
                <w:b/>
                <w:i/>
                <w:sz w:val="28"/>
              </w:rPr>
            </w:pPr>
            <w:proofErr w:type="spellStart"/>
            <w:r>
              <w:rPr>
                <w:color w:val="1A1A1A"/>
                <w:sz w:val="28"/>
              </w:rPr>
              <w:t>Ачинским</w:t>
            </w:r>
            <w:proofErr w:type="spellEnd"/>
            <w:r>
              <w:rPr>
                <w:color w:val="1A1A1A"/>
                <w:sz w:val="28"/>
              </w:rPr>
              <w:t xml:space="preserve"> городским Советов депутатов от 30.05.2014 № 58-407р (</w:t>
            </w:r>
            <w:r>
              <w:rPr>
                <w:sz w:val="28"/>
              </w:rPr>
              <w:t>в ред.</w:t>
            </w:r>
            <w:r>
              <w:rPr>
                <w:spacing w:val="1"/>
                <w:sz w:val="28"/>
              </w:rPr>
              <w:t xml:space="preserve"> </w:t>
            </w:r>
            <w:hyperlink r:id="rId9">
              <w:r>
                <w:rPr>
                  <w:sz w:val="28"/>
                </w:rPr>
                <w:t xml:space="preserve">Решения </w:t>
              </w:r>
            </w:hyperlink>
            <w:proofErr w:type="spellStart"/>
            <w:r>
              <w:rPr>
                <w:sz w:val="28"/>
              </w:rPr>
              <w:t>Ачинского</w:t>
            </w:r>
            <w:proofErr w:type="spellEnd"/>
            <w:r>
              <w:rPr>
                <w:sz w:val="28"/>
              </w:rPr>
              <w:t xml:space="preserve"> городского Совета депутатов Красноярского края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30.06.2023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38-237р)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статья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13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установлены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следующие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виды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разрешенного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использования земельных участков и объектов капитального строительства: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Основные</w:t>
            </w:r>
            <w:r>
              <w:rPr>
                <w:b/>
                <w:i/>
                <w:color w:val="1A1A1A"/>
                <w:spacing w:val="-1"/>
                <w:sz w:val="28"/>
                <w:u w:val="thick" w:color="1A1A1A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виды</w:t>
            </w:r>
            <w:r>
              <w:rPr>
                <w:b/>
                <w:i/>
                <w:color w:val="1A1A1A"/>
                <w:spacing w:val="-4"/>
                <w:sz w:val="28"/>
                <w:u w:val="thick" w:color="1A1A1A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разрешенного</w:t>
            </w:r>
            <w:r>
              <w:rPr>
                <w:b/>
                <w:i/>
                <w:color w:val="1A1A1A"/>
                <w:spacing w:val="1"/>
                <w:sz w:val="28"/>
                <w:u w:val="thick" w:color="1A1A1A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использования</w:t>
            </w:r>
          </w:p>
          <w:p w:rsidR="003F073B" w:rsidRDefault="00AA3FCD">
            <w:pPr>
              <w:pStyle w:val="TableParagraph"/>
              <w:ind w:left="710" w:right="3004"/>
              <w:rPr>
                <w:sz w:val="28"/>
              </w:rPr>
            </w:pPr>
            <w:r>
              <w:rPr>
                <w:color w:val="1A1A1A"/>
                <w:sz w:val="28"/>
              </w:rPr>
              <w:t>Для индивидуального жилищного строительства (2.1)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Малоэтажная многоквартирная жилая застройка (2.1.1)</w:t>
            </w:r>
            <w:r>
              <w:rPr>
                <w:color w:val="1A1A1A"/>
                <w:spacing w:val="-68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Блокированная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жилая застройка</w:t>
            </w:r>
            <w:r>
              <w:rPr>
                <w:color w:val="1A1A1A"/>
                <w:spacing w:val="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(2.3)</w:t>
            </w:r>
          </w:p>
          <w:p w:rsidR="003F073B" w:rsidRDefault="00AA3FCD">
            <w:pPr>
              <w:pStyle w:val="TableParagraph"/>
              <w:ind w:left="710" w:right="691"/>
              <w:rPr>
                <w:sz w:val="28"/>
              </w:rPr>
            </w:pPr>
            <w:r>
              <w:rPr>
                <w:color w:val="1A1A1A"/>
                <w:sz w:val="28"/>
              </w:rPr>
              <w:t>Обеспечение деятельности в области гидрометеорологии и смежных с ней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областях (3.9.1)</w:t>
            </w:r>
          </w:p>
          <w:p w:rsidR="003F073B" w:rsidRDefault="00AA3FCD">
            <w:pPr>
              <w:pStyle w:val="TableParagraph"/>
              <w:ind w:left="710" w:right="2381"/>
              <w:rPr>
                <w:sz w:val="28"/>
              </w:rPr>
            </w:pPr>
            <w:r>
              <w:rPr>
                <w:color w:val="1A1A1A"/>
                <w:sz w:val="28"/>
              </w:rPr>
              <w:t>Земельные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участки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(территории)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общего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пользования</w:t>
            </w:r>
            <w:r>
              <w:rPr>
                <w:color w:val="1A1A1A"/>
                <w:spacing w:val="6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(12.0)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Улично-дорожная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сеть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(12.0.1)</w:t>
            </w:r>
          </w:p>
          <w:p w:rsidR="003F073B" w:rsidRDefault="00AA3FCD">
            <w:pPr>
              <w:pStyle w:val="TableParagraph"/>
              <w:spacing w:line="321" w:lineRule="exact"/>
              <w:ind w:left="710"/>
              <w:rPr>
                <w:sz w:val="28"/>
              </w:rPr>
            </w:pPr>
            <w:proofErr w:type="gramStart"/>
            <w:r>
              <w:rPr>
                <w:color w:val="1A1A1A"/>
                <w:sz w:val="28"/>
              </w:rPr>
              <w:t>Благоустройство-территории</w:t>
            </w:r>
            <w:proofErr w:type="gramEnd"/>
            <w:r>
              <w:rPr>
                <w:color w:val="1A1A1A"/>
                <w:spacing w:val="-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(12.0.2)</w:t>
            </w:r>
          </w:p>
          <w:p w:rsidR="003F073B" w:rsidRDefault="00AA3FCD">
            <w:pPr>
              <w:pStyle w:val="TableParagraph"/>
              <w:spacing w:before="1" w:line="322" w:lineRule="exact"/>
              <w:ind w:left="710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огородничества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(13.1)</w:t>
            </w:r>
          </w:p>
          <w:p w:rsidR="003F073B" w:rsidRDefault="00AA3FCD">
            <w:pPr>
              <w:pStyle w:val="TableParagraph"/>
              <w:ind w:left="710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садоводства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(13.2)</w:t>
            </w:r>
          </w:p>
          <w:p w:rsidR="003F073B" w:rsidRDefault="00AA3FCD">
            <w:pPr>
              <w:pStyle w:val="TableParagraph"/>
              <w:spacing w:before="10" w:line="237" w:lineRule="auto"/>
              <w:ind w:left="710" w:right="4295"/>
              <w:rPr>
                <w:sz w:val="28"/>
              </w:rPr>
            </w:pPr>
            <w:r>
              <w:rPr>
                <w:b/>
                <w:i/>
                <w:color w:val="1A1A1A"/>
                <w:sz w:val="28"/>
                <w:u w:val="thick" w:color="1A1A1A"/>
              </w:rPr>
              <w:t>Условно-разрешенные виды использования</w:t>
            </w:r>
            <w:r>
              <w:rPr>
                <w:b/>
                <w:i/>
                <w:color w:val="1A1A1A"/>
                <w:spacing w:val="-68"/>
                <w:sz w:val="28"/>
              </w:rPr>
              <w:t xml:space="preserve"> </w:t>
            </w:r>
            <w:proofErr w:type="spellStart"/>
            <w:r>
              <w:rPr>
                <w:color w:val="1A1A1A"/>
                <w:sz w:val="28"/>
              </w:rPr>
              <w:t>Среднеэтажная</w:t>
            </w:r>
            <w:proofErr w:type="spellEnd"/>
            <w:r>
              <w:rPr>
                <w:color w:val="1A1A1A"/>
                <w:sz w:val="28"/>
              </w:rPr>
              <w:t xml:space="preserve"> жилая застройка (2.5)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Многоэтажная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жилая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застройка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(2.6)</w:t>
            </w:r>
          </w:p>
          <w:p w:rsidR="003F073B" w:rsidRDefault="00AA3FCD">
            <w:pPr>
              <w:pStyle w:val="TableParagraph"/>
              <w:spacing w:line="321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Хранение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автотранспорта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(2.7.1)</w:t>
            </w:r>
          </w:p>
          <w:p w:rsidR="003F073B" w:rsidRDefault="00AA3FCD">
            <w:pPr>
              <w:pStyle w:val="TableParagraph"/>
              <w:spacing w:before="2"/>
              <w:ind w:left="710" w:right="3526"/>
              <w:rPr>
                <w:sz w:val="28"/>
              </w:rPr>
            </w:pPr>
            <w:r>
              <w:rPr>
                <w:color w:val="1A1A1A"/>
                <w:sz w:val="28"/>
              </w:rPr>
              <w:t>Размещение гаражей для собственных нужд (2.7.2)</w:t>
            </w:r>
            <w:r>
              <w:rPr>
                <w:color w:val="1A1A1A"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управление (3.8)</w:t>
            </w:r>
          </w:p>
          <w:p w:rsidR="003F073B" w:rsidRDefault="00AA3FCD">
            <w:pPr>
              <w:pStyle w:val="TableParagraph"/>
              <w:spacing w:line="321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Коммунальное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обслуживание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(3.1)</w:t>
            </w:r>
          </w:p>
          <w:p w:rsidR="003F073B" w:rsidRDefault="00AA3FCD">
            <w:pPr>
              <w:pStyle w:val="TableParagraph"/>
              <w:spacing w:line="322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Предоставление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коммунальных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услуг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(3.1.1)</w:t>
            </w:r>
          </w:p>
          <w:p w:rsidR="003F073B" w:rsidRDefault="00AA3FCD">
            <w:pPr>
              <w:pStyle w:val="TableParagraph"/>
              <w:ind w:left="710" w:right="309"/>
              <w:rPr>
                <w:sz w:val="28"/>
              </w:rPr>
            </w:pPr>
            <w:r>
              <w:rPr>
                <w:color w:val="1A1A1A"/>
                <w:sz w:val="28"/>
              </w:rPr>
              <w:t>Административные</w:t>
            </w:r>
            <w:r>
              <w:rPr>
                <w:color w:val="1A1A1A"/>
                <w:spacing w:val="-10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здания</w:t>
            </w:r>
            <w:r>
              <w:rPr>
                <w:color w:val="1A1A1A"/>
                <w:spacing w:val="-10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организаций,</w:t>
            </w:r>
            <w:r>
              <w:rPr>
                <w:color w:val="1A1A1A"/>
                <w:spacing w:val="-8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обеспечивающих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предоставление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коммунальных услуг (3.1.2)</w:t>
            </w:r>
          </w:p>
          <w:p w:rsidR="003F073B" w:rsidRDefault="00AA3FCD">
            <w:pPr>
              <w:pStyle w:val="TableParagraph"/>
              <w:spacing w:line="321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Социальное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обслуживание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(3.2)</w:t>
            </w:r>
          </w:p>
          <w:p w:rsidR="003F073B" w:rsidRDefault="00AA3FCD">
            <w:pPr>
              <w:pStyle w:val="TableParagraph"/>
              <w:spacing w:before="1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Бытовое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обслуживание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(3.3)</w:t>
            </w:r>
          </w:p>
          <w:p w:rsidR="003F073B" w:rsidRDefault="00AA3FCD">
            <w:pPr>
              <w:pStyle w:val="TableParagraph"/>
              <w:spacing w:before="1" w:line="322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Амбулаторно-поликлиническое</w:t>
            </w:r>
            <w:r>
              <w:rPr>
                <w:color w:val="1A1A1A"/>
                <w:spacing w:val="-9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обслуживание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(3.4.1)</w:t>
            </w:r>
          </w:p>
          <w:p w:rsidR="003F073B" w:rsidRDefault="00AA3FCD">
            <w:pPr>
              <w:pStyle w:val="TableParagraph"/>
              <w:ind w:left="710" w:right="2358"/>
              <w:rPr>
                <w:sz w:val="28"/>
              </w:rPr>
            </w:pPr>
            <w:r>
              <w:rPr>
                <w:color w:val="1A1A1A"/>
                <w:sz w:val="28"/>
              </w:rPr>
              <w:t>Дошкольное, начальное и среднее общее образование (3.5.1)</w:t>
            </w:r>
            <w:r>
              <w:rPr>
                <w:color w:val="1A1A1A"/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высшее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(3.5.2)</w:t>
            </w:r>
          </w:p>
          <w:p w:rsidR="003F073B" w:rsidRDefault="00AA3FCD">
            <w:pPr>
              <w:pStyle w:val="TableParagraph"/>
              <w:spacing w:line="321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Культурное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развитие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(3.6)</w:t>
            </w:r>
          </w:p>
          <w:p w:rsidR="003F073B" w:rsidRDefault="00AA3FCD">
            <w:pPr>
              <w:pStyle w:val="TableParagraph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Религиозное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использование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(3.7)</w:t>
            </w:r>
          </w:p>
          <w:p w:rsidR="003F073B" w:rsidRDefault="00AA3FCD">
            <w:pPr>
              <w:pStyle w:val="TableParagraph"/>
              <w:spacing w:before="1" w:line="322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Амбулаторно-ветеринарное</w:t>
            </w:r>
            <w:r>
              <w:rPr>
                <w:color w:val="1A1A1A"/>
                <w:spacing w:val="5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обслуживание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(3.10.1)</w:t>
            </w:r>
          </w:p>
          <w:p w:rsidR="003F073B" w:rsidRDefault="00AA3FCD">
            <w:pPr>
              <w:pStyle w:val="TableParagraph"/>
              <w:spacing w:line="322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Деловое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управление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(4.1)</w:t>
            </w:r>
          </w:p>
          <w:p w:rsidR="003F073B" w:rsidRDefault="00AA3FCD">
            <w:pPr>
              <w:pStyle w:val="TableParagraph"/>
              <w:spacing w:line="322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Рынки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(4.3)</w:t>
            </w:r>
          </w:p>
          <w:p w:rsidR="003F073B" w:rsidRDefault="00AA3FCD">
            <w:pPr>
              <w:pStyle w:val="TableParagraph"/>
              <w:spacing w:line="322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Магазины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(4.4)</w:t>
            </w: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30" w:type="dxa"/>
            <w:vMerge w:val="restart"/>
          </w:tcPr>
          <w:p w:rsidR="003F073B" w:rsidRDefault="00AA3FCD">
            <w:pPr>
              <w:pStyle w:val="TableParagraph"/>
              <w:spacing w:before="157"/>
              <w:ind w:left="3112"/>
              <w:rPr>
                <w:sz w:val="28"/>
              </w:rPr>
            </w:pPr>
            <w:r>
              <w:rPr>
                <w:sz w:val="28"/>
              </w:rPr>
              <w:t>23-06-06-ППТ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3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F073B">
        <w:trPr>
          <w:trHeight w:val="249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6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16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20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2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3F073B">
      <w:pPr>
        <w:rPr>
          <w:sz w:val="2"/>
          <w:szCs w:val="2"/>
        </w:rPr>
        <w:sectPr w:rsidR="003F073B">
          <w:pgSz w:w="11910" w:h="16840"/>
          <w:pgMar w:top="520" w:right="4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91"/>
        <w:gridCol w:w="204"/>
        <w:gridCol w:w="1063"/>
        <w:gridCol w:w="849"/>
        <w:gridCol w:w="549"/>
        <w:gridCol w:w="622"/>
        <w:gridCol w:w="800"/>
        <w:gridCol w:w="848"/>
        <w:gridCol w:w="850"/>
        <w:gridCol w:w="706"/>
        <w:gridCol w:w="706"/>
        <w:gridCol w:w="1134"/>
        <w:gridCol w:w="449"/>
        <w:gridCol w:w="569"/>
      </w:tblGrid>
      <w:tr w:rsidR="003F073B">
        <w:trPr>
          <w:trHeight w:val="7647"/>
        </w:trPr>
        <w:tc>
          <w:tcPr>
            <w:tcW w:w="10364" w:type="dxa"/>
            <w:gridSpan w:val="15"/>
            <w:tcBorders>
              <w:bottom w:val="nil"/>
            </w:tcBorders>
          </w:tcPr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AA3FCD">
            <w:pPr>
              <w:pStyle w:val="TableParagraph"/>
              <w:spacing w:before="210" w:line="242" w:lineRule="auto"/>
              <w:ind w:left="710" w:right="4531"/>
              <w:rPr>
                <w:sz w:val="28"/>
              </w:rPr>
            </w:pPr>
            <w:r>
              <w:rPr>
                <w:sz w:val="28"/>
              </w:rPr>
              <w:t>Банковская и страховая деятельность (4.5)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Общественное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питание (4.6)</w:t>
            </w:r>
          </w:p>
          <w:p w:rsidR="003F073B" w:rsidRDefault="00AA3FCD">
            <w:pPr>
              <w:pStyle w:val="TableParagraph"/>
              <w:spacing w:line="317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Гостиничное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обслуживание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(4.7)</w:t>
            </w:r>
          </w:p>
          <w:p w:rsidR="003F073B" w:rsidRDefault="00AA3FCD">
            <w:pPr>
              <w:pStyle w:val="TableParagraph"/>
              <w:spacing w:line="322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Служебные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гаражи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(4.9)</w:t>
            </w:r>
          </w:p>
          <w:p w:rsidR="003F073B" w:rsidRDefault="00AA3FCD">
            <w:pPr>
              <w:pStyle w:val="TableParagraph"/>
              <w:spacing w:line="322" w:lineRule="exact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Спорт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(5.1)</w:t>
            </w:r>
          </w:p>
          <w:p w:rsidR="003F073B" w:rsidRDefault="00AA3FCD">
            <w:pPr>
              <w:pStyle w:val="TableParagraph"/>
              <w:ind w:left="710"/>
              <w:rPr>
                <w:sz w:val="28"/>
              </w:rPr>
            </w:pPr>
            <w:r>
              <w:rPr>
                <w:color w:val="1A1A1A"/>
                <w:sz w:val="28"/>
              </w:rPr>
              <w:t>Связь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(6.8)</w:t>
            </w:r>
          </w:p>
          <w:p w:rsidR="003F073B" w:rsidRDefault="00AA3FCD">
            <w:pPr>
              <w:pStyle w:val="TableParagraph"/>
              <w:spacing w:before="6" w:line="319" w:lineRule="exact"/>
              <w:ind w:left="1276"/>
              <w:rPr>
                <w:b/>
                <w:i/>
                <w:sz w:val="28"/>
              </w:rPr>
            </w:pPr>
            <w:r>
              <w:rPr>
                <w:b/>
                <w:i/>
                <w:color w:val="1A1A1A"/>
                <w:sz w:val="28"/>
                <w:u w:val="thick" w:color="1A1A1A"/>
              </w:rPr>
              <w:t>Вспомогательные</w:t>
            </w:r>
            <w:r>
              <w:rPr>
                <w:b/>
                <w:i/>
                <w:color w:val="1A1A1A"/>
                <w:spacing w:val="-7"/>
                <w:sz w:val="28"/>
                <w:u w:val="thick" w:color="1A1A1A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виды</w:t>
            </w:r>
            <w:r>
              <w:rPr>
                <w:b/>
                <w:i/>
                <w:color w:val="1A1A1A"/>
                <w:spacing w:val="-6"/>
                <w:sz w:val="28"/>
                <w:u w:val="thick" w:color="1A1A1A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разрешенного</w:t>
            </w:r>
            <w:r>
              <w:rPr>
                <w:b/>
                <w:i/>
                <w:color w:val="1A1A1A"/>
                <w:spacing w:val="-6"/>
                <w:sz w:val="28"/>
                <w:u w:val="thick" w:color="1A1A1A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использования</w:t>
            </w:r>
          </w:p>
          <w:p w:rsidR="003F073B" w:rsidRDefault="00AA3FCD">
            <w:pPr>
              <w:pStyle w:val="TableParagraph"/>
              <w:ind w:left="710" w:right="5114"/>
              <w:rPr>
                <w:sz w:val="28"/>
              </w:rPr>
            </w:pPr>
            <w:r>
              <w:rPr>
                <w:color w:val="1A1A1A"/>
                <w:sz w:val="28"/>
              </w:rPr>
              <w:t>Обслуживание жилой застройки (2.7)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Трубопроводный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транспорт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(7.5)</w:t>
            </w:r>
          </w:p>
          <w:p w:rsidR="003F073B" w:rsidRDefault="003F073B">
            <w:pPr>
              <w:pStyle w:val="TableParagraph"/>
              <w:spacing w:before="1"/>
              <w:rPr>
                <w:sz w:val="28"/>
              </w:rPr>
            </w:pPr>
          </w:p>
          <w:p w:rsidR="003F073B" w:rsidRDefault="00AA3FCD">
            <w:pPr>
              <w:pStyle w:val="TableParagraph"/>
              <w:ind w:left="710" w:right="601"/>
              <w:rPr>
                <w:b/>
                <w:sz w:val="28"/>
              </w:rPr>
            </w:pPr>
            <w:r>
              <w:rPr>
                <w:b/>
                <w:sz w:val="28"/>
              </w:rPr>
              <w:t>1.Параметры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разрешенного</w:t>
            </w:r>
            <w:r>
              <w:rPr>
                <w:b/>
                <w:color w:val="1A1A1A"/>
                <w:spacing w:val="-6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строительства,</w:t>
            </w:r>
            <w:r>
              <w:rPr>
                <w:b/>
                <w:color w:val="1A1A1A"/>
                <w:spacing w:val="-6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реконструкции</w:t>
            </w:r>
            <w:r>
              <w:rPr>
                <w:b/>
                <w:color w:val="1A1A1A"/>
                <w:spacing w:val="-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объектов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капитального строительства</w:t>
            </w:r>
            <w:r>
              <w:rPr>
                <w:b/>
                <w:color w:val="1A1A1A"/>
                <w:spacing w:val="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земельного участка с кадастровым</w:t>
            </w:r>
            <w:r>
              <w:rPr>
                <w:b/>
                <w:color w:val="1A1A1A"/>
                <w:spacing w:val="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номером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24:43:0113003:2963</w:t>
            </w:r>
          </w:p>
          <w:p w:rsidR="003F073B" w:rsidRDefault="00AA3FCD">
            <w:pPr>
              <w:pStyle w:val="TableParagraph"/>
              <w:ind w:left="710" w:right="264" w:firstLine="539"/>
              <w:jc w:val="both"/>
              <w:rPr>
                <w:sz w:val="28"/>
              </w:rPr>
            </w:pPr>
            <w:r>
              <w:rPr>
                <w:color w:val="1A1A1A"/>
                <w:sz w:val="28"/>
              </w:rPr>
              <w:t>Предельные (минимальные и (или) максимальные) размеры земельных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участков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предельные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параметры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разрешенного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строительства,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реконструкции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объектов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капитального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строительства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соответствии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правилами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землепользования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proofErr w:type="gramStart"/>
            <w:r>
              <w:rPr>
                <w:color w:val="1A1A1A"/>
                <w:sz w:val="28"/>
              </w:rPr>
              <w:t>застройки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города</w:t>
            </w:r>
            <w:proofErr w:type="gramEnd"/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Ачинска,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утвержденным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1A1A1A"/>
                <w:sz w:val="28"/>
              </w:rPr>
              <w:t>Ачинским</w:t>
            </w:r>
            <w:proofErr w:type="spellEnd"/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городским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Советов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депутатов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от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30.05.2014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№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58-407р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67"/>
                <w:sz w:val="28"/>
              </w:rPr>
              <w:t xml:space="preserve"> </w:t>
            </w:r>
            <w:hyperlink r:id="rId10">
              <w:r>
                <w:rPr>
                  <w:sz w:val="28"/>
                </w:rPr>
                <w:t>Решения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Ачинского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депутатов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Красноярского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30.06.2023 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38-237р)</w:t>
            </w:r>
          </w:p>
          <w:p w:rsidR="003F073B" w:rsidRDefault="00AA3FCD">
            <w:pPr>
              <w:pStyle w:val="TableParagraph"/>
              <w:spacing w:line="322" w:lineRule="exact"/>
              <w:ind w:left="1276"/>
              <w:jc w:val="both"/>
              <w:rPr>
                <w:sz w:val="28"/>
              </w:rPr>
            </w:pPr>
            <w:r>
              <w:rPr>
                <w:color w:val="1A1A1A"/>
                <w:sz w:val="28"/>
              </w:rPr>
              <w:t>Статья 14.</w:t>
            </w:r>
          </w:p>
          <w:p w:rsidR="003F073B" w:rsidRDefault="00AA3FCD">
            <w:pPr>
              <w:pStyle w:val="TableParagraph"/>
              <w:spacing w:line="308" w:lineRule="exact"/>
              <w:ind w:left="1430"/>
              <w:jc w:val="both"/>
              <w:rPr>
                <w:sz w:val="28"/>
              </w:rPr>
            </w:pPr>
            <w:r>
              <w:rPr>
                <w:color w:val="1A1A1A"/>
                <w:sz w:val="28"/>
              </w:rPr>
              <w:t>Плотность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параметры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застройки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территории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proofErr w:type="gramStart"/>
            <w:r>
              <w:rPr>
                <w:color w:val="1A1A1A"/>
                <w:sz w:val="28"/>
              </w:rPr>
              <w:t>согласно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статьи</w:t>
            </w:r>
            <w:proofErr w:type="gramEnd"/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14</w:t>
            </w:r>
          </w:p>
        </w:tc>
      </w:tr>
      <w:tr w:rsidR="003F073B">
        <w:trPr>
          <w:trHeight w:val="919"/>
        </w:trPr>
        <w:tc>
          <w:tcPr>
            <w:tcW w:w="424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3F073B" w:rsidRDefault="003F073B">
            <w:pPr>
              <w:pStyle w:val="TableParagraph"/>
              <w:rPr>
                <w:sz w:val="24"/>
              </w:rPr>
            </w:pPr>
          </w:p>
        </w:tc>
        <w:tc>
          <w:tcPr>
            <w:tcW w:w="7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color w:val="1A1A1A"/>
                <w:sz w:val="20"/>
              </w:rPr>
              <w:t>№</w:t>
            </w:r>
            <w:r>
              <w:rPr>
                <w:color w:val="1A1A1A"/>
                <w:spacing w:val="-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п.</w:t>
            </w:r>
          </w:p>
        </w:tc>
        <w:tc>
          <w:tcPr>
            <w:tcW w:w="308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15" w:right="179"/>
              <w:rPr>
                <w:sz w:val="20"/>
              </w:rPr>
            </w:pPr>
            <w:r>
              <w:rPr>
                <w:color w:val="1A1A1A"/>
                <w:sz w:val="20"/>
              </w:rPr>
              <w:t>Наименование</w:t>
            </w:r>
            <w:r>
              <w:rPr>
                <w:color w:val="1A1A1A"/>
                <w:spacing w:val="-12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территориальной</w:t>
            </w:r>
            <w:r>
              <w:rPr>
                <w:color w:val="1A1A1A"/>
                <w:spacing w:val="-4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зоны</w:t>
            </w:r>
            <w:r>
              <w:rPr>
                <w:color w:val="1A1A1A"/>
                <w:spacing w:val="-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(код)</w:t>
            </w:r>
          </w:p>
        </w:tc>
        <w:tc>
          <w:tcPr>
            <w:tcW w:w="6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F073B" w:rsidRDefault="00AA3FCD">
            <w:pPr>
              <w:pStyle w:val="TableParagraph"/>
              <w:ind w:left="119" w:right="762"/>
              <w:jc w:val="both"/>
              <w:rPr>
                <w:sz w:val="20"/>
              </w:rPr>
            </w:pPr>
            <w:r>
              <w:rPr>
                <w:color w:val="1A1A1A"/>
                <w:sz w:val="20"/>
              </w:rPr>
              <w:t>Предельные (минимальные и (или) максимальные) размеры</w:t>
            </w:r>
            <w:r>
              <w:rPr>
                <w:color w:val="1A1A1A"/>
                <w:spacing w:val="-4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земельных</w:t>
            </w:r>
            <w:r>
              <w:rPr>
                <w:color w:val="1A1A1A"/>
                <w:spacing w:val="-4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участков</w:t>
            </w:r>
            <w:r>
              <w:rPr>
                <w:color w:val="1A1A1A"/>
                <w:spacing w:val="-6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и</w:t>
            </w:r>
            <w:r>
              <w:rPr>
                <w:color w:val="1A1A1A"/>
                <w:spacing w:val="-4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предельные</w:t>
            </w:r>
            <w:r>
              <w:rPr>
                <w:color w:val="1A1A1A"/>
                <w:spacing w:val="-2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параметры</w:t>
            </w:r>
            <w:r>
              <w:rPr>
                <w:color w:val="1A1A1A"/>
                <w:spacing w:val="-5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разрешенного</w:t>
            </w:r>
            <w:r>
              <w:rPr>
                <w:color w:val="1A1A1A"/>
                <w:spacing w:val="-48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строительства,</w:t>
            </w:r>
            <w:r>
              <w:rPr>
                <w:color w:val="1A1A1A"/>
                <w:spacing w:val="-2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реконструкции</w:t>
            </w:r>
            <w:r>
              <w:rPr>
                <w:color w:val="1A1A1A"/>
                <w:spacing w:val="-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объектов</w:t>
            </w:r>
            <w:r>
              <w:rPr>
                <w:color w:val="1A1A1A"/>
                <w:spacing w:val="-2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капитального</w:t>
            </w:r>
          </w:p>
          <w:p w:rsidR="003F073B" w:rsidRDefault="00AA3FCD">
            <w:pPr>
              <w:pStyle w:val="TableParagraph"/>
              <w:spacing w:line="215" w:lineRule="exact"/>
              <w:ind w:left="119"/>
              <w:rPr>
                <w:sz w:val="20"/>
              </w:rPr>
            </w:pPr>
            <w:r>
              <w:rPr>
                <w:color w:val="1A1A1A"/>
                <w:sz w:val="20"/>
              </w:rPr>
              <w:t>строительства</w:t>
            </w:r>
          </w:p>
        </w:tc>
      </w:tr>
      <w:tr w:rsidR="003F073B">
        <w:trPr>
          <w:trHeight w:val="921"/>
        </w:trPr>
        <w:tc>
          <w:tcPr>
            <w:tcW w:w="42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3083" w:type="dxa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37" w:lineRule="auto"/>
              <w:ind w:left="119" w:right="183"/>
              <w:rPr>
                <w:sz w:val="20"/>
              </w:rPr>
            </w:pPr>
            <w:r>
              <w:rPr>
                <w:color w:val="1A1A1A"/>
                <w:spacing w:val="-1"/>
                <w:sz w:val="20"/>
              </w:rPr>
              <w:t xml:space="preserve">S </w:t>
            </w:r>
            <w:proofErr w:type="spellStart"/>
            <w:r>
              <w:rPr>
                <w:color w:val="1A1A1A"/>
                <w:spacing w:val="-1"/>
                <w:sz w:val="20"/>
              </w:rPr>
              <w:t>min</w:t>
            </w:r>
            <w:proofErr w:type="spellEnd"/>
            <w:r>
              <w:rPr>
                <w:color w:val="1A1A1A"/>
                <w:spacing w:val="-4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(га)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37" w:lineRule="auto"/>
              <w:ind w:left="121" w:right="191"/>
              <w:rPr>
                <w:sz w:val="20"/>
              </w:rPr>
            </w:pPr>
            <w:r>
              <w:rPr>
                <w:color w:val="1A1A1A"/>
                <w:sz w:val="20"/>
              </w:rPr>
              <w:t xml:space="preserve">S </w:t>
            </w:r>
            <w:proofErr w:type="spellStart"/>
            <w:r>
              <w:rPr>
                <w:color w:val="1A1A1A"/>
                <w:sz w:val="20"/>
              </w:rPr>
              <w:t>m</w:t>
            </w:r>
            <w:proofErr w:type="gramStart"/>
            <w:r>
              <w:rPr>
                <w:color w:val="1A1A1A"/>
                <w:sz w:val="20"/>
              </w:rPr>
              <w:t>а</w:t>
            </w:r>
            <w:proofErr w:type="gramEnd"/>
            <w:r>
              <w:rPr>
                <w:color w:val="1A1A1A"/>
                <w:sz w:val="20"/>
              </w:rPr>
              <w:t>x</w:t>
            </w:r>
            <w:proofErr w:type="spellEnd"/>
            <w:r>
              <w:rPr>
                <w:color w:val="1A1A1A"/>
                <w:spacing w:val="-48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(га)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37" w:lineRule="auto"/>
              <w:ind w:left="123" w:right="87"/>
              <w:rPr>
                <w:sz w:val="20"/>
              </w:rPr>
            </w:pPr>
            <w:r>
              <w:rPr>
                <w:color w:val="1A1A1A"/>
                <w:spacing w:val="-1"/>
                <w:sz w:val="20"/>
              </w:rPr>
              <w:t>Отступ</w:t>
            </w:r>
            <w:r>
              <w:rPr>
                <w:color w:val="1A1A1A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1A1A1A"/>
                <w:sz w:val="20"/>
              </w:rPr>
              <w:t>min</w:t>
            </w:r>
            <w:proofErr w:type="spellEnd"/>
            <w:r>
              <w:rPr>
                <w:color w:val="1A1A1A"/>
                <w:sz w:val="20"/>
              </w:rPr>
              <w:t>(м)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25" w:right="108"/>
              <w:rPr>
                <w:sz w:val="20"/>
              </w:rPr>
            </w:pPr>
            <w:r>
              <w:rPr>
                <w:color w:val="1A1A1A"/>
                <w:spacing w:val="-1"/>
                <w:sz w:val="20"/>
              </w:rPr>
              <w:t>Этаж</w:t>
            </w:r>
            <w:r>
              <w:rPr>
                <w:color w:val="1A1A1A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1A1A1A"/>
                <w:sz w:val="20"/>
              </w:rPr>
              <w:t>min</w:t>
            </w:r>
            <w:proofErr w:type="spellEnd"/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(</w:t>
            </w:r>
            <w:proofErr w:type="spellStart"/>
            <w:proofErr w:type="gramStart"/>
            <w:r>
              <w:rPr>
                <w:color w:val="1A1A1A"/>
                <w:sz w:val="20"/>
              </w:rPr>
              <w:t>ед</w:t>
            </w:r>
            <w:proofErr w:type="spellEnd"/>
            <w:proofErr w:type="gramEnd"/>
            <w:r>
              <w:rPr>
                <w:color w:val="1A1A1A"/>
                <w:sz w:val="20"/>
              </w:rPr>
              <w:t>)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27" w:right="106"/>
              <w:rPr>
                <w:sz w:val="20"/>
              </w:rPr>
            </w:pPr>
            <w:r>
              <w:rPr>
                <w:color w:val="1A1A1A"/>
                <w:spacing w:val="-1"/>
                <w:sz w:val="20"/>
              </w:rPr>
              <w:t>Этаж</w:t>
            </w:r>
            <w:r>
              <w:rPr>
                <w:color w:val="1A1A1A"/>
                <w:spacing w:val="-47"/>
                <w:sz w:val="20"/>
              </w:rPr>
              <w:t xml:space="preserve"> </w:t>
            </w:r>
            <w:proofErr w:type="spellStart"/>
            <w:r>
              <w:rPr>
                <w:color w:val="1A1A1A"/>
                <w:sz w:val="20"/>
              </w:rPr>
              <w:t>Max</w:t>
            </w:r>
            <w:proofErr w:type="spellEnd"/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(</w:t>
            </w:r>
            <w:proofErr w:type="spellStart"/>
            <w:proofErr w:type="gramStart"/>
            <w:r>
              <w:rPr>
                <w:color w:val="1A1A1A"/>
                <w:sz w:val="20"/>
              </w:rPr>
              <w:t>ед</w:t>
            </w:r>
            <w:proofErr w:type="spellEnd"/>
            <w:proofErr w:type="gramEnd"/>
            <w:r>
              <w:rPr>
                <w:color w:val="1A1A1A"/>
                <w:sz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29" w:right="247"/>
              <w:rPr>
                <w:sz w:val="20"/>
              </w:rPr>
            </w:pPr>
            <w:r>
              <w:rPr>
                <w:color w:val="1A1A1A"/>
                <w:spacing w:val="-1"/>
                <w:sz w:val="20"/>
              </w:rPr>
              <w:t>Процент</w:t>
            </w:r>
            <w:proofErr w:type="gramStart"/>
            <w:r>
              <w:rPr>
                <w:color w:val="1A1A1A"/>
                <w:spacing w:val="-4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З</w:t>
            </w:r>
            <w:proofErr w:type="gramEnd"/>
            <w:r>
              <w:rPr>
                <w:color w:val="1A1A1A"/>
                <w:sz w:val="20"/>
              </w:rPr>
              <w:t>астрой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1A1A1A"/>
                <w:sz w:val="20"/>
              </w:rPr>
              <w:t>ки</w:t>
            </w:r>
            <w:proofErr w:type="spellEnd"/>
          </w:p>
          <w:p w:rsidR="003F073B" w:rsidRDefault="00AA3FCD">
            <w:pPr>
              <w:pStyle w:val="TableParagraph"/>
              <w:spacing w:line="216" w:lineRule="exact"/>
              <w:ind w:left="129"/>
              <w:rPr>
                <w:sz w:val="20"/>
              </w:rPr>
            </w:pPr>
            <w:proofErr w:type="spellStart"/>
            <w:r>
              <w:rPr>
                <w:color w:val="1A1A1A"/>
                <w:sz w:val="20"/>
              </w:rPr>
              <w:t>min</w:t>
            </w:r>
            <w:proofErr w:type="spellEnd"/>
            <w:r>
              <w:rPr>
                <w:color w:val="1A1A1A"/>
                <w:spacing w:val="-2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(%)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F073B" w:rsidRDefault="00AA3FCD">
            <w:pPr>
              <w:pStyle w:val="TableParagraph"/>
              <w:ind w:left="131" w:right="111"/>
              <w:rPr>
                <w:sz w:val="20"/>
              </w:rPr>
            </w:pPr>
            <w:r>
              <w:rPr>
                <w:color w:val="1A1A1A"/>
                <w:spacing w:val="-1"/>
                <w:sz w:val="20"/>
              </w:rPr>
              <w:t>Процент</w:t>
            </w:r>
            <w:proofErr w:type="gramStart"/>
            <w:r>
              <w:rPr>
                <w:color w:val="1A1A1A"/>
                <w:spacing w:val="-4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З</w:t>
            </w:r>
            <w:proofErr w:type="gramEnd"/>
            <w:r>
              <w:rPr>
                <w:color w:val="1A1A1A"/>
                <w:sz w:val="20"/>
              </w:rPr>
              <w:t>астрой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1A1A1A"/>
                <w:sz w:val="20"/>
              </w:rPr>
              <w:t>ки</w:t>
            </w:r>
            <w:proofErr w:type="spellEnd"/>
          </w:p>
          <w:p w:rsidR="003F073B" w:rsidRDefault="00AA3FCD">
            <w:pPr>
              <w:pStyle w:val="TableParagraph"/>
              <w:spacing w:line="216" w:lineRule="exact"/>
              <w:ind w:left="131"/>
              <w:rPr>
                <w:sz w:val="20"/>
              </w:rPr>
            </w:pPr>
            <w:proofErr w:type="spellStart"/>
            <w:proofErr w:type="gramStart"/>
            <w:r>
              <w:rPr>
                <w:color w:val="1A1A1A"/>
                <w:sz w:val="20"/>
              </w:rPr>
              <w:t>m</w:t>
            </w:r>
            <w:proofErr w:type="gramEnd"/>
            <w:r>
              <w:rPr>
                <w:color w:val="1A1A1A"/>
                <w:sz w:val="20"/>
              </w:rPr>
              <w:t>ах</w:t>
            </w:r>
            <w:proofErr w:type="spellEnd"/>
            <w:r>
              <w:rPr>
                <w:color w:val="1A1A1A"/>
                <w:spacing w:val="-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(%)</w:t>
            </w:r>
          </w:p>
        </w:tc>
      </w:tr>
      <w:tr w:rsidR="003F073B">
        <w:trPr>
          <w:trHeight w:val="551"/>
        </w:trPr>
        <w:tc>
          <w:tcPr>
            <w:tcW w:w="42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118"/>
              <w:rPr>
                <w:sz w:val="20"/>
              </w:rPr>
            </w:pPr>
            <w:r>
              <w:rPr>
                <w:color w:val="1A1A1A"/>
                <w:sz w:val="20"/>
              </w:rPr>
              <w:t>1.</w:t>
            </w:r>
          </w:p>
        </w:tc>
        <w:tc>
          <w:tcPr>
            <w:tcW w:w="914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F073B" w:rsidRDefault="00AA3FCD">
            <w:pPr>
              <w:pStyle w:val="TableParagraph"/>
              <w:spacing w:line="315" w:lineRule="exact"/>
              <w:ind w:left="115"/>
              <w:rPr>
                <w:sz w:val="20"/>
              </w:rPr>
            </w:pPr>
            <w:r>
              <w:rPr>
                <w:color w:val="1A1A1A"/>
                <w:sz w:val="28"/>
              </w:rPr>
              <w:t>«</w:t>
            </w:r>
            <w:r>
              <w:rPr>
                <w:color w:val="1A1A1A"/>
                <w:sz w:val="20"/>
              </w:rPr>
              <w:t>Зона</w:t>
            </w:r>
            <w:r>
              <w:rPr>
                <w:color w:val="1A1A1A"/>
                <w:spacing w:val="-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застройки</w:t>
            </w:r>
            <w:r>
              <w:rPr>
                <w:color w:val="1A1A1A"/>
                <w:spacing w:val="-4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малоэтажными</w:t>
            </w:r>
            <w:r>
              <w:rPr>
                <w:color w:val="1A1A1A"/>
                <w:spacing w:val="-4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жилыми</w:t>
            </w:r>
            <w:r>
              <w:rPr>
                <w:color w:val="1A1A1A"/>
                <w:spacing w:val="-2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домами,</w:t>
            </w:r>
            <w:r>
              <w:rPr>
                <w:color w:val="1A1A1A"/>
                <w:spacing w:val="-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индивидуальными</w:t>
            </w:r>
            <w:r>
              <w:rPr>
                <w:color w:val="1A1A1A"/>
                <w:spacing w:val="-2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жилыми</w:t>
            </w:r>
            <w:r>
              <w:rPr>
                <w:color w:val="1A1A1A"/>
                <w:spacing w:val="-4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домами</w:t>
            </w:r>
            <w:r>
              <w:rPr>
                <w:color w:val="1A1A1A"/>
                <w:spacing w:val="-4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и</w:t>
            </w:r>
            <w:r>
              <w:rPr>
                <w:color w:val="1A1A1A"/>
                <w:spacing w:val="-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ведения</w:t>
            </w:r>
          </w:p>
          <w:p w:rsidR="003F073B" w:rsidRDefault="00AA3FCD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color w:val="1A1A1A"/>
                <w:sz w:val="20"/>
              </w:rPr>
              <w:t>личного</w:t>
            </w:r>
            <w:r>
              <w:rPr>
                <w:color w:val="1A1A1A"/>
                <w:spacing w:val="-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подсобного хозяйства»</w:t>
            </w:r>
            <w:r>
              <w:rPr>
                <w:color w:val="1A1A1A"/>
                <w:spacing w:val="40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(Ж</w:t>
            </w:r>
            <w:proofErr w:type="gramStart"/>
            <w:r>
              <w:rPr>
                <w:color w:val="1A1A1A"/>
                <w:sz w:val="20"/>
              </w:rPr>
              <w:t>1</w:t>
            </w:r>
            <w:proofErr w:type="gramEnd"/>
            <w:r>
              <w:rPr>
                <w:color w:val="1A1A1A"/>
                <w:sz w:val="20"/>
              </w:rPr>
              <w:t>).</w:t>
            </w:r>
          </w:p>
        </w:tc>
      </w:tr>
      <w:tr w:rsidR="003F073B">
        <w:trPr>
          <w:trHeight w:val="1841"/>
        </w:trPr>
        <w:tc>
          <w:tcPr>
            <w:tcW w:w="42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3F073B">
            <w:pPr>
              <w:pStyle w:val="TableParagraph"/>
              <w:rPr>
                <w:sz w:val="24"/>
              </w:rPr>
            </w:pPr>
          </w:p>
        </w:tc>
        <w:tc>
          <w:tcPr>
            <w:tcW w:w="3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15" w:right="235"/>
              <w:rPr>
                <w:sz w:val="20"/>
              </w:rPr>
            </w:pPr>
            <w:r>
              <w:rPr>
                <w:color w:val="1A1A1A"/>
                <w:sz w:val="20"/>
              </w:rPr>
              <w:t>Индивидуальные</w:t>
            </w:r>
            <w:r>
              <w:rPr>
                <w:color w:val="1A1A1A"/>
                <w:spacing w:val="-5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жилые</w:t>
            </w:r>
            <w:r>
              <w:rPr>
                <w:color w:val="1A1A1A"/>
                <w:spacing w:val="-4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дома</w:t>
            </w:r>
            <w:r>
              <w:rPr>
                <w:color w:val="1A1A1A"/>
                <w:spacing w:val="-4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и</w:t>
            </w:r>
            <w:r>
              <w:rPr>
                <w:color w:val="1A1A1A"/>
                <w:spacing w:val="-4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ведения личного подсобного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хозяйства, отнесенные к зоне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застройки малоэтажными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жилыми</w:t>
            </w:r>
            <w:r>
              <w:rPr>
                <w:color w:val="1A1A1A"/>
                <w:spacing w:val="-2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домами,</w:t>
            </w:r>
          </w:p>
          <w:p w:rsidR="003F073B" w:rsidRDefault="00AA3FCD">
            <w:pPr>
              <w:pStyle w:val="TableParagraph"/>
              <w:spacing w:line="230" w:lineRule="exact"/>
              <w:ind w:left="115"/>
              <w:rPr>
                <w:sz w:val="20"/>
              </w:rPr>
            </w:pPr>
            <w:r>
              <w:rPr>
                <w:color w:val="1A1A1A"/>
                <w:sz w:val="20"/>
              </w:rPr>
              <w:t>индивидуальными</w:t>
            </w:r>
            <w:r>
              <w:rPr>
                <w:color w:val="1A1A1A"/>
                <w:spacing w:val="-6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жилыми</w:t>
            </w:r>
          </w:p>
          <w:p w:rsidR="003F073B" w:rsidRDefault="00AA3FCD">
            <w:pPr>
              <w:pStyle w:val="TableParagraph"/>
              <w:spacing w:line="230" w:lineRule="atLeast"/>
              <w:ind w:left="115" w:right="557"/>
              <w:rPr>
                <w:sz w:val="20"/>
              </w:rPr>
            </w:pPr>
            <w:r>
              <w:rPr>
                <w:color w:val="1A1A1A"/>
                <w:sz w:val="20"/>
              </w:rPr>
              <w:t>домами и ведения личного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подсобного</w:t>
            </w:r>
            <w:r>
              <w:rPr>
                <w:color w:val="1A1A1A"/>
                <w:spacing w:val="-5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хозяйства</w:t>
            </w:r>
            <w:r>
              <w:rPr>
                <w:color w:val="1A1A1A"/>
                <w:spacing w:val="-3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(Ж.1)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119"/>
              <w:rPr>
                <w:sz w:val="20"/>
              </w:rPr>
            </w:pPr>
            <w:r>
              <w:rPr>
                <w:color w:val="1A1A1A"/>
                <w:sz w:val="20"/>
              </w:rPr>
              <w:t>0,03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>
              <w:rPr>
                <w:color w:val="1A1A1A"/>
                <w:sz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39"/>
              <w:jc w:val="center"/>
              <w:rPr>
                <w:sz w:val="20"/>
              </w:rPr>
            </w:pPr>
            <w:r>
              <w:rPr>
                <w:color w:val="1A1A1A"/>
                <w:w w:val="99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125"/>
              <w:rPr>
                <w:sz w:val="20"/>
              </w:rPr>
            </w:pPr>
            <w:r>
              <w:rPr>
                <w:color w:val="1A1A1A"/>
                <w:w w:val="99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127"/>
              <w:rPr>
                <w:sz w:val="20"/>
              </w:rPr>
            </w:pPr>
            <w:r>
              <w:rPr>
                <w:color w:val="1A1A1A"/>
                <w:w w:val="99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468" w:right="415"/>
              <w:jc w:val="center"/>
              <w:rPr>
                <w:sz w:val="20"/>
              </w:rPr>
            </w:pPr>
            <w:r>
              <w:rPr>
                <w:color w:val="1A1A1A"/>
                <w:sz w:val="20"/>
              </w:rPr>
              <w:t>32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399" w:right="350"/>
              <w:jc w:val="center"/>
              <w:rPr>
                <w:sz w:val="20"/>
              </w:rPr>
            </w:pPr>
            <w:r>
              <w:rPr>
                <w:color w:val="1A1A1A"/>
                <w:sz w:val="20"/>
              </w:rPr>
              <w:t>20</w:t>
            </w:r>
          </w:p>
        </w:tc>
      </w:tr>
      <w:tr w:rsidR="003F073B">
        <w:trPr>
          <w:trHeight w:val="2781"/>
        </w:trPr>
        <w:tc>
          <w:tcPr>
            <w:tcW w:w="10364" w:type="dxa"/>
            <w:gridSpan w:val="15"/>
            <w:tcBorders>
              <w:top w:val="nil"/>
            </w:tcBorders>
          </w:tcPr>
          <w:p w:rsidR="003F073B" w:rsidRDefault="00AA3FCD">
            <w:pPr>
              <w:pStyle w:val="TableParagraph"/>
              <w:ind w:left="710" w:right="601"/>
              <w:rPr>
                <w:sz w:val="28"/>
              </w:rPr>
            </w:pPr>
            <w:r>
              <w:rPr>
                <w:color w:val="1A1A1A"/>
                <w:sz w:val="28"/>
              </w:rPr>
              <w:t>Плотность и параметры территории в зоне «Зона застройки малоэтажными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жилыми домами, индивидуальными жилыми домами и ведения личного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подсобного хозяйства»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(Ж</w:t>
            </w:r>
            <w:proofErr w:type="gramStart"/>
            <w:r>
              <w:rPr>
                <w:color w:val="1A1A1A"/>
                <w:sz w:val="28"/>
              </w:rPr>
              <w:t>1</w:t>
            </w:r>
            <w:proofErr w:type="gramEnd"/>
            <w:r>
              <w:rPr>
                <w:color w:val="1A1A1A"/>
                <w:sz w:val="28"/>
              </w:rPr>
              <w:t>) для застройки «Деловое управление» (4.1) не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регламентируется согласно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статьи 14.</w:t>
            </w:r>
          </w:p>
          <w:p w:rsidR="003F073B" w:rsidRDefault="00AA3FCD">
            <w:pPr>
              <w:pStyle w:val="TableParagraph"/>
              <w:ind w:left="710" w:right="1295"/>
              <w:rPr>
                <w:sz w:val="28"/>
              </w:rPr>
            </w:pPr>
            <w:r>
              <w:rPr>
                <w:color w:val="1A1A1A"/>
                <w:sz w:val="28"/>
              </w:rPr>
              <w:t>В рассматриваемых границах земельного участка расположен объект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капитального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строительства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нежилое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офисного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color w:val="1A1A1A"/>
                <w:sz w:val="28"/>
              </w:rPr>
              <w:t>.</w:t>
            </w:r>
          </w:p>
        </w:tc>
      </w:tr>
      <w:tr w:rsidR="003F073B">
        <w:trPr>
          <w:trHeight w:val="225"/>
        </w:trPr>
        <w:tc>
          <w:tcPr>
            <w:tcW w:w="424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49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15" w:type="dxa"/>
            <w:gridSpan w:val="8"/>
            <w:vMerge w:val="restart"/>
          </w:tcPr>
          <w:p w:rsidR="003F073B" w:rsidRDefault="00AA3FCD">
            <w:pPr>
              <w:pStyle w:val="TableParagraph"/>
              <w:spacing w:before="157"/>
              <w:ind w:left="3115"/>
              <w:rPr>
                <w:sz w:val="28"/>
              </w:rPr>
            </w:pPr>
            <w:r>
              <w:rPr>
                <w:sz w:val="28"/>
              </w:rPr>
              <w:t>23-06-06-ППТ</w:t>
            </w:r>
          </w:p>
        </w:tc>
        <w:tc>
          <w:tcPr>
            <w:tcW w:w="569" w:type="dxa"/>
          </w:tcPr>
          <w:p w:rsidR="003F073B" w:rsidRDefault="00AA3FCD">
            <w:pPr>
              <w:pStyle w:val="TableParagraph"/>
              <w:spacing w:line="206" w:lineRule="exact"/>
              <w:ind w:left="123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3"/>
        </w:trPr>
        <w:tc>
          <w:tcPr>
            <w:tcW w:w="4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15" w:type="dxa"/>
            <w:gridSpan w:val="8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 w:val="restart"/>
          </w:tcPr>
          <w:p w:rsidR="003F073B" w:rsidRDefault="00AA3FCD">
            <w:pPr>
              <w:pStyle w:val="TableParagraph"/>
              <w:spacing w:before="1"/>
              <w:ind w:left="14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F073B">
        <w:trPr>
          <w:trHeight w:val="249"/>
        </w:trPr>
        <w:tc>
          <w:tcPr>
            <w:tcW w:w="424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6" w:right="-29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21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49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4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15" w:type="dxa"/>
            <w:gridSpan w:val="8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3F073B">
      <w:pPr>
        <w:rPr>
          <w:sz w:val="2"/>
          <w:szCs w:val="2"/>
        </w:rPr>
        <w:sectPr w:rsidR="003F073B">
          <w:pgSz w:w="11910" w:h="16840"/>
          <w:pgMar w:top="520" w:right="4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591"/>
        <w:gridCol w:w="692"/>
        <w:gridCol w:w="577"/>
        <w:gridCol w:w="415"/>
        <w:gridCol w:w="435"/>
        <w:gridCol w:w="550"/>
        <w:gridCol w:w="851"/>
        <w:gridCol w:w="1282"/>
        <w:gridCol w:w="1418"/>
        <w:gridCol w:w="849"/>
        <w:gridCol w:w="994"/>
        <w:gridCol w:w="734"/>
        <w:gridCol w:w="571"/>
      </w:tblGrid>
      <w:tr w:rsidR="003F073B">
        <w:trPr>
          <w:trHeight w:val="1529"/>
        </w:trPr>
        <w:tc>
          <w:tcPr>
            <w:tcW w:w="10383" w:type="dxa"/>
            <w:gridSpan w:val="14"/>
            <w:tcBorders>
              <w:bottom w:val="nil"/>
            </w:tcBorders>
          </w:tcPr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AA3FCD">
            <w:pPr>
              <w:pStyle w:val="TableParagraph"/>
              <w:spacing w:before="210"/>
              <w:ind w:left="710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параметрах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застройки существующих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</w:p>
          <w:p w:rsidR="003F073B" w:rsidRDefault="00AA3FCD">
            <w:pPr>
              <w:pStyle w:val="TableParagraph"/>
              <w:spacing w:line="320" w:lineRule="atLeast"/>
              <w:ind w:left="710" w:right="639"/>
              <w:rPr>
                <w:sz w:val="28"/>
              </w:rPr>
            </w:pPr>
            <w:r>
              <w:rPr>
                <w:sz w:val="28"/>
              </w:rPr>
              <w:t xml:space="preserve">капитального строительства </w:t>
            </w:r>
            <w:r>
              <w:rPr>
                <w:color w:val="1A1A1A"/>
                <w:sz w:val="28"/>
              </w:rPr>
              <w:t>на земельном участке с кадастровым номером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24:43:0113003:2963</w:t>
            </w:r>
          </w:p>
        </w:tc>
      </w:tr>
      <w:tr w:rsidR="003F073B">
        <w:trPr>
          <w:trHeight w:val="1861"/>
        </w:trPr>
        <w:tc>
          <w:tcPr>
            <w:tcW w:w="424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3F073B" w:rsidRDefault="003F073B">
            <w:pPr>
              <w:pStyle w:val="TableParagraph"/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52" w:right="115"/>
              <w:rPr>
                <w:sz w:val="18"/>
              </w:rPr>
            </w:pPr>
            <w:r>
              <w:rPr>
                <w:sz w:val="18"/>
              </w:rPr>
              <w:t>Условный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номер зоны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планируемог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размещения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ОКС/земель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ных</w:t>
            </w:r>
            <w:proofErr w:type="spellEnd"/>
          </w:p>
          <w:p w:rsidR="003F073B" w:rsidRDefault="00AA3FCD">
            <w:pPr>
              <w:pStyle w:val="TableParagraph"/>
              <w:ind w:left="152"/>
              <w:rPr>
                <w:sz w:val="18"/>
              </w:rPr>
            </w:pPr>
            <w:r>
              <w:rPr>
                <w:sz w:val="18"/>
              </w:rPr>
              <w:t>участков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12" w:right="123"/>
              <w:rPr>
                <w:sz w:val="18"/>
              </w:rPr>
            </w:pPr>
            <w:r>
              <w:rPr>
                <w:sz w:val="18"/>
              </w:rPr>
              <w:t>Площади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земельны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участков,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</w:p>
        </w:tc>
        <w:tc>
          <w:tcPr>
            <w:tcW w:w="1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14" w:right="375"/>
              <w:rPr>
                <w:sz w:val="18"/>
              </w:rPr>
            </w:pPr>
            <w:r>
              <w:rPr>
                <w:spacing w:val="-1"/>
                <w:sz w:val="18"/>
              </w:rPr>
              <w:t>Территориальная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зона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14" w:right="153"/>
              <w:rPr>
                <w:sz w:val="18"/>
              </w:rPr>
            </w:pP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застройки,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кв. м.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существующ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proofErr w:type="gramEnd"/>
          </w:p>
          <w:p w:rsidR="003F073B" w:rsidRDefault="00AA3FCD">
            <w:pPr>
              <w:pStyle w:val="TableParagraph"/>
              <w:ind w:left="114" w:right="109"/>
              <w:rPr>
                <w:sz w:val="18"/>
              </w:rPr>
            </w:pPr>
            <w:r>
              <w:rPr>
                <w:sz w:val="18"/>
              </w:rPr>
              <w:t>объектов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капитального</w:t>
            </w:r>
            <w:proofErr w:type="gramEnd"/>
          </w:p>
          <w:p w:rsidR="003F073B" w:rsidRDefault="00AA3FCD">
            <w:pPr>
              <w:pStyle w:val="TableParagraph"/>
              <w:spacing w:line="206" w:lineRule="exact"/>
              <w:ind w:left="114" w:right="141"/>
              <w:rPr>
                <w:sz w:val="18"/>
              </w:rPr>
            </w:pPr>
            <w:r>
              <w:rPr>
                <w:spacing w:val="-1"/>
                <w:sz w:val="18"/>
              </w:rPr>
              <w:t>строительств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14" w:right="248"/>
              <w:rPr>
                <w:sz w:val="18"/>
              </w:rPr>
            </w:pPr>
            <w:r>
              <w:rPr>
                <w:sz w:val="18"/>
              </w:rPr>
              <w:t>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застройки,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кв. 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планируемых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объектов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капитального</w:t>
            </w:r>
            <w:proofErr w:type="gramEnd"/>
          </w:p>
          <w:p w:rsidR="003F073B" w:rsidRDefault="00AA3FCD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строительства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15" w:right="83"/>
              <w:rPr>
                <w:sz w:val="18"/>
              </w:rPr>
            </w:pPr>
            <w:proofErr w:type="spellStart"/>
            <w:r>
              <w:rPr>
                <w:sz w:val="18"/>
              </w:rPr>
              <w:t>Сущест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вующи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процент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застрой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15" w:right="79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Проектир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уемый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процент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застройки</w:t>
            </w:r>
          </w:p>
          <w:p w:rsidR="003F073B" w:rsidRDefault="00AA3FCD">
            <w:pPr>
              <w:pStyle w:val="TableParagraph"/>
              <w:ind w:left="115"/>
              <w:rPr>
                <w:sz w:val="18"/>
              </w:rPr>
            </w:pPr>
            <w:r>
              <w:rPr>
                <w:w w:val="99"/>
                <w:sz w:val="18"/>
              </w:rPr>
              <w:t>%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F073B" w:rsidRDefault="00AA3FCD">
            <w:pPr>
              <w:pStyle w:val="TableParagraph"/>
              <w:ind w:left="116" w:right="94"/>
              <w:rPr>
                <w:sz w:val="18"/>
              </w:rPr>
            </w:pPr>
            <w:r>
              <w:rPr>
                <w:sz w:val="18"/>
              </w:rPr>
              <w:t>Максимальна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 площадь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застройки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 нормативом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</w:p>
        </w:tc>
      </w:tr>
      <w:tr w:rsidR="003F073B">
        <w:trPr>
          <w:trHeight w:val="230"/>
        </w:trPr>
        <w:tc>
          <w:tcPr>
            <w:tcW w:w="42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86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10" w:lineRule="exact"/>
              <w:ind w:left="3051" w:right="3030"/>
              <w:jc w:val="center"/>
              <w:rPr>
                <w:sz w:val="20"/>
              </w:rPr>
            </w:pPr>
            <w:r>
              <w:rPr>
                <w:sz w:val="18"/>
              </w:rPr>
              <w:t>ЗУ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91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КН</w:t>
            </w:r>
            <w:r>
              <w:rPr>
                <w:color w:val="1A1A1A"/>
                <w:sz w:val="20"/>
              </w:rPr>
              <w:t>24:43:0113003:2963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</w:tr>
      <w:tr w:rsidR="003F073B">
        <w:trPr>
          <w:trHeight w:val="3681"/>
        </w:trPr>
        <w:tc>
          <w:tcPr>
            <w:tcW w:w="42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504" w:right="478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299"/>
              <w:rPr>
                <w:sz w:val="20"/>
              </w:rPr>
            </w:pPr>
            <w:r>
              <w:rPr>
                <w:color w:val="1A1A1A"/>
                <w:sz w:val="20"/>
              </w:rPr>
              <w:t>4393</w:t>
            </w:r>
          </w:p>
        </w:tc>
        <w:tc>
          <w:tcPr>
            <w:tcW w:w="1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ind w:left="114" w:right="130"/>
              <w:rPr>
                <w:sz w:val="20"/>
              </w:rPr>
            </w:pPr>
            <w:r>
              <w:rPr>
                <w:color w:val="1A1A1A"/>
                <w:sz w:val="20"/>
              </w:rPr>
              <w:t>«Зона застройки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малоэтажными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жилыми домами,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pacing w:val="-1"/>
                <w:sz w:val="20"/>
              </w:rPr>
              <w:t>индивидуальными</w:t>
            </w:r>
            <w:r>
              <w:rPr>
                <w:color w:val="1A1A1A"/>
                <w:spacing w:val="-4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жилыми домами и</w:t>
            </w:r>
            <w:r>
              <w:rPr>
                <w:color w:val="1A1A1A"/>
                <w:spacing w:val="-4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ведения личного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подсобного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хозяйства»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(Ж</w:t>
            </w:r>
            <w:proofErr w:type="gramStart"/>
            <w:r>
              <w:rPr>
                <w:color w:val="1A1A1A"/>
                <w:sz w:val="20"/>
              </w:rPr>
              <w:t>1</w:t>
            </w:r>
            <w:proofErr w:type="gramEnd"/>
            <w:r>
              <w:rPr>
                <w:color w:val="1A1A1A"/>
                <w:sz w:val="20"/>
              </w:rPr>
              <w:t>).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Условно-</w:t>
            </w:r>
          </w:p>
          <w:p w:rsidR="003F073B" w:rsidRDefault="00AA3FCD">
            <w:pPr>
              <w:pStyle w:val="TableParagraph"/>
              <w:ind w:left="114" w:right="196"/>
              <w:rPr>
                <w:sz w:val="20"/>
              </w:rPr>
            </w:pPr>
            <w:r>
              <w:rPr>
                <w:color w:val="1A1A1A"/>
                <w:spacing w:val="-1"/>
                <w:sz w:val="20"/>
              </w:rPr>
              <w:t xml:space="preserve">разрешенный </w:t>
            </w:r>
            <w:r>
              <w:rPr>
                <w:color w:val="1A1A1A"/>
                <w:sz w:val="20"/>
              </w:rPr>
              <w:t>вид</w:t>
            </w:r>
            <w:r>
              <w:rPr>
                <w:color w:val="1A1A1A"/>
                <w:spacing w:val="-47"/>
                <w:sz w:val="20"/>
              </w:rPr>
              <w:t xml:space="preserve"> </w:t>
            </w:r>
            <w:r>
              <w:rPr>
                <w:color w:val="1A1A1A"/>
                <w:sz w:val="20"/>
              </w:rPr>
              <w:t>использования</w:t>
            </w:r>
            <w:r>
              <w:rPr>
                <w:color w:val="1A1A1A"/>
                <w:spacing w:val="1"/>
                <w:sz w:val="20"/>
              </w:rPr>
              <w:t xml:space="preserve"> </w:t>
            </w:r>
            <w:proofErr w:type="gramStart"/>
            <w:r>
              <w:rPr>
                <w:color w:val="1A1A1A"/>
                <w:sz w:val="20"/>
              </w:rPr>
              <w:t>Деловое</w:t>
            </w:r>
            <w:proofErr w:type="gramEnd"/>
          </w:p>
          <w:p w:rsidR="003F073B" w:rsidRDefault="00AA3FCD">
            <w:pPr>
              <w:pStyle w:val="TableParagraph"/>
              <w:ind w:left="114" w:right="227"/>
              <w:rPr>
                <w:sz w:val="20"/>
              </w:rPr>
            </w:pPr>
            <w:r>
              <w:rPr>
                <w:color w:val="1A1A1A"/>
                <w:sz w:val="20"/>
              </w:rPr>
              <w:t>управление (4.1).</w:t>
            </w:r>
            <w:r>
              <w:rPr>
                <w:color w:val="1A1A1A"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Нежилое здание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офисного</w:t>
            </w:r>
            <w:proofErr w:type="gramEnd"/>
          </w:p>
          <w:p w:rsidR="003F073B" w:rsidRDefault="00AA3FCD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назначения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2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11.28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2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F073B" w:rsidRDefault="00AA3FCD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 w:rsidR="003F073B">
        <w:trPr>
          <w:trHeight w:val="7368"/>
        </w:trPr>
        <w:tc>
          <w:tcPr>
            <w:tcW w:w="10383" w:type="dxa"/>
            <w:gridSpan w:val="14"/>
            <w:tcBorders>
              <w:top w:val="nil"/>
            </w:tcBorders>
          </w:tcPr>
          <w:p w:rsidR="003F073B" w:rsidRDefault="003F073B">
            <w:pPr>
              <w:pStyle w:val="TableParagraph"/>
              <w:spacing w:before="8"/>
              <w:rPr>
                <w:sz w:val="27"/>
              </w:rPr>
            </w:pPr>
          </w:p>
          <w:p w:rsidR="003F073B" w:rsidRDefault="00AA3FCD">
            <w:pPr>
              <w:pStyle w:val="TableParagraph"/>
              <w:ind w:left="710" w:right="29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2.Характеристика объектов капитального строительства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 соответствии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 видом разрешенного использования земельного участка </w:t>
            </w:r>
            <w:r>
              <w:rPr>
                <w:b/>
                <w:color w:val="1A1A1A"/>
                <w:sz w:val="28"/>
              </w:rPr>
              <w:t>с кадастровым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номером</w:t>
            </w:r>
            <w:r>
              <w:rPr>
                <w:b/>
                <w:color w:val="1A1A1A"/>
                <w:spacing w:val="66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24:43:0113003:2963</w:t>
            </w:r>
          </w:p>
          <w:p w:rsidR="003F073B" w:rsidRDefault="00AA3FCD">
            <w:pPr>
              <w:pStyle w:val="TableParagraph"/>
              <w:ind w:left="861" w:right="437" w:hanging="7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Характеристика объектов капитального строительства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видом разрешенного использования земельных участков </w:t>
            </w:r>
            <w:r>
              <w:rPr>
                <w:color w:val="1A1A1A"/>
                <w:sz w:val="28"/>
              </w:rPr>
              <w:t>в соответствии с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 xml:space="preserve">правилами землепользования и застройки города Ачинска, </w:t>
            </w:r>
            <w:r>
              <w:rPr>
                <w:color w:val="392C69"/>
                <w:sz w:val="28"/>
              </w:rPr>
              <w:t>(в ред. Решений</w:t>
            </w:r>
            <w:r>
              <w:rPr>
                <w:color w:val="392C69"/>
                <w:spacing w:val="-67"/>
                <w:sz w:val="28"/>
              </w:rPr>
              <w:t xml:space="preserve"> </w:t>
            </w:r>
            <w:proofErr w:type="spellStart"/>
            <w:r>
              <w:rPr>
                <w:color w:val="392C69"/>
                <w:sz w:val="28"/>
              </w:rPr>
              <w:t>Ачинского</w:t>
            </w:r>
            <w:proofErr w:type="spellEnd"/>
            <w:r>
              <w:rPr>
                <w:color w:val="392C69"/>
                <w:sz w:val="28"/>
              </w:rPr>
              <w:t xml:space="preserve"> городского Совета депутатов Красноярского края в редакции от</w:t>
            </w:r>
            <w:r>
              <w:rPr>
                <w:color w:val="392C69"/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21.02.2023 </w:t>
            </w:r>
            <w:hyperlink r:id="rId11">
              <w:r>
                <w:rPr>
                  <w:sz w:val="28"/>
                </w:rPr>
                <w:t>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34-208р</w:t>
              </w:r>
            </w:hyperlink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30.06.2023 </w:t>
            </w:r>
            <w:hyperlink r:id="rId12">
              <w:r>
                <w:rPr>
                  <w:sz w:val="28"/>
                </w:rPr>
                <w:t>N</w:t>
              </w:r>
              <w:r>
                <w:rPr>
                  <w:spacing w:val="-2"/>
                  <w:sz w:val="28"/>
                </w:rPr>
                <w:t xml:space="preserve"> </w:t>
              </w:r>
              <w:r>
                <w:rPr>
                  <w:sz w:val="28"/>
                </w:rPr>
                <w:t>38-237р</w:t>
              </w:r>
            </w:hyperlink>
            <w:r>
              <w:rPr>
                <w:sz w:val="28"/>
              </w:rPr>
              <w:t>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29.09.2023 </w:t>
            </w:r>
            <w:hyperlink r:id="rId13">
              <w:r>
                <w:rPr>
                  <w:sz w:val="28"/>
                </w:rPr>
                <w:t>N</w:t>
              </w:r>
              <w:r>
                <w:rPr>
                  <w:spacing w:val="-3"/>
                  <w:sz w:val="28"/>
                </w:rPr>
                <w:t xml:space="preserve"> </w:t>
              </w:r>
              <w:r>
                <w:rPr>
                  <w:sz w:val="28"/>
                </w:rPr>
                <w:t>40-253р</w:t>
              </w:r>
            </w:hyperlink>
            <w:r>
              <w:rPr>
                <w:color w:val="0000FF"/>
                <w:sz w:val="28"/>
              </w:rPr>
              <w:t>,</w:t>
            </w:r>
            <w:proofErr w:type="gramEnd"/>
          </w:p>
          <w:p w:rsidR="003F073B" w:rsidRDefault="00AA3FCD">
            <w:pPr>
              <w:pStyle w:val="TableParagraph"/>
              <w:spacing w:before="2" w:line="339" w:lineRule="exact"/>
              <w:ind w:left="4781" w:right="4360"/>
              <w:jc w:val="center"/>
              <w:rPr>
                <w:rFonts w:ascii="Arial MT" w:hAnsi="Arial MT"/>
                <w:sz w:val="23"/>
              </w:rPr>
            </w:pPr>
            <w:r>
              <w:rPr>
                <w:rFonts w:ascii="Calibri" w:hAnsi="Calibri"/>
                <w:color w:val="1A1A1A"/>
                <w:sz w:val="28"/>
              </w:rPr>
              <w:t>Статья</w:t>
            </w:r>
            <w:r>
              <w:rPr>
                <w:rFonts w:ascii="Calibri" w:hAnsi="Calibri"/>
                <w:color w:val="1A1A1A"/>
                <w:spacing w:val="-4"/>
                <w:sz w:val="28"/>
              </w:rPr>
              <w:t xml:space="preserve"> </w:t>
            </w:r>
            <w:r>
              <w:rPr>
                <w:rFonts w:ascii="Calibri" w:hAnsi="Calibri"/>
                <w:color w:val="1A1A1A"/>
                <w:sz w:val="28"/>
              </w:rPr>
              <w:t>12</w:t>
            </w:r>
            <w:r>
              <w:rPr>
                <w:rFonts w:ascii="Arial MT" w:hAnsi="Arial MT"/>
                <w:color w:val="1A1A1A"/>
                <w:sz w:val="23"/>
              </w:rPr>
              <w:t>.</w:t>
            </w:r>
          </w:p>
          <w:p w:rsidR="003F073B" w:rsidRDefault="00AA3FCD">
            <w:pPr>
              <w:pStyle w:val="TableParagraph"/>
              <w:spacing w:line="319" w:lineRule="exact"/>
              <w:ind w:left="710"/>
              <w:jc w:val="both"/>
              <w:rPr>
                <w:sz w:val="28"/>
              </w:rPr>
            </w:pPr>
            <w:r>
              <w:rPr>
                <w:color w:val="1A1A1A"/>
                <w:sz w:val="28"/>
              </w:rPr>
              <w:t>Описание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видов</w:t>
            </w:r>
            <w:r>
              <w:rPr>
                <w:color w:val="1A1A1A"/>
                <w:spacing w:val="-8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разрешенного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использования</w:t>
            </w:r>
          </w:p>
        </w:tc>
      </w:tr>
      <w:tr w:rsidR="003F073B">
        <w:trPr>
          <w:trHeight w:val="225"/>
        </w:trPr>
        <w:tc>
          <w:tcPr>
            <w:tcW w:w="424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9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28" w:type="dxa"/>
            <w:gridSpan w:val="6"/>
            <w:vMerge w:val="restart"/>
          </w:tcPr>
          <w:p w:rsidR="003F073B" w:rsidRDefault="00AA3FCD">
            <w:pPr>
              <w:pStyle w:val="TableParagraph"/>
              <w:spacing w:before="157"/>
              <w:ind w:left="3111"/>
              <w:rPr>
                <w:sz w:val="28"/>
              </w:rPr>
            </w:pPr>
            <w:r>
              <w:rPr>
                <w:sz w:val="28"/>
              </w:rPr>
              <w:t>23-06-06-ППТ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3"/>
        </w:trPr>
        <w:tc>
          <w:tcPr>
            <w:tcW w:w="42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28" w:type="dxa"/>
            <w:gridSpan w:val="6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1"/>
              <w:ind w:left="13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F073B">
        <w:trPr>
          <w:trHeight w:val="249"/>
        </w:trPr>
        <w:tc>
          <w:tcPr>
            <w:tcW w:w="424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6" w:right="-29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10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19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1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28" w:type="dxa"/>
            <w:gridSpan w:val="6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E920E1">
      <w:pPr>
        <w:rPr>
          <w:sz w:val="2"/>
          <w:szCs w:val="2"/>
        </w:rPr>
      </w:pPr>
      <w:r>
        <w:pict>
          <v:shape id="_x0000_s1045" type="#_x0000_t202" style="position:absolute;margin-left:79.45pt;margin-top:573.8pt;width:479.4pt;height:185.55pt;z-index:15731200;mso-position-horizontal-relative:page;mso-position-vertical-relative:page" filled="f" stroked="f">
            <v:textbox style="mso-next-textbox:#_x0000_s1045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97"/>
                    <w:gridCol w:w="3140"/>
                    <w:gridCol w:w="5636"/>
                  </w:tblGrid>
                  <w:tr w:rsidR="00DB36EE">
                    <w:trPr>
                      <w:trHeight w:val="1380"/>
                    </w:trPr>
                    <w:tc>
                      <w:tcPr>
                        <w:tcW w:w="797" w:type="dxa"/>
                      </w:tcPr>
                      <w:p w:rsidR="00DB36EE" w:rsidRDefault="00DB36EE">
                        <w:pPr>
                          <w:pStyle w:val="TableParagraph"/>
                          <w:ind w:left="107" w:right="469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№</w:t>
                        </w:r>
                        <w:r>
                          <w:rPr>
                            <w:color w:val="1A1A1A"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п.</w:t>
                        </w:r>
                      </w:p>
                    </w:tc>
                    <w:tc>
                      <w:tcPr>
                        <w:tcW w:w="3140" w:type="dxa"/>
                      </w:tcPr>
                      <w:p w:rsidR="00DB36EE" w:rsidRDefault="00DB36EE">
                        <w:pPr>
                          <w:pStyle w:val="TableParagraph"/>
                          <w:ind w:left="107" w:right="1123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Кодовое </w:t>
                        </w:r>
                        <w:r>
                          <w:rPr>
                            <w:color w:val="1A1A1A"/>
                            <w:sz w:val="20"/>
                          </w:rPr>
                          <w:t>обозначение,</w:t>
                        </w:r>
                        <w:r>
                          <w:rPr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наименование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и</w:t>
                        </w:r>
                      </w:p>
                      <w:p w:rsidR="00DB36EE" w:rsidRDefault="00DB36EE">
                        <w:pPr>
                          <w:pStyle w:val="TableParagraph"/>
                          <w:ind w:left="107" w:right="521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описание вида разрешенного</w:t>
                        </w:r>
                        <w:r>
                          <w:rPr>
                            <w:color w:val="1A1A1A"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использования земельного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участка</w:t>
                        </w:r>
                      </w:p>
                    </w:tc>
                    <w:tc>
                      <w:tcPr>
                        <w:tcW w:w="5636" w:type="dxa"/>
                      </w:tcPr>
                      <w:p w:rsidR="00DB36EE" w:rsidRDefault="00DB36EE">
                        <w:pPr>
                          <w:pStyle w:val="TableParagraph"/>
                          <w:spacing w:line="223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Вид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разрешенного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использования</w:t>
                        </w:r>
                      </w:p>
                      <w:p w:rsidR="00DB36EE" w:rsidRDefault="00DB36EE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(тип</w:t>
                        </w:r>
                        <w:r>
                          <w:rPr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объектов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капитального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строительства)</w:t>
                        </w:r>
                      </w:p>
                    </w:tc>
                  </w:tr>
                  <w:tr w:rsidR="00DB36EE">
                    <w:trPr>
                      <w:trHeight w:val="2301"/>
                    </w:trPr>
                    <w:tc>
                      <w:tcPr>
                        <w:tcW w:w="797" w:type="dxa"/>
                      </w:tcPr>
                      <w:p w:rsidR="00DB36EE" w:rsidRDefault="00DB36EE">
                        <w:pPr>
                          <w:pStyle w:val="TableParagraph"/>
                          <w:spacing w:line="223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24</w:t>
                        </w:r>
                      </w:p>
                    </w:tc>
                    <w:tc>
                      <w:tcPr>
                        <w:tcW w:w="3140" w:type="dxa"/>
                      </w:tcPr>
                      <w:p w:rsidR="00DB36EE" w:rsidRDefault="00DB36EE">
                        <w:pPr>
                          <w:pStyle w:val="TableParagraph"/>
                          <w:ind w:left="107" w:right="272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«Зона</w:t>
                        </w:r>
                        <w:r>
                          <w:rPr>
                            <w:color w:val="1A1A1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застройки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малоэтажными</w:t>
                        </w:r>
                        <w:r>
                          <w:rPr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жилыми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домами,</w:t>
                        </w:r>
                      </w:p>
                      <w:p w:rsidR="00DB36EE" w:rsidRDefault="00DB36EE">
                        <w:pPr>
                          <w:pStyle w:val="TableParagraph"/>
                          <w:ind w:left="107" w:right="525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индивидуальными жилыми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домами и ведения личного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подсобного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хозяйства»</w:t>
                        </w:r>
                        <w:r>
                          <w:rPr>
                            <w:color w:val="1A1A1A"/>
                            <w:spacing w:val="4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(Ж</w:t>
                        </w:r>
                        <w:proofErr w:type="gramStart"/>
                        <w:r>
                          <w:rPr>
                            <w:color w:val="1A1A1A"/>
                            <w:sz w:val="20"/>
                          </w:rPr>
                          <w:t>1</w:t>
                        </w:r>
                        <w:proofErr w:type="gramEnd"/>
                        <w:r>
                          <w:rPr>
                            <w:color w:val="1A1A1A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5636" w:type="dxa"/>
                      </w:tcPr>
                      <w:p w:rsidR="00DB36EE" w:rsidRDefault="00DB36EE">
                        <w:pPr>
                          <w:pStyle w:val="TableParagraph"/>
                          <w:spacing w:line="226" w:lineRule="exact"/>
                          <w:ind w:left="107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1A1A1A"/>
                            <w:sz w:val="20"/>
                            <w:u w:val="single" w:color="1A1A1A"/>
                          </w:rPr>
                          <w:t>Основные</w:t>
                        </w:r>
                        <w:r>
                          <w:rPr>
                            <w:b/>
                            <w:i/>
                            <w:color w:val="1A1A1A"/>
                            <w:spacing w:val="-4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A1A1A"/>
                            <w:sz w:val="20"/>
                            <w:u w:val="single" w:color="1A1A1A"/>
                          </w:rPr>
                          <w:t>виды</w:t>
                        </w:r>
                        <w:r>
                          <w:rPr>
                            <w:b/>
                            <w:i/>
                            <w:color w:val="1A1A1A"/>
                            <w:spacing w:val="-5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A1A1A"/>
                            <w:sz w:val="20"/>
                            <w:u w:val="single" w:color="1A1A1A"/>
                          </w:rPr>
                          <w:t>разрешенного</w:t>
                        </w:r>
                        <w:r>
                          <w:rPr>
                            <w:b/>
                            <w:i/>
                            <w:color w:val="1A1A1A"/>
                            <w:spacing w:val="-4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A1A1A"/>
                            <w:sz w:val="20"/>
                            <w:u w:val="single" w:color="1A1A1A"/>
                          </w:rPr>
                          <w:t>использования</w:t>
                        </w:r>
                      </w:p>
                      <w:p w:rsidR="00DB36EE" w:rsidRDefault="00DB36EE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Для индивидуального жилищного строительства (2.1)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Малоэтажная</w:t>
                        </w:r>
                        <w:r>
                          <w:rPr>
                            <w:color w:val="1A1A1A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многоквартирная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жилая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застройка</w:t>
                        </w:r>
                        <w:r>
                          <w:rPr>
                            <w:color w:val="1A1A1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(2.1.1)</w:t>
                        </w:r>
                        <w:r>
                          <w:rPr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Блокированная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жилая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застройка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(2.3)</w:t>
                        </w:r>
                      </w:p>
                      <w:p w:rsidR="00DB36EE" w:rsidRDefault="00DB36EE">
                        <w:pPr>
                          <w:pStyle w:val="TableParagraph"/>
                          <w:ind w:left="107" w:right="444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Обеспечение деятельности в области гидрометеорологии и</w:t>
                        </w:r>
                        <w:r>
                          <w:rPr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смежных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с ней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областях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(3.9.1)</w:t>
                        </w:r>
                      </w:p>
                      <w:p w:rsidR="00DB36EE" w:rsidRDefault="00DB36EE">
                        <w:pPr>
                          <w:pStyle w:val="TableParagraph"/>
                          <w:ind w:left="107" w:right="329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Земельные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участки</w:t>
                        </w:r>
                        <w:r>
                          <w:rPr>
                            <w:color w:val="1A1A1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(территории)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общего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пользования</w:t>
                        </w:r>
                        <w:r>
                          <w:rPr>
                            <w:color w:val="1A1A1A"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(12.0)</w:t>
                        </w:r>
                        <w:r>
                          <w:rPr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Улично-дорожная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сеть (12.0.1)</w:t>
                        </w:r>
                      </w:p>
                      <w:p w:rsidR="00DB36EE" w:rsidRDefault="00DB36EE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color w:val="1A1A1A"/>
                            <w:sz w:val="20"/>
                          </w:rPr>
                          <w:t>Благоустройство-территории</w:t>
                        </w:r>
                        <w:proofErr w:type="gramEnd"/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(12.0.2)</w:t>
                        </w:r>
                      </w:p>
                      <w:p w:rsidR="00DB36EE" w:rsidRDefault="00DB36EE">
                        <w:pPr>
                          <w:pStyle w:val="TableParagraph"/>
                          <w:spacing w:line="217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Ведение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огородничества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(13.1)</w:t>
                        </w:r>
                      </w:p>
                    </w:tc>
                  </w:tr>
                </w:tbl>
                <w:p w:rsidR="00DB36EE" w:rsidRDefault="00DB36E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F073B" w:rsidRDefault="003F073B">
      <w:pPr>
        <w:rPr>
          <w:sz w:val="2"/>
          <w:szCs w:val="2"/>
        </w:rPr>
        <w:sectPr w:rsidR="003F073B">
          <w:pgSz w:w="11910" w:h="16840"/>
          <w:pgMar w:top="520" w:right="4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97"/>
        <w:gridCol w:w="1268"/>
        <w:gridCol w:w="850"/>
        <w:gridCol w:w="550"/>
        <w:gridCol w:w="6130"/>
        <w:gridCol w:w="571"/>
      </w:tblGrid>
      <w:tr w:rsidR="003F073B">
        <w:trPr>
          <w:trHeight w:val="14712"/>
        </w:trPr>
        <w:tc>
          <w:tcPr>
            <w:tcW w:w="10384" w:type="dxa"/>
            <w:gridSpan w:val="7"/>
          </w:tcPr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spacing w:before="3"/>
              <w:rPr>
                <w:sz w:val="26"/>
              </w:rPr>
            </w:pPr>
          </w:p>
          <w:p w:rsidR="003F073B" w:rsidRDefault="00AA3FCD">
            <w:pPr>
              <w:pStyle w:val="TableParagraph"/>
              <w:ind w:left="710" w:right="384"/>
              <w:rPr>
                <w:sz w:val="28"/>
              </w:rPr>
            </w:pPr>
            <w:r>
              <w:rPr>
                <w:sz w:val="28"/>
              </w:rPr>
              <w:t>Характеристика объектов капитального строительства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разрешенного использования земельных участков</w:t>
            </w: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30" w:type="dxa"/>
            <w:vMerge w:val="restart"/>
          </w:tcPr>
          <w:p w:rsidR="003F073B" w:rsidRDefault="00AA3FCD">
            <w:pPr>
              <w:pStyle w:val="TableParagraph"/>
              <w:spacing w:before="157"/>
              <w:ind w:left="3112"/>
              <w:rPr>
                <w:sz w:val="28"/>
              </w:rPr>
            </w:pPr>
            <w:r>
              <w:rPr>
                <w:sz w:val="28"/>
              </w:rPr>
              <w:t>23-06-06-ППТ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3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F073B">
        <w:trPr>
          <w:trHeight w:val="249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6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16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20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2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E920E1">
      <w:pPr>
        <w:rPr>
          <w:sz w:val="2"/>
          <w:szCs w:val="2"/>
        </w:rPr>
      </w:pPr>
      <w:r>
        <w:pict>
          <v:shape id="_x0000_s1044" type="#_x0000_t202" style="position:absolute;margin-left:79.45pt;margin-top:56.65pt;width:479.4pt;height:369.05pt;z-index:15731712;mso-position-horizontal-relative:page;mso-position-vertical-relative:page" filled="f" stroked="f">
            <v:textbox style="mso-next-textbox:#_x0000_s1044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97"/>
                    <w:gridCol w:w="3140"/>
                    <w:gridCol w:w="5636"/>
                  </w:tblGrid>
                  <w:tr w:rsidR="00DB36EE">
                    <w:trPr>
                      <w:trHeight w:val="7361"/>
                    </w:trPr>
                    <w:tc>
                      <w:tcPr>
                        <w:tcW w:w="797" w:type="dxa"/>
                      </w:tcPr>
                      <w:p w:rsidR="00DB36EE" w:rsidRDefault="00DB36E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140" w:type="dxa"/>
                      </w:tcPr>
                      <w:p w:rsidR="00DB36EE" w:rsidRDefault="00DB36E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5636" w:type="dxa"/>
                      </w:tcPr>
                      <w:p w:rsidR="00DB36EE" w:rsidRDefault="00DB36EE">
                        <w:pPr>
                          <w:pStyle w:val="TableParagraph"/>
                          <w:spacing w:line="225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Ведение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садоводства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(13.2)</w:t>
                        </w:r>
                      </w:p>
                      <w:p w:rsidR="00DB36EE" w:rsidRDefault="00DB36EE">
                        <w:pPr>
                          <w:pStyle w:val="TableParagraph"/>
                          <w:spacing w:before="4" w:line="237" w:lineRule="auto"/>
                          <w:ind w:left="107" w:right="1708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1A1A1A"/>
                            <w:sz w:val="20"/>
                            <w:u w:val="single" w:color="1A1A1A"/>
                          </w:rPr>
                          <w:t>Условно-разрешенные</w:t>
                        </w:r>
                        <w:r>
                          <w:rPr>
                            <w:b/>
                            <w:i/>
                            <w:color w:val="1A1A1A"/>
                            <w:spacing w:val="-8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A1A1A"/>
                            <w:sz w:val="20"/>
                            <w:u w:val="single" w:color="1A1A1A"/>
                          </w:rPr>
                          <w:t>виды</w:t>
                        </w:r>
                        <w:r>
                          <w:rPr>
                            <w:b/>
                            <w:i/>
                            <w:color w:val="1A1A1A"/>
                            <w:spacing w:val="-7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A1A1A"/>
                            <w:sz w:val="20"/>
                            <w:u w:val="single" w:color="1A1A1A"/>
                          </w:rPr>
                          <w:t>использования</w:t>
                        </w:r>
                        <w:r>
                          <w:rPr>
                            <w:b/>
                            <w:i/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A1A1A"/>
                            <w:sz w:val="20"/>
                          </w:rPr>
                          <w:t>Среднеэтажная</w:t>
                        </w:r>
                        <w:proofErr w:type="spellEnd"/>
                        <w:r>
                          <w:rPr>
                            <w:color w:val="1A1A1A"/>
                            <w:sz w:val="20"/>
                          </w:rPr>
                          <w:t xml:space="preserve"> жилая застройка (2.5)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Многоэтажная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жилая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застройка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(2.6)</w:t>
                        </w:r>
                      </w:p>
                      <w:p w:rsidR="00DB36EE" w:rsidRDefault="00DB36EE">
                        <w:pPr>
                          <w:pStyle w:val="TableParagraph"/>
                          <w:spacing w:before="2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Хранение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автотранспорта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(2.7.1)</w:t>
                        </w:r>
                      </w:p>
                      <w:p w:rsidR="00DB36EE" w:rsidRDefault="00DB36EE">
                        <w:pPr>
                          <w:pStyle w:val="TableParagraph"/>
                          <w:spacing w:before="1"/>
                          <w:ind w:left="107" w:right="1161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Размещение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гаражей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для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собственных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нужд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(2.7.2)</w:t>
                        </w:r>
                        <w:r>
                          <w:rPr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Общественное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управление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(3.8)</w:t>
                        </w:r>
                      </w:p>
                      <w:p w:rsidR="00DB36EE" w:rsidRDefault="00DB36EE">
                        <w:pPr>
                          <w:pStyle w:val="TableParagraph"/>
                          <w:spacing w:line="228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Коммунальное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обслуживание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(3.1)</w:t>
                        </w:r>
                      </w:p>
                      <w:p w:rsidR="00DB36EE" w:rsidRDefault="00DB36EE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Предоставление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коммунальных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услуг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(3.1.1)</w:t>
                        </w:r>
                      </w:p>
                      <w:p w:rsidR="00DB36EE" w:rsidRDefault="00DB36EE">
                        <w:pPr>
                          <w:pStyle w:val="TableParagraph"/>
                          <w:spacing w:before="1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Административные здания организаций, обеспечивающих</w:t>
                        </w:r>
                        <w:r>
                          <w:rPr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предоставление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коммунальных</w:t>
                        </w:r>
                        <w:r>
                          <w:rPr>
                            <w:color w:val="1A1A1A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услуг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(3.1.2)</w:t>
                        </w:r>
                      </w:p>
                      <w:p w:rsidR="00DB36EE" w:rsidRDefault="00DB36EE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Социальное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обслуживание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(3.2)</w:t>
                        </w:r>
                      </w:p>
                      <w:p w:rsidR="00DB36EE" w:rsidRDefault="00DB36EE">
                        <w:pPr>
                          <w:pStyle w:val="TableParagraph"/>
                          <w:spacing w:before="1"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Бытовое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обслуживание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(3.3)</w:t>
                        </w:r>
                      </w:p>
                      <w:p w:rsidR="00DB36EE" w:rsidRDefault="00DB36EE">
                        <w:pPr>
                          <w:pStyle w:val="TableParagraph"/>
                          <w:ind w:left="107" w:right="309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Амбулаторно-поликлиническое обслуживание (3.4.1)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Дошкольное, начальное и среднее общее образование (3.5.1)</w:t>
                        </w:r>
                        <w:r>
                          <w:rPr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Среднее и высшее профессиональное образование (3.5.2)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Культурное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развитие (3.6)</w:t>
                        </w:r>
                      </w:p>
                      <w:p w:rsidR="00DB36EE" w:rsidRDefault="00DB36EE">
                        <w:pPr>
                          <w:pStyle w:val="TableParagraph"/>
                          <w:spacing w:before="1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Религиозное</w:t>
                        </w:r>
                        <w:r>
                          <w:rPr>
                            <w:color w:val="1A1A1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использование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(3.7)</w:t>
                        </w:r>
                      </w:p>
                      <w:p w:rsidR="00DB36EE" w:rsidRDefault="00DB36EE">
                        <w:pPr>
                          <w:pStyle w:val="TableParagraph"/>
                          <w:spacing w:before="1"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Амбулаторно-ветеринарное</w:t>
                        </w:r>
                        <w:r>
                          <w:rPr>
                            <w:color w:val="1A1A1A"/>
                            <w:spacing w:val="4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обслуживание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(3.10.1)</w:t>
                        </w:r>
                      </w:p>
                      <w:p w:rsidR="00DB36EE" w:rsidRDefault="00DB36EE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Деловое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управление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(4.1)</w:t>
                        </w:r>
                      </w:p>
                      <w:p w:rsidR="00DB36EE" w:rsidRDefault="00DB36EE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Рынки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(4.3)</w:t>
                        </w:r>
                      </w:p>
                      <w:p w:rsidR="00DB36EE" w:rsidRDefault="00DB36EE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Магазины</w:t>
                        </w:r>
                        <w:r>
                          <w:rPr>
                            <w:color w:val="1A1A1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(4.4)</w:t>
                        </w:r>
                      </w:p>
                      <w:p w:rsidR="00DB36EE" w:rsidRDefault="00DB36EE">
                        <w:pPr>
                          <w:pStyle w:val="TableParagraph"/>
                          <w:spacing w:before="1"/>
                          <w:ind w:left="107" w:right="18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Банковская и страховая деятельность (4.5)</w:t>
                        </w:r>
                        <w:r>
                          <w:rPr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Общественное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питание</w:t>
                        </w:r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(4.6)</w:t>
                        </w:r>
                      </w:p>
                      <w:p w:rsidR="00DB36EE" w:rsidRDefault="00DB36EE">
                        <w:pPr>
                          <w:pStyle w:val="TableParagraph"/>
                          <w:spacing w:line="228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Гостиничное</w:t>
                        </w:r>
                        <w:r>
                          <w:rPr>
                            <w:color w:val="1A1A1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обслуживание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(4.7)</w:t>
                        </w:r>
                      </w:p>
                      <w:p w:rsidR="00DB36EE" w:rsidRDefault="00DB36EE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Служебные</w:t>
                        </w:r>
                        <w:r>
                          <w:rPr>
                            <w:color w:val="1A1A1A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гаражи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(4.9)</w:t>
                        </w:r>
                      </w:p>
                      <w:p w:rsidR="00DB36EE" w:rsidRDefault="00DB36EE">
                        <w:pPr>
                          <w:pStyle w:val="TableParagraph"/>
                          <w:spacing w:before="1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Спорт</w:t>
                        </w:r>
                        <w:r>
                          <w:rPr>
                            <w:color w:val="1A1A1A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(5.1)</w:t>
                        </w:r>
                      </w:p>
                      <w:p w:rsidR="00DB36EE" w:rsidRDefault="00DB36EE">
                        <w:pPr>
                          <w:pStyle w:val="TableParagraph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Связь</w:t>
                        </w:r>
                        <w:r>
                          <w:rPr>
                            <w:color w:val="1A1A1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(6.8)</w:t>
                        </w:r>
                      </w:p>
                      <w:p w:rsidR="00DB36EE" w:rsidRDefault="00DB36EE">
                        <w:pPr>
                          <w:pStyle w:val="TableParagraph"/>
                          <w:spacing w:before="5" w:line="228" w:lineRule="exact"/>
                          <w:ind w:left="673"/>
                          <w:rPr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b/>
                            <w:i/>
                            <w:color w:val="1A1A1A"/>
                            <w:sz w:val="20"/>
                            <w:u w:val="single" w:color="1A1A1A"/>
                          </w:rPr>
                          <w:t>Вспомогательные</w:t>
                        </w:r>
                        <w:r>
                          <w:rPr>
                            <w:b/>
                            <w:i/>
                            <w:color w:val="1A1A1A"/>
                            <w:spacing w:val="-5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A1A1A"/>
                            <w:sz w:val="20"/>
                            <w:u w:val="single" w:color="1A1A1A"/>
                          </w:rPr>
                          <w:t>виды</w:t>
                        </w:r>
                        <w:r>
                          <w:rPr>
                            <w:b/>
                            <w:i/>
                            <w:color w:val="1A1A1A"/>
                            <w:spacing w:val="-5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A1A1A"/>
                            <w:sz w:val="20"/>
                            <w:u w:val="single" w:color="1A1A1A"/>
                          </w:rPr>
                          <w:t>разрешенного</w:t>
                        </w:r>
                        <w:r>
                          <w:rPr>
                            <w:b/>
                            <w:i/>
                            <w:color w:val="1A1A1A"/>
                            <w:spacing w:val="-4"/>
                            <w:sz w:val="20"/>
                            <w:u w:val="single" w:color="1A1A1A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1A1A1A"/>
                            <w:sz w:val="20"/>
                            <w:u w:val="single" w:color="1A1A1A"/>
                          </w:rPr>
                          <w:t>использования</w:t>
                        </w:r>
                      </w:p>
                      <w:p w:rsidR="00DB36EE" w:rsidRDefault="00DB36EE">
                        <w:pPr>
                          <w:pStyle w:val="TableParagraph"/>
                          <w:spacing w:line="237" w:lineRule="auto"/>
                          <w:ind w:left="107" w:right="2309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Обслуживание</w:t>
                        </w:r>
                        <w:r>
                          <w:rPr>
                            <w:color w:val="1A1A1A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жилой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застройки</w:t>
                        </w:r>
                        <w:r>
                          <w:rPr>
                            <w:color w:val="1A1A1A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(2.7)</w:t>
                        </w:r>
                        <w:r>
                          <w:rPr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Трубопроводный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транспорт (7.5)</w:t>
                        </w:r>
                      </w:p>
                    </w:tc>
                  </w:tr>
                </w:tbl>
                <w:p w:rsidR="00DB36EE" w:rsidRDefault="00DB36E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79.45pt;margin-top:490.15pt;width:482.4pt;height:196.5pt;z-index:15732224;mso-position-horizontal-relative:page;mso-position-vertical-relative:page" filled="f" stroked="f">
            <v:textbox style="mso-next-textbox:#_x0000_s1043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42"/>
                    <w:gridCol w:w="1477"/>
                    <w:gridCol w:w="1702"/>
                    <w:gridCol w:w="1215"/>
                    <w:gridCol w:w="958"/>
                    <w:gridCol w:w="956"/>
                    <w:gridCol w:w="1077"/>
                    <w:gridCol w:w="1211"/>
                  </w:tblGrid>
                  <w:tr w:rsidR="00DB36EE">
                    <w:trPr>
                      <w:trHeight w:val="215"/>
                    </w:trPr>
                    <w:tc>
                      <w:tcPr>
                        <w:tcW w:w="1042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Условны</w:t>
                        </w:r>
                      </w:p>
                    </w:tc>
                    <w:tc>
                      <w:tcPr>
                        <w:tcW w:w="1477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ОКС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</w:t>
                        </w:r>
                      </w:p>
                    </w:tc>
                    <w:tc>
                      <w:tcPr>
                        <w:tcW w:w="1702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215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06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Территориал</w:t>
                        </w:r>
                        <w:proofErr w:type="spellEnd"/>
                      </w:p>
                    </w:tc>
                    <w:tc>
                      <w:tcPr>
                        <w:tcW w:w="958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06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Состоян</w:t>
                        </w:r>
                        <w:proofErr w:type="spellEnd"/>
                      </w:p>
                    </w:tc>
                    <w:tc>
                      <w:tcPr>
                        <w:tcW w:w="956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Общая</w:t>
                        </w:r>
                      </w:p>
                    </w:tc>
                    <w:tc>
                      <w:tcPr>
                        <w:tcW w:w="1077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Очередь</w:t>
                        </w:r>
                      </w:p>
                    </w:tc>
                    <w:tc>
                      <w:tcPr>
                        <w:tcW w:w="1211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Площадь</w:t>
                        </w:r>
                      </w:p>
                    </w:tc>
                  </w:tr>
                  <w:tr w:rsidR="00DB36EE">
                    <w:trPr>
                      <w:trHeight w:val="472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30" w:lineRule="atLeast"/>
                          <w:ind w:left="107" w:right="18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й номер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границы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30" w:lineRule="atLeast"/>
                          <w:ind w:left="107" w:right="220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30" w:lineRule="atLeast"/>
                          <w:ind w:left="106" w:right="104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ОКС (условное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название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объекта</w:t>
                        </w:r>
                        <w:proofErr w:type="gramEnd"/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2" w:lineRule="exact"/>
                          <w:ind w:left="106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ьная</w:t>
                        </w:r>
                        <w:proofErr w:type="spellEnd"/>
                      </w:p>
                      <w:p w:rsidR="00DB36EE" w:rsidRDefault="00DB36EE">
                        <w:pPr>
                          <w:pStyle w:val="TableParagraph"/>
                          <w:spacing w:before="2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зона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before="7"/>
                          <w:ind w:left="106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ие</w:t>
                        </w:r>
                        <w:proofErr w:type="spellEnd"/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ОКС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30" w:lineRule="atLeast"/>
                          <w:ind w:left="103" w:right="177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1"/>
                            <w:sz w:val="20"/>
                          </w:rPr>
                          <w:t>площад</w:t>
                        </w:r>
                        <w:proofErr w:type="spellEnd"/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ь</w:t>
                        </w:r>
                        <w:proofErr w:type="gramEnd"/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ОКС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30" w:lineRule="atLeast"/>
                          <w:ind w:left="105" w:right="151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1"/>
                            <w:sz w:val="20"/>
                          </w:rPr>
                          <w:t>планируе</w:t>
                        </w:r>
                        <w:proofErr w:type="spellEnd"/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мого</w:t>
                        </w:r>
                        <w:proofErr w:type="spellEnd"/>
                        <w:proofErr w:type="gramEnd"/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30" w:lineRule="atLeast"/>
                          <w:ind w:left="103" w:right="111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pacing w:val="-1"/>
                            <w:sz w:val="20"/>
                          </w:rPr>
                          <w:t>проектируе</w:t>
                        </w:r>
                        <w:proofErr w:type="spellEnd"/>
                        <w:r>
                          <w:rPr>
                            <w:spacing w:val="-4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мого</w:t>
                        </w:r>
                        <w:proofErr w:type="spellEnd"/>
                        <w:proofErr w:type="gramEnd"/>
                      </w:p>
                    </w:tc>
                  </w:tr>
                  <w:tr w:rsidR="00DB36EE">
                    <w:trPr>
                      <w:trHeight w:val="229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зоны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классификато</w:t>
                        </w:r>
                        <w:proofErr w:type="spellEnd"/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капитального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кв.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м.</w:t>
                        </w: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развития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земельного</w:t>
                        </w:r>
                      </w:p>
                    </w:tc>
                  </w:tr>
                  <w:tr w:rsidR="00DB36EE">
                    <w:trPr>
                      <w:trHeight w:val="229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планируе</w:t>
                        </w:r>
                        <w:proofErr w:type="spellEnd"/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ром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объектов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строительства)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1-я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участка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кв.</w:t>
                        </w: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мого</w:t>
                        </w:r>
                        <w:proofErr w:type="spellEnd"/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капитального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очередь/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м.</w:t>
                        </w: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размеще</w:t>
                        </w:r>
                        <w:proofErr w:type="spellEnd"/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строительства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этап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ния</w:t>
                        </w:r>
                        <w:proofErr w:type="spellEnd"/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ОКС</w:t>
                        </w: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5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(2023-</w:t>
                        </w:r>
                        <w:proofErr w:type="gramEnd"/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29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назначению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5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 xml:space="preserve">2024 </w:t>
                        </w:r>
                        <w:proofErr w:type="spellStart"/>
                        <w:r>
                          <w:rPr>
                            <w:sz w:val="20"/>
                          </w:rPr>
                          <w:t>г.г</w:t>
                        </w:r>
                        <w:proofErr w:type="spellEnd"/>
                        <w:r>
                          <w:rPr>
                            <w:sz w:val="20"/>
                          </w:rPr>
                          <w:t>.)</w:t>
                        </w:r>
                        <w:proofErr w:type="gramEnd"/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29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функциональн</w:t>
                        </w:r>
                        <w:proofErr w:type="spellEnd"/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1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 –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технологическ</w:t>
                        </w:r>
                        <w:proofErr w:type="spellEnd"/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им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особенностям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29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(приказ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от</w:t>
                        </w:r>
                        <w:proofErr w:type="gramEnd"/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29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02.11.2022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№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2"/>
                    </w:trPr>
                    <w:tc>
                      <w:tcPr>
                        <w:tcW w:w="1042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3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928/</w:t>
                        </w:r>
                        <w:proofErr w:type="spellStart"/>
                        <w:proofErr w:type="gramStart"/>
                        <w:r>
                          <w:rPr>
                            <w:sz w:val="20"/>
                          </w:rPr>
                          <w:t>пр</w:t>
                        </w:r>
                        <w:proofErr w:type="spellEnd"/>
                        <w:proofErr w:type="gramEnd"/>
                        <w:r>
                          <w:rPr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DB36EE" w:rsidRDefault="00DB36E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F073B" w:rsidRDefault="003F073B">
      <w:pPr>
        <w:rPr>
          <w:sz w:val="2"/>
          <w:szCs w:val="2"/>
        </w:rPr>
        <w:sectPr w:rsidR="003F073B">
          <w:pgSz w:w="11910" w:h="16840"/>
          <w:pgMar w:top="520" w:right="4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97"/>
        <w:gridCol w:w="1268"/>
        <w:gridCol w:w="850"/>
        <w:gridCol w:w="550"/>
        <w:gridCol w:w="6130"/>
        <w:gridCol w:w="571"/>
      </w:tblGrid>
      <w:tr w:rsidR="003F073B">
        <w:trPr>
          <w:trHeight w:val="14712"/>
        </w:trPr>
        <w:tc>
          <w:tcPr>
            <w:tcW w:w="10384" w:type="dxa"/>
            <w:gridSpan w:val="7"/>
          </w:tcPr>
          <w:p w:rsidR="003F073B" w:rsidRDefault="003F073B">
            <w:pPr>
              <w:pStyle w:val="TableParagraph"/>
              <w:rPr>
                <w:sz w:val="20"/>
              </w:rPr>
            </w:pP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30" w:type="dxa"/>
            <w:vMerge w:val="restart"/>
          </w:tcPr>
          <w:p w:rsidR="003F073B" w:rsidRDefault="00AA3FCD">
            <w:pPr>
              <w:pStyle w:val="TableParagraph"/>
              <w:spacing w:before="157"/>
              <w:ind w:left="3112"/>
              <w:rPr>
                <w:sz w:val="28"/>
              </w:rPr>
            </w:pPr>
            <w:r>
              <w:rPr>
                <w:sz w:val="28"/>
              </w:rPr>
              <w:t>23-06-06-ППТ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3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F073B">
        <w:trPr>
          <w:trHeight w:val="249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6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16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20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2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E920E1">
      <w:pPr>
        <w:rPr>
          <w:sz w:val="2"/>
          <w:szCs w:val="2"/>
        </w:rPr>
      </w:pPr>
      <w:r>
        <w:pict>
          <v:shape id="_x0000_s1042" type="#_x0000_t202" style="position:absolute;margin-left:79.45pt;margin-top:56.65pt;width:482.4pt;height:173.55pt;z-index:15732736;mso-position-horizontal-relative:page;mso-position-vertical-relative:page" filled="f" stroked="f">
            <v:textbox style="mso-next-textbox:#_x0000_s104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42"/>
                    <w:gridCol w:w="1477"/>
                    <w:gridCol w:w="1702"/>
                    <w:gridCol w:w="1215"/>
                    <w:gridCol w:w="958"/>
                    <w:gridCol w:w="956"/>
                    <w:gridCol w:w="1077"/>
                    <w:gridCol w:w="1211"/>
                  </w:tblGrid>
                  <w:tr w:rsidR="00DB36EE">
                    <w:trPr>
                      <w:trHeight w:val="228"/>
                    </w:trPr>
                    <w:tc>
                      <w:tcPr>
                        <w:tcW w:w="1042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29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ЗУ91</w:t>
                        </w:r>
                      </w:p>
                    </w:tc>
                    <w:tc>
                      <w:tcPr>
                        <w:tcW w:w="1477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40" w:right="13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Объекты</w:t>
                        </w:r>
                      </w:p>
                    </w:tc>
                    <w:tc>
                      <w:tcPr>
                        <w:tcW w:w="1702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Условно-</w:t>
                        </w:r>
                      </w:p>
                    </w:tc>
                    <w:tc>
                      <w:tcPr>
                        <w:tcW w:w="1215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«Зона</w:t>
                        </w:r>
                      </w:p>
                    </w:tc>
                    <w:tc>
                      <w:tcPr>
                        <w:tcW w:w="958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существ</w:t>
                        </w:r>
                      </w:p>
                    </w:tc>
                    <w:tc>
                      <w:tcPr>
                        <w:tcW w:w="956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4393</w:t>
                        </w:r>
                      </w:p>
                    </w:tc>
                    <w:tc>
                      <w:tcPr>
                        <w:tcW w:w="1077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-</w:t>
                        </w:r>
                      </w:p>
                    </w:tc>
                    <w:tc>
                      <w:tcPr>
                        <w:tcW w:w="1211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3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4393</w:t>
                        </w:r>
                      </w:p>
                    </w:tc>
                  </w:tr>
                  <w:tr w:rsidR="00DB36EE">
                    <w:trPr>
                      <w:trHeight w:val="229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39" w:right="13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делового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разрешенный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застройки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ующий</w:t>
                        </w:r>
                        <w:proofErr w:type="spellEnd"/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1" w:lineRule="exact"/>
                          <w:ind w:left="137" w:right="13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финансового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1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вид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1" w:lineRule="exact"/>
                          <w:ind w:left="106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1A1A1A"/>
                            <w:sz w:val="20"/>
                          </w:rPr>
                          <w:t>малоэтажн</w:t>
                        </w:r>
                        <w:proofErr w:type="spellEnd"/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38" w:right="13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управления.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использования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6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1A1A1A"/>
                            <w:sz w:val="20"/>
                          </w:rPr>
                          <w:t>ыми</w:t>
                        </w:r>
                        <w:proofErr w:type="spellEnd"/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38" w:right="13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Офисное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Деловое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жилыми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38" w:right="13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здание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управление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(4.1).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домами,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29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42" w:right="13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01.01.003.003</w:t>
                        </w: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Нежилое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здание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1A1A1A"/>
                            <w:sz w:val="20"/>
                          </w:rPr>
                          <w:t>индивидуа</w:t>
                        </w:r>
                        <w:proofErr w:type="spellEnd"/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29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офисного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1A1A1A"/>
                            <w:sz w:val="20"/>
                          </w:rPr>
                          <w:t>льными</w:t>
                        </w:r>
                        <w:proofErr w:type="spellEnd"/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назначения</w:t>
                        </w: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жилыми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домами</w:t>
                        </w:r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и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ведения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0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0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личного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29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подсобного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29"/>
                    </w:trPr>
                    <w:tc>
                      <w:tcPr>
                        <w:tcW w:w="104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09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хозяйства»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DB36EE">
                    <w:trPr>
                      <w:trHeight w:val="232"/>
                    </w:trPr>
                    <w:tc>
                      <w:tcPr>
                        <w:tcW w:w="1042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477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702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5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213" w:lineRule="exact"/>
                          <w:ind w:left="106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(Ж</w:t>
                        </w:r>
                        <w:proofErr w:type="gramStart"/>
                        <w:r>
                          <w:rPr>
                            <w:color w:val="1A1A1A"/>
                            <w:sz w:val="20"/>
                          </w:rPr>
                          <w:t>1</w:t>
                        </w:r>
                        <w:proofErr w:type="gramEnd"/>
                        <w:r>
                          <w:rPr>
                            <w:color w:val="1A1A1A"/>
                            <w:sz w:val="20"/>
                          </w:rPr>
                          <w:t>)</w:t>
                        </w:r>
                      </w:p>
                    </w:tc>
                    <w:tc>
                      <w:tcPr>
                        <w:tcW w:w="958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56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7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211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DB36EE" w:rsidRDefault="00DB36E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F073B" w:rsidRDefault="003F073B">
      <w:pPr>
        <w:rPr>
          <w:sz w:val="2"/>
          <w:szCs w:val="2"/>
        </w:rPr>
        <w:sectPr w:rsidR="003F073B">
          <w:pgSz w:w="11910" w:h="16840"/>
          <w:pgMar w:top="520" w:right="4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97"/>
        <w:gridCol w:w="1268"/>
        <w:gridCol w:w="850"/>
        <w:gridCol w:w="550"/>
        <w:gridCol w:w="6130"/>
        <w:gridCol w:w="571"/>
      </w:tblGrid>
      <w:tr w:rsidR="003F073B">
        <w:trPr>
          <w:trHeight w:val="14712"/>
        </w:trPr>
        <w:tc>
          <w:tcPr>
            <w:tcW w:w="10384" w:type="dxa"/>
            <w:gridSpan w:val="7"/>
          </w:tcPr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AA3FCD">
            <w:pPr>
              <w:pStyle w:val="TableParagraph"/>
              <w:spacing w:before="194"/>
              <w:ind w:left="4435"/>
              <w:rPr>
                <w:b/>
                <w:sz w:val="28"/>
              </w:rPr>
            </w:pPr>
            <w:r>
              <w:rPr>
                <w:b/>
                <w:sz w:val="28"/>
              </w:rPr>
              <w:t>Графическая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30" w:type="dxa"/>
            <w:vMerge w:val="restart"/>
          </w:tcPr>
          <w:p w:rsidR="003F073B" w:rsidRDefault="00AA3FCD">
            <w:pPr>
              <w:pStyle w:val="TableParagraph"/>
              <w:spacing w:before="157"/>
              <w:ind w:left="3112"/>
              <w:rPr>
                <w:sz w:val="28"/>
              </w:rPr>
            </w:pPr>
            <w:r>
              <w:rPr>
                <w:sz w:val="28"/>
              </w:rPr>
              <w:t>23-06-06-ППТ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3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1"/>
              <w:ind w:left="1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3F073B">
        <w:trPr>
          <w:trHeight w:val="249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6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16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120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8" w:line="201" w:lineRule="exact"/>
              <w:ind w:left="22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3F073B">
      <w:pPr>
        <w:rPr>
          <w:sz w:val="2"/>
          <w:szCs w:val="2"/>
        </w:rPr>
        <w:sectPr w:rsidR="003F073B">
          <w:pgSz w:w="11910" w:h="16840"/>
          <w:pgMar w:top="520" w:right="400" w:bottom="280" w:left="860" w:header="720" w:footer="720" w:gutter="0"/>
          <w:cols w:space="720"/>
        </w:sectPr>
      </w:pPr>
    </w:p>
    <w:p w:rsidR="003F073B" w:rsidRDefault="00AA3FCD">
      <w:pPr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5699584" behindDoc="1" locked="0" layoutInCell="1" allowOverlap="1" wp14:anchorId="4DD5638C" wp14:editId="0E58DEE2">
            <wp:simplePos x="0" y="0"/>
            <wp:positionH relativeFrom="page">
              <wp:posOffset>0</wp:posOffset>
            </wp:positionH>
            <wp:positionV relativeFrom="page">
              <wp:posOffset>48786</wp:posOffset>
            </wp:positionV>
            <wp:extent cx="15087600" cy="10586679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0" cy="10586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spacing w:before="4"/>
        <w:rPr>
          <w:sz w:val="16"/>
        </w:rPr>
      </w:pPr>
    </w:p>
    <w:p w:rsidR="003F073B" w:rsidRDefault="00AA3FCD">
      <w:pPr>
        <w:spacing w:before="96"/>
        <w:ind w:right="538"/>
        <w:jc w:val="center"/>
        <w:rPr>
          <w:rFonts w:ascii="Microsoft Sans Serif" w:hAnsi="Microsoft Sans Serif"/>
          <w:sz w:val="24"/>
        </w:rPr>
      </w:pPr>
      <w:r>
        <w:rPr>
          <w:sz w:val="24"/>
          <w:shd w:val="clear" w:color="auto" w:fill="FFFFFF"/>
        </w:rPr>
        <w:t xml:space="preserve"> </w:t>
      </w:r>
      <w:r>
        <w:rPr>
          <w:spacing w:val="24"/>
          <w:sz w:val="24"/>
          <w:shd w:val="clear" w:color="auto" w:fill="FFFFFF"/>
        </w:rPr>
        <w:t xml:space="preserve"> </w:t>
      </w:r>
      <w:r>
        <w:rPr>
          <w:rFonts w:ascii="Microsoft Sans Serif" w:hAnsi="Microsoft Sans Serif"/>
          <w:sz w:val="24"/>
          <w:shd w:val="clear" w:color="auto" w:fill="FFFFFF"/>
        </w:rPr>
        <w:t>:ЗУ91</w:t>
      </w:r>
    </w:p>
    <w:p w:rsidR="003F073B" w:rsidRDefault="003F073B">
      <w:pPr>
        <w:jc w:val="center"/>
        <w:rPr>
          <w:rFonts w:ascii="Microsoft Sans Serif" w:hAnsi="Microsoft Sans Serif"/>
          <w:sz w:val="24"/>
        </w:rPr>
        <w:sectPr w:rsidR="003F073B">
          <w:pgSz w:w="23760" w:h="16840" w:orient="landscape"/>
          <w:pgMar w:top="1600" w:right="3460" w:bottom="280" w:left="3460" w:header="720" w:footer="720" w:gutter="0"/>
          <w:cols w:space="720"/>
        </w:sectPr>
      </w:pPr>
    </w:p>
    <w:p w:rsidR="003F073B" w:rsidRDefault="00E920E1">
      <w:pPr>
        <w:pStyle w:val="a3"/>
        <w:rPr>
          <w:rFonts w:ascii="Microsoft Sans Serif"/>
          <w:b w:val="0"/>
          <w:sz w:val="20"/>
        </w:rPr>
      </w:pPr>
      <w:r>
        <w:lastRenderedPageBreak/>
        <w:pict>
          <v:rect id="_x0000_s1041" style="position:absolute;margin-left:74.25pt;margin-top:39.75pt;width:501pt;height:766.2pt;z-index:-17616384;mso-position-horizontal-relative:page;mso-position-vertical-relative:page" filled="f">
            <w10:wrap anchorx="page" anchory="page"/>
          </v:rect>
        </w:pict>
      </w: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spacing w:before="2"/>
        <w:rPr>
          <w:rFonts w:ascii="Microsoft Sans Serif"/>
          <w:b w:val="0"/>
          <w:sz w:val="22"/>
        </w:rPr>
      </w:pPr>
    </w:p>
    <w:p w:rsidR="003F073B" w:rsidRDefault="00AA3FCD">
      <w:pPr>
        <w:pStyle w:val="1"/>
      </w:pPr>
      <w:r>
        <w:t>ООО</w:t>
      </w:r>
      <w:r>
        <w:rPr>
          <w:spacing w:val="-2"/>
        </w:rPr>
        <w:t xml:space="preserve"> </w:t>
      </w:r>
      <w:r>
        <w:t>«ЕЛЕНА»</w:t>
      </w:r>
    </w:p>
    <w:p w:rsidR="003F073B" w:rsidRDefault="003F073B">
      <w:pPr>
        <w:rPr>
          <w:sz w:val="44"/>
        </w:rPr>
      </w:pPr>
    </w:p>
    <w:p w:rsidR="003F073B" w:rsidRDefault="003F073B">
      <w:pPr>
        <w:rPr>
          <w:sz w:val="44"/>
        </w:rPr>
      </w:pPr>
    </w:p>
    <w:p w:rsidR="003F073B" w:rsidRDefault="003F073B">
      <w:pPr>
        <w:spacing w:before="5"/>
        <w:rPr>
          <w:sz w:val="56"/>
        </w:rPr>
      </w:pPr>
    </w:p>
    <w:p w:rsidR="003F073B" w:rsidRDefault="00AA3FCD">
      <w:pPr>
        <w:pStyle w:val="a3"/>
        <w:spacing w:line="322" w:lineRule="exact"/>
        <w:ind w:left="557"/>
        <w:jc w:val="center"/>
      </w:pPr>
      <w:r>
        <w:rPr>
          <w:color w:val="1A1A1A"/>
        </w:rPr>
        <w:t>ПРОЕКТ</w:t>
      </w:r>
    </w:p>
    <w:p w:rsidR="003F073B" w:rsidRDefault="00AA3FCD">
      <w:pPr>
        <w:pStyle w:val="a3"/>
        <w:ind w:left="2202" w:right="1640"/>
        <w:jc w:val="center"/>
      </w:pPr>
      <w:r>
        <w:rPr>
          <w:color w:val="1A1A1A"/>
        </w:rPr>
        <w:t>внесения изменений в проект межевания территории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микрорайона Авиатор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города Ачинска</w:t>
      </w:r>
    </w:p>
    <w:p w:rsidR="003F073B" w:rsidRDefault="00AA3FCD">
      <w:pPr>
        <w:pStyle w:val="a3"/>
        <w:spacing w:line="242" w:lineRule="auto"/>
        <w:ind w:left="2202" w:right="1639"/>
        <w:jc w:val="center"/>
      </w:pPr>
      <w:r>
        <w:rPr>
          <w:color w:val="1A1A1A"/>
        </w:rPr>
        <w:t>в части земельного участка с кадастровым номером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24:43:0113003:2963</w:t>
      </w: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spacing w:before="1"/>
        <w:rPr>
          <w:b/>
          <w:sz w:val="43"/>
        </w:rPr>
      </w:pPr>
    </w:p>
    <w:p w:rsidR="003F073B" w:rsidRDefault="00AA3FCD">
      <w:pPr>
        <w:pStyle w:val="1"/>
        <w:spacing w:before="0"/>
      </w:pPr>
      <w:r>
        <w:t>2023</w:t>
      </w:r>
    </w:p>
    <w:p w:rsidR="003F073B" w:rsidRDefault="003F073B">
      <w:pPr>
        <w:sectPr w:rsidR="003F073B">
          <w:pgSz w:w="11910" w:h="16840"/>
          <w:pgMar w:top="760" w:right="340" w:bottom="280" w:left="920" w:header="720" w:footer="720" w:gutter="0"/>
          <w:cols w:space="720"/>
        </w:sectPr>
      </w:pPr>
    </w:p>
    <w:p w:rsidR="003F073B" w:rsidRDefault="00E920E1">
      <w:pPr>
        <w:spacing w:before="71"/>
        <w:ind w:left="554"/>
        <w:jc w:val="center"/>
        <w:rPr>
          <w:sz w:val="40"/>
        </w:rPr>
      </w:pPr>
      <w:r>
        <w:lastRenderedPageBreak/>
        <w:pict>
          <v:shape id="_x0000_s1040" type="#_x0000_t202" style="position:absolute;left:0;text-align:left;margin-left:53.75pt;margin-top:763.8pt;width:513.75pt;height:40.35pt;z-index:-17615872;mso-position-horizontal-relative:page;mso-position-vertical-relative:page" filled="f" stroked="f">
            <v:textbox style="mso-next-textbox:#_x0000_s1040" inset="0,0,0,0">
              <w:txbxContent>
                <w:p w:rsidR="00DB36EE" w:rsidRDefault="00DB36EE">
                  <w:pPr>
                    <w:spacing w:line="159" w:lineRule="exact"/>
                    <w:jc w:val="right"/>
                    <w:rPr>
                      <w:sz w:val="20"/>
                    </w:rPr>
                  </w:pPr>
                  <w:r>
                    <w:rPr>
                      <w:sz w:val="20"/>
                    </w:rPr>
                    <w:t>лист</w:t>
                  </w:r>
                </w:p>
                <w:p w:rsidR="00DB36EE" w:rsidRDefault="00DB36EE">
                  <w:pPr>
                    <w:tabs>
                      <w:tab w:val="right" w:pos="10266"/>
                    </w:tabs>
                    <w:spacing w:line="182" w:lineRule="auto"/>
                    <w:ind w:left="6711"/>
                    <w:rPr>
                      <w:sz w:val="24"/>
                    </w:rPr>
                  </w:pPr>
                  <w:r>
                    <w:rPr>
                      <w:sz w:val="28"/>
                    </w:rPr>
                    <w:t>23-06-06-ПМТ</w:t>
                  </w:r>
                  <w:r>
                    <w:rPr>
                      <w:sz w:val="28"/>
                    </w:rPr>
                    <w:tab/>
                  </w:r>
                  <w:r>
                    <w:rPr>
                      <w:position w:val="-15"/>
                      <w:sz w:val="24"/>
                    </w:rPr>
                    <w:t>2</w:t>
                  </w:r>
                </w:p>
                <w:p w:rsidR="00DB36EE" w:rsidRDefault="00DB36EE">
                  <w:pPr>
                    <w:tabs>
                      <w:tab w:val="left" w:pos="1167"/>
                      <w:tab w:val="left" w:pos="2367"/>
                      <w:tab w:val="left" w:pos="3119"/>
                    </w:tabs>
                    <w:spacing w:before="22"/>
                    <w:rPr>
                      <w:sz w:val="20"/>
                    </w:rPr>
                  </w:pPr>
                  <w:r>
                    <w:rPr>
                      <w:sz w:val="20"/>
                    </w:rPr>
                    <w:t>Изм.</w:t>
                  </w:r>
                  <w:r>
                    <w:rPr>
                      <w:spacing w:val="46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Лист.</w:t>
                  </w:r>
                  <w:r>
                    <w:rPr>
                      <w:sz w:val="20"/>
                    </w:rPr>
                    <w:tab/>
                    <w:t>№</w:t>
                  </w:r>
                  <w:r>
                    <w:rPr>
                      <w:spacing w:val="49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Докум.</w:t>
                  </w:r>
                  <w:r>
                    <w:rPr>
                      <w:sz w:val="20"/>
                    </w:rPr>
                    <w:tab/>
                    <w:t>Подп.</w:t>
                  </w:r>
                  <w:r>
                    <w:rPr>
                      <w:sz w:val="20"/>
                    </w:rPr>
                    <w:tab/>
                    <w:t>Дата</w:t>
                  </w:r>
                </w:p>
              </w:txbxContent>
            </v:textbox>
            <w10:wrap anchorx="page" anchory="page"/>
          </v:shape>
        </w:pict>
      </w:r>
      <w:r>
        <w:pict>
          <v:group id="_x0000_s1035" style="position:absolute;left:0;text-align:left;margin-left:50.2pt;margin-top:20.6pt;width:526.5pt;height:783.9pt;z-index:-17615360;mso-position-horizontal-relative:page;mso-position-vertical-relative:page" coordorigin="1004,412" coordsize="10530,15678">
            <v:shape id="_x0000_s1039" style="position:absolute;left:1457;top:16085;width:2730;height:2" coordorigin="1457,16085" coordsize="2730,0" o:spt="100" adj="0,,0" path="m1457,16085r15,m3322,16085r15,m4172,16085r15,e" filled="f" strokeweight=".5pt">
              <v:stroke joinstyle="round"/>
              <v:formulas/>
              <v:path arrowok="t" o:connecttype="segments"/>
            </v:shape>
            <v:rect id="_x0000_s1038" style="position:absolute;left:1012;top:420;width:10515;height:15660" stroked="f"/>
            <v:rect id="_x0000_s1037" style="position:absolute;left:1012;top:420;width:10515;height:15660" filled="f"/>
            <v:shape id="_x0000_s1036" type="#_x0000_t75" style="position:absolute;left:4678;top:6955;width:3686;height:2439">
              <v:imagedata r:id="rId7" o:title=""/>
            </v:shape>
            <w10:wrap anchorx="page" anchory="page"/>
          </v:group>
        </w:pict>
      </w:r>
      <w:r w:rsidR="00AA3FCD">
        <w:rPr>
          <w:sz w:val="40"/>
        </w:rPr>
        <w:t>ООО</w:t>
      </w:r>
      <w:r w:rsidR="00AA3FCD">
        <w:rPr>
          <w:spacing w:val="-4"/>
          <w:sz w:val="40"/>
        </w:rPr>
        <w:t xml:space="preserve"> </w:t>
      </w:r>
      <w:r w:rsidR="00AA3FCD">
        <w:rPr>
          <w:sz w:val="40"/>
        </w:rPr>
        <w:t>«ЕЛЕНА»</w:t>
      </w:r>
    </w:p>
    <w:p w:rsidR="003F073B" w:rsidRDefault="003F073B">
      <w:pPr>
        <w:rPr>
          <w:sz w:val="44"/>
        </w:rPr>
      </w:pPr>
    </w:p>
    <w:p w:rsidR="003F073B" w:rsidRDefault="003F073B">
      <w:pPr>
        <w:rPr>
          <w:sz w:val="44"/>
        </w:rPr>
      </w:pPr>
    </w:p>
    <w:p w:rsidR="003F073B" w:rsidRDefault="00AA3FCD">
      <w:pPr>
        <w:pStyle w:val="a3"/>
        <w:spacing w:before="373" w:line="322" w:lineRule="exact"/>
        <w:ind w:left="557"/>
        <w:jc w:val="center"/>
      </w:pPr>
      <w:r>
        <w:rPr>
          <w:color w:val="1A1A1A"/>
        </w:rPr>
        <w:t>ПРОЕКТ</w:t>
      </w:r>
    </w:p>
    <w:p w:rsidR="003F073B" w:rsidRDefault="00AA3FCD">
      <w:pPr>
        <w:pStyle w:val="a3"/>
        <w:ind w:left="2202" w:right="1640"/>
        <w:jc w:val="center"/>
      </w:pPr>
      <w:r>
        <w:rPr>
          <w:color w:val="1A1A1A"/>
        </w:rPr>
        <w:t>внесения изменений в проект межевания территории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микрорайона Авиатор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города Ачинска</w:t>
      </w:r>
    </w:p>
    <w:p w:rsidR="003F073B" w:rsidRDefault="00AA3FCD">
      <w:pPr>
        <w:pStyle w:val="a3"/>
        <w:ind w:left="2202" w:right="1639"/>
        <w:jc w:val="center"/>
      </w:pPr>
      <w:r>
        <w:rPr>
          <w:color w:val="1A1A1A"/>
        </w:rPr>
        <w:t>в части земельного участка с кадастровым номером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24:43:0113003:2963</w:t>
      </w: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3F073B">
      <w:pPr>
        <w:rPr>
          <w:b/>
          <w:sz w:val="30"/>
        </w:rPr>
      </w:pPr>
    </w:p>
    <w:p w:rsidR="003F073B" w:rsidRDefault="00AA3FCD">
      <w:pPr>
        <w:tabs>
          <w:tab w:val="left" w:pos="6696"/>
        </w:tabs>
        <w:spacing w:before="267"/>
        <w:ind w:left="545"/>
        <w:jc w:val="center"/>
        <w:rPr>
          <w:sz w:val="36"/>
        </w:rPr>
      </w:pPr>
      <w:r>
        <w:rPr>
          <w:sz w:val="36"/>
        </w:rPr>
        <w:t>Директор</w:t>
      </w:r>
      <w:r>
        <w:rPr>
          <w:spacing w:val="-1"/>
          <w:sz w:val="36"/>
        </w:rPr>
        <w:t xml:space="preserve"> </w:t>
      </w:r>
      <w:r>
        <w:rPr>
          <w:sz w:val="36"/>
        </w:rPr>
        <w:t>ООО</w:t>
      </w:r>
      <w:r>
        <w:rPr>
          <w:spacing w:val="-2"/>
          <w:sz w:val="36"/>
        </w:rPr>
        <w:t xml:space="preserve"> </w:t>
      </w:r>
      <w:r>
        <w:rPr>
          <w:sz w:val="36"/>
        </w:rPr>
        <w:t>«ЕЛЕНА»</w:t>
      </w:r>
      <w:r>
        <w:rPr>
          <w:sz w:val="36"/>
        </w:rPr>
        <w:tab/>
        <w:t>Мурашко</w:t>
      </w:r>
      <w:r>
        <w:rPr>
          <w:spacing w:val="-3"/>
          <w:sz w:val="36"/>
        </w:rPr>
        <w:t xml:space="preserve"> </w:t>
      </w:r>
      <w:r>
        <w:rPr>
          <w:sz w:val="36"/>
        </w:rPr>
        <w:t>А.В.</w:t>
      </w: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0"/>
        </w:rPr>
      </w:pPr>
    </w:p>
    <w:p w:rsidR="003F073B" w:rsidRDefault="003F073B">
      <w:pPr>
        <w:rPr>
          <w:sz w:val="29"/>
        </w:rPr>
      </w:pPr>
    </w:p>
    <w:p w:rsidR="003F073B" w:rsidRDefault="00AA3FCD">
      <w:pPr>
        <w:pStyle w:val="1"/>
      </w:pPr>
      <w:r>
        <w:t>2023</w:t>
      </w:r>
    </w:p>
    <w:p w:rsidR="003F073B" w:rsidRDefault="003F073B">
      <w:pPr>
        <w:sectPr w:rsidR="003F073B">
          <w:pgSz w:w="11910" w:h="16840"/>
          <w:pgMar w:top="134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129"/>
        <w:gridCol w:w="468"/>
        <w:gridCol w:w="1268"/>
        <w:gridCol w:w="871"/>
        <w:gridCol w:w="528"/>
        <w:gridCol w:w="4547"/>
        <w:gridCol w:w="1582"/>
        <w:gridCol w:w="570"/>
      </w:tblGrid>
      <w:tr w:rsidR="003F073B">
        <w:trPr>
          <w:trHeight w:val="801"/>
        </w:trPr>
        <w:tc>
          <w:tcPr>
            <w:tcW w:w="10381" w:type="dxa"/>
            <w:gridSpan w:val="9"/>
            <w:tcBorders>
              <w:bottom w:val="nil"/>
            </w:tcBorders>
          </w:tcPr>
          <w:p w:rsidR="003F073B" w:rsidRDefault="003F073B">
            <w:pPr>
              <w:pStyle w:val="TableParagraph"/>
              <w:rPr>
                <w:sz w:val="41"/>
              </w:rPr>
            </w:pPr>
          </w:p>
          <w:p w:rsidR="003F073B" w:rsidRDefault="00AA3FCD">
            <w:pPr>
              <w:pStyle w:val="TableParagraph"/>
              <w:spacing w:line="310" w:lineRule="exact"/>
              <w:ind w:left="4337" w:right="37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тома</w:t>
            </w:r>
          </w:p>
        </w:tc>
      </w:tr>
      <w:tr w:rsidR="003F073B">
        <w:trPr>
          <w:trHeight w:val="823"/>
        </w:trPr>
        <w:tc>
          <w:tcPr>
            <w:tcW w:w="547" w:type="dxa"/>
            <w:gridSpan w:val="2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3F073B" w:rsidRDefault="003F073B">
            <w:pPr>
              <w:pStyle w:val="TableParagraph"/>
              <w:rPr>
                <w:sz w:val="26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3F073B">
            <w:pPr>
              <w:pStyle w:val="TableParagraph"/>
              <w:rPr>
                <w:sz w:val="27"/>
              </w:rPr>
            </w:pPr>
          </w:p>
          <w:p w:rsidR="003F073B" w:rsidRDefault="00AA3FCD">
            <w:pPr>
              <w:pStyle w:val="TableParagraph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Обозначение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3F073B">
            <w:pPr>
              <w:pStyle w:val="TableParagraph"/>
              <w:rPr>
                <w:sz w:val="27"/>
              </w:rPr>
            </w:pPr>
          </w:p>
          <w:p w:rsidR="003F073B" w:rsidRDefault="00AA3FCD">
            <w:pPr>
              <w:pStyle w:val="TableParagraph"/>
              <w:ind w:left="134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F073B" w:rsidRDefault="003F073B">
            <w:pPr>
              <w:pStyle w:val="TableParagraph"/>
              <w:rPr>
                <w:sz w:val="27"/>
              </w:rPr>
            </w:pPr>
          </w:p>
          <w:p w:rsidR="003F073B" w:rsidRDefault="00AA3FCD">
            <w:pPr>
              <w:pStyle w:val="TableParagraph"/>
              <w:ind w:left="321"/>
              <w:rPr>
                <w:sz w:val="28"/>
              </w:rPr>
            </w:pPr>
            <w:r>
              <w:rPr>
                <w:sz w:val="28"/>
              </w:rPr>
              <w:t>Примечания</w:t>
            </w:r>
          </w:p>
        </w:tc>
      </w:tr>
      <w:tr w:rsidR="003F073B">
        <w:trPr>
          <w:trHeight w:val="321"/>
        </w:trPr>
        <w:tc>
          <w:tcPr>
            <w:tcW w:w="5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301" w:lineRule="exact"/>
              <w:ind w:left="487"/>
              <w:rPr>
                <w:sz w:val="28"/>
              </w:rPr>
            </w:pPr>
            <w:r>
              <w:rPr>
                <w:sz w:val="28"/>
              </w:rPr>
              <w:t>23-06-06-ППЗ</w:t>
            </w: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301" w:lineRule="exact"/>
              <w:ind w:left="1329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раздела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F073B" w:rsidRDefault="00AA3FCD">
            <w:pPr>
              <w:pStyle w:val="TableParagraph"/>
              <w:spacing w:line="301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3F073B">
        <w:trPr>
          <w:trHeight w:val="323"/>
        </w:trPr>
        <w:tc>
          <w:tcPr>
            <w:tcW w:w="5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3F073B">
            <w:pPr>
              <w:pStyle w:val="TableParagraph"/>
              <w:rPr>
                <w:sz w:val="24"/>
              </w:rPr>
            </w:pP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304" w:lineRule="exact"/>
              <w:ind w:left="1517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Текстовая часть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F073B" w:rsidRDefault="00AA3FCD">
            <w:pPr>
              <w:pStyle w:val="TableParagraph"/>
              <w:spacing w:line="304" w:lineRule="exact"/>
              <w:ind w:left="859" w:right="852"/>
              <w:jc w:val="center"/>
              <w:rPr>
                <w:sz w:val="28"/>
              </w:rPr>
            </w:pPr>
            <w:r>
              <w:rPr>
                <w:sz w:val="28"/>
              </w:rPr>
              <w:t>4-8</w:t>
            </w:r>
          </w:p>
        </w:tc>
      </w:tr>
      <w:tr w:rsidR="003F073B">
        <w:trPr>
          <w:trHeight w:val="323"/>
        </w:trPr>
        <w:tc>
          <w:tcPr>
            <w:tcW w:w="547" w:type="dxa"/>
            <w:gridSpan w:val="2"/>
            <w:vMerge/>
            <w:tcBorders>
              <w:top w:val="nil"/>
              <w:bottom w:val="nil"/>
              <w:right w:val="single" w:sz="4" w:space="0" w:color="000000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26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3F073B">
            <w:pPr>
              <w:pStyle w:val="TableParagraph"/>
              <w:rPr>
                <w:sz w:val="24"/>
              </w:rPr>
            </w:pPr>
          </w:p>
        </w:tc>
        <w:tc>
          <w:tcPr>
            <w:tcW w:w="5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73B" w:rsidRDefault="00AA3FCD">
            <w:pPr>
              <w:pStyle w:val="TableParagraph"/>
              <w:spacing w:line="304" w:lineRule="exact"/>
              <w:ind w:left="1430"/>
              <w:rPr>
                <w:sz w:val="28"/>
              </w:rPr>
            </w:pPr>
            <w:r>
              <w:rPr>
                <w:sz w:val="28"/>
              </w:rPr>
              <w:t>Графическая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</w:p>
        </w:tc>
        <w:tc>
          <w:tcPr>
            <w:tcW w:w="2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6" w:space="0" w:color="000000"/>
            </w:tcBorders>
          </w:tcPr>
          <w:p w:rsidR="003F073B" w:rsidRDefault="003F073B">
            <w:pPr>
              <w:pStyle w:val="TableParagraph"/>
              <w:rPr>
                <w:sz w:val="24"/>
              </w:rPr>
            </w:pPr>
          </w:p>
        </w:tc>
      </w:tr>
      <w:tr w:rsidR="003F073B">
        <w:trPr>
          <w:trHeight w:val="12068"/>
        </w:trPr>
        <w:tc>
          <w:tcPr>
            <w:tcW w:w="10381" w:type="dxa"/>
            <w:gridSpan w:val="9"/>
            <w:tcBorders>
              <w:top w:val="nil"/>
            </w:tcBorders>
          </w:tcPr>
          <w:p w:rsidR="003F073B" w:rsidRDefault="003F073B">
            <w:pPr>
              <w:pStyle w:val="TableParagraph"/>
              <w:rPr>
                <w:sz w:val="26"/>
              </w:rPr>
            </w:pP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29" w:type="dxa"/>
            <w:gridSpan w:val="2"/>
            <w:vMerge w:val="restart"/>
          </w:tcPr>
          <w:p w:rsidR="003F073B" w:rsidRDefault="00AA3FCD">
            <w:pPr>
              <w:pStyle w:val="TableParagraph"/>
              <w:spacing w:before="84"/>
              <w:ind w:left="3055"/>
              <w:rPr>
                <w:sz w:val="28"/>
              </w:rPr>
            </w:pPr>
            <w:r>
              <w:rPr>
                <w:sz w:val="28"/>
              </w:rPr>
              <w:t>23-06-06-ПМТ</w:t>
            </w:r>
          </w:p>
        </w:tc>
        <w:tc>
          <w:tcPr>
            <w:tcW w:w="570" w:type="dxa"/>
          </w:tcPr>
          <w:p w:rsidR="003F073B" w:rsidRDefault="00AA3FCD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4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29" w:type="dxa"/>
            <w:gridSpan w:val="2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 w:val="restart"/>
          </w:tcPr>
          <w:p w:rsidR="003F073B" w:rsidRDefault="00AA3FCD">
            <w:pPr>
              <w:pStyle w:val="TableParagraph"/>
              <w:spacing w:before="26"/>
              <w:ind w:right="5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F073B">
        <w:trPr>
          <w:trHeight w:val="248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25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-2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29" w:type="dxa"/>
            <w:gridSpan w:val="2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3F073B">
      <w:pPr>
        <w:rPr>
          <w:sz w:val="2"/>
          <w:szCs w:val="2"/>
        </w:rPr>
        <w:sectPr w:rsidR="003F073B">
          <w:pgSz w:w="11910" w:h="16840"/>
          <w:pgMar w:top="50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97"/>
        <w:gridCol w:w="1268"/>
        <w:gridCol w:w="850"/>
        <w:gridCol w:w="550"/>
        <w:gridCol w:w="6130"/>
        <w:gridCol w:w="571"/>
      </w:tblGrid>
      <w:tr w:rsidR="003F073B">
        <w:trPr>
          <w:trHeight w:val="14711"/>
        </w:trPr>
        <w:tc>
          <w:tcPr>
            <w:tcW w:w="10384" w:type="dxa"/>
            <w:gridSpan w:val="7"/>
          </w:tcPr>
          <w:p w:rsidR="003F073B" w:rsidRDefault="003F073B">
            <w:pPr>
              <w:pStyle w:val="TableParagraph"/>
              <w:rPr>
                <w:sz w:val="41"/>
              </w:rPr>
            </w:pPr>
          </w:p>
          <w:p w:rsidR="003F073B" w:rsidRDefault="00AA3FCD">
            <w:pPr>
              <w:pStyle w:val="TableParagraph"/>
              <w:ind w:left="1125" w:right="535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ПРОЕКТ</w:t>
            </w:r>
          </w:p>
          <w:p w:rsidR="003F073B" w:rsidRDefault="00AA3FCD">
            <w:pPr>
              <w:pStyle w:val="TableParagraph"/>
              <w:spacing w:before="2"/>
              <w:ind w:left="1293" w:right="703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внесения изменений в проект межевания территории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микрорайона Авиатор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города Ачинска</w:t>
            </w:r>
          </w:p>
          <w:p w:rsidR="003F073B" w:rsidRDefault="00AA3FCD">
            <w:pPr>
              <w:pStyle w:val="TableParagraph"/>
              <w:ind w:left="1125" w:right="529"/>
              <w:jc w:val="center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в части земельного участка с кадастровым номером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24:43:0113003:2963</w:t>
            </w:r>
          </w:p>
          <w:p w:rsidR="003F073B" w:rsidRDefault="00AA3FCD">
            <w:pPr>
              <w:pStyle w:val="TableParagraph"/>
              <w:ind w:left="652" w:right="367" w:firstLine="566"/>
              <w:rPr>
                <w:sz w:val="28"/>
              </w:rPr>
            </w:pPr>
            <w:r>
              <w:rPr>
                <w:color w:val="1A1A1A"/>
                <w:sz w:val="28"/>
              </w:rPr>
              <w:t>Проект подготовлен в соответствии с требованиями ГК РФ статья 43 для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внесения изменений в проект межевания территории микрорайона Авиатор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города Ачинска 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части земельного участка с кадастровым номером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24:43:0113003:2963.</w:t>
            </w:r>
          </w:p>
          <w:p w:rsidR="003F073B" w:rsidRDefault="00AA3FCD">
            <w:pPr>
              <w:pStyle w:val="TableParagraph"/>
              <w:ind w:left="652" w:right="522" w:firstLine="566"/>
              <w:rPr>
                <w:sz w:val="28"/>
              </w:rPr>
            </w:pPr>
            <w:r>
              <w:rPr>
                <w:color w:val="1A1A1A"/>
                <w:sz w:val="28"/>
              </w:rPr>
              <w:t>Целями разработки проекта межевания являются внесение изменений в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документацию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по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межеванию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 xml:space="preserve">территории </w:t>
            </w:r>
            <w:proofErr w:type="gramStart"/>
            <w:r>
              <w:rPr>
                <w:color w:val="1A1A1A"/>
                <w:sz w:val="28"/>
              </w:rPr>
              <w:t>:З</w:t>
            </w:r>
            <w:proofErr w:type="gramEnd"/>
            <w:r>
              <w:rPr>
                <w:color w:val="1A1A1A"/>
                <w:sz w:val="28"/>
              </w:rPr>
              <w:t>У91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,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том числе:</w:t>
            </w:r>
          </w:p>
          <w:p w:rsidR="003F073B" w:rsidRDefault="00AA3FCD">
            <w:pPr>
              <w:pStyle w:val="TableParagraph"/>
              <w:numPr>
                <w:ilvl w:val="0"/>
                <w:numId w:val="1"/>
              </w:numPr>
              <w:tabs>
                <w:tab w:val="left" w:pos="1452"/>
              </w:tabs>
              <w:spacing w:line="321" w:lineRule="exact"/>
              <w:ind w:hanging="234"/>
              <w:rPr>
                <w:color w:val="1A1A1A"/>
                <w:sz w:val="28"/>
              </w:rPr>
            </w:pPr>
            <w:r>
              <w:rPr>
                <w:color w:val="1A1A1A"/>
                <w:sz w:val="28"/>
              </w:rPr>
              <w:t>для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установления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границ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земельных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участков;</w:t>
            </w:r>
          </w:p>
          <w:p w:rsidR="003F073B" w:rsidRDefault="00AA3FCD">
            <w:pPr>
              <w:pStyle w:val="TableParagraph"/>
              <w:numPr>
                <w:ilvl w:val="0"/>
                <w:numId w:val="1"/>
              </w:numPr>
              <w:tabs>
                <w:tab w:val="left" w:pos="1452"/>
              </w:tabs>
              <w:ind w:hanging="234"/>
              <w:rPr>
                <w:color w:val="1A1A1A"/>
                <w:sz w:val="28"/>
              </w:rPr>
            </w:pPr>
            <w:r>
              <w:rPr>
                <w:color w:val="333333"/>
                <w:sz w:val="28"/>
              </w:rPr>
              <w:t>для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определения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сведений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границах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земельных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участков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перечнем</w:t>
            </w:r>
          </w:p>
          <w:p w:rsidR="003F073B" w:rsidRDefault="00AA3FCD">
            <w:pPr>
              <w:pStyle w:val="TableParagraph"/>
              <w:spacing w:line="242" w:lineRule="auto"/>
              <w:ind w:left="652"/>
              <w:rPr>
                <w:sz w:val="28"/>
              </w:rPr>
            </w:pPr>
            <w:r>
              <w:rPr>
                <w:color w:val="333333"/>
                <w:sz w:val="28"/>
              </w:rPr>
              <w:t>координат</w:t>
            </w:r>
            <w:r>
              <w:rPr>
                <w:color w:val="333333"/>
                <w:spacing w:val="-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характерных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точек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этих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границ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</w:t>
            </w:r>
            <w:r>
              <w:rPr>
                <w:color w:val="333333"/>
                <w:spacing w:val="-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системе</w:t>
            </w:r>
            <w:r>
              <w:rPr>
                <w:color w:val="333333"/>
                <w:spacing w:val="-3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координат,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используемых</w:t>
            </w:r>
            <w:r>
              <w:rPr>
                <w:color w:val="333333"/>
                <w:spacing w:val="-67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для</w:t>
            </w:r>
            <w:r>
              <w:rPr>
                <w:color w:val="333333"/>
                <w:spacing w:val="-1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ведения ЕГРН;</w:t>
            </w:r>
          </w:p>
          <w:p w:rsidR="003F073B" w:rsidRDefault="00AA3FCD">
            <w:pPr>
              <w:pStyle w:val="TableParagraph"/>
              <w:numPr>
                <w:ilvl w:val="0"/>
                <w:numId w:val="1"/>
              </w:numPr>
              <w:tabs>
                <w:tab w:val="left" w:pos="1383"/>
              </w:tabs>
              <w:spacing w:line="317" w:lineRule="exact"/>
              <w:ind w:left="1382" w:hanging="165"/>
              <w:rPr>
                <w:color w:val="333333"/>
                <w:sz w:val="28"/>
              </w:rPr>
            </w:pPr>
            <w:r>
              <w:rPr>
                <w:color w:val="333333"/>
                <w:sz w:val="28"/>
              </w:rPr>
              <w:t>определение</w:t>
            </w:r>
            <w:r>
              <w:rPr>
                <w:color w:val="333333"/>
                <w:spacing w:val="-6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площади</w:t>
            </w:r>
            <w:r>
              <w:rPr>
                <w:color w:val="333333"/>
                <w:spacing w:val="-5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образуемых</w:t>
            </w:r>
            <w:r>
              <w:rPr>
                <w:color w:val="333333"/>
                <w:spacing w:val="-2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участков.</w:t>
            </w:r>
          </w:p>
          <w:p w:rsidR="003F073B" w:rsidRDefault="00AA3FCD">
            <w:pPr>
              <w:pStyle w:val="TableParagraph"/>
              <w:ind w:left="4171" w:right="732" w:hanging="2835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Определение местоположения границ образуемых и изменяемых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земельных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участков</w:t>
            </w:r>
          </w:p>
          <w:p w:rsidR="003F073B" w:rsidRDefault="00AA3FCD">
            <w:pPr>
              <w:pStyle w:val="TableParagraph"/>
              <w:ind w:left="652" w:right="55" w:firstLine="566"/>
              <w:rPr>
                <w:sz w:val="28"/>
              </w:rPr>
            </w:pPr>
            <w:r>
              <w:rPr>
                <w:color w:val="1A1A1A"/>
                <w:sz w:val="28"/>
              </w:rPr>
              <w:t>Рассматриваемая территория находится в микрорайоне Авиатор в западной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части города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Ачинска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границах зоны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планируемого размещения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объекта</w:t>
            </w:r>
          </w:p>
          <w:p w:rsidR="003F073B" w:rsidRDefault="00AA3FCD">
            <w:pPr>
              <w:pStyle w:val="TableParagraph"/>
              <w:ind w:left="652" w:right="309"/>
              <w:rPr>
                <w:sz w:val="28"/>
              </w:rPr>
            </w:pPr>
            <w:r>
              <w:rPr>
                <w:color w:val="1A1A1A"/>
                <w:sz w:val="28"/>
              </w:rPr>
              <w:t>капитального строительства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«Многоквартирный жилой дом (2 квартиры)»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 xml:space="preserve">земельного участка с условным кадастровым номером </w:t>
            </w:r>
            <w:proofErr w:type="gramStart"/>
            <w:r>
              <w:rPr>
                <w:color w:val="1A1A1A"/>
                <w:sz w:val="28"/>
              </w:rPr>
              <w:t>:З</w:t>
            </w:r>
            <w:proofErr w:type="gramEnd"/>
            <w:r>
              <w:rPr>
                <w:color w:val="1A1A1A"/>
                <w:sz w:val="28"/>
              </w:rPr>
              <w:t>У91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площадью 4393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кв.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м.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(0,4393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га).</w:t>
            </w:r>
          </w:p>
          <w:p w:rsidR="003F073B" w:rsidRDefault="00AA3FCD">
            <w:pPr>
              <w:pStyle w:val="TableParagraph"/>
              <w:ind w:left="652" w:right="643" w:firstLine="566"/>
              <w:jc w:val="both"/>
              <w:rPr>
                <w:sz w:val="28"/>
              </w:rPr>
            </w:pPr>
            <w:proofErr w:type="gramStart"/>
            <w:r>
              <w:rPr>
                <w:color w:val="1A1A1A"/>
                <w:sz w:val="28"/>
              </w:rPr>
              <w:t>В соответствии с Генеральным планом города Ачинска Красноярского</w:t>
            </w:r>
            <w:r>
              <w:rPr>
                <w:color w:val="1A1A1A"/>
                <w:spacing w:val="-68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 xml:space="preserve">края, утвержденным решением </w:t>
            </w:r>
            <w:proofErr w:type="spellStart"/>
            <w:r>
              <w:rPr>
                <w:color w:val="1A1A1A"/>
                <w:sz w:val="28"/>
              </w:rPr>
              <w:t>Ачинского</w:t>
            </w:r>
            <w:proofErr w:type="spellEnd"/>
            <w:r>
              <w:rPr>
                <w:color w:val="1A1A1A"/>
                <w:sz w:val="28"/>
              </w:rPr>
              <w:t xml:space="preserve"> городского Совета депутатов от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31.05.2013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г.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№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43-314р в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редакции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от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09.12.2022 г.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№ 31-192р (далее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–</w:t>
            </w:r>
            <w:proofErr w:type="gramEnd"/>
          </w:p>
          <w:p w:rsidR="003F073B" w:rsidRDefault="00AA3FCD">
            <w:pPr>
              <w:pStyle w:val="TableParagraph"/>
              <w:spacing w:line="242" w:lineRule="auto"/>
              <w:ind w:left="652" w:right="311"/>
              <w:jc w:val="both"/>
              <w:rPr>
                <w:sz w:val="28"/>
              </w:rPr>
            </w:pPr>
            <w:proofErr w:type="gramStart"/>
            <w:r>
              <w:rPr>
                <w:color w:val="1A1A1A"/>
                <w:sz w:val="28"/>
              </w:rPr>
              <w:t>Генеральный план), территория находится в границах функциональной зоны -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зона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застройки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жилыми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домами.</w:t>
            </w:r>
            <w:proofErr w:type="gramEnd"/>
          </w:p>
          <w:p w:rsidR="003F073B" w:rsidRDefault="00AA3FCD">
            <w:pPr>
              <w:pStyle w:val="TableParagraph"/>
              <w:ind w:left="652" w:right="763" w:firstLine="566"/>
              <w:jc w:val="both"/>
              <w:rPr>
                <w:sz w:val="28"/>
              </w:rPr>
            </w:pPr>
            <w:r>
              <w:rPr>
                <w:color w:val="1A1A1A"/>
                <w:sz w:val="28"/>
              </w:rPr>
              <w:t>Согласно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Правилам</w:t>
            </w:r>
            <w:r>
              <w:rPr>
                <w:color w:val="1A1A1A"/>
                <w:spacing w:val="-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землепользования</w:t>
            </w:r>
            <w:r>
              <w:rPr>
                <w:color w:val="1A1A1A"/>
                <w:spacing w:val="-6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застройки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городского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округа</w:t>
            </w:r>
            <w:r>
              <w:rPr>
                <w:color w:val="1A1A1A"/>
                <w:spacing w:val="-68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Ачинск,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утвержденным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решением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proofErr w:type="spellStart"/>
            <w:r>
              <w:rPr>
                <w:color w:val="1A1A1A"/>
                <w:sz w:val="28"/>
              </w:rPr>
              <w:t>Ачинского</w:t>
            </w:r>
            <w:proofErr w:type="spellEnd"/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городского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Совета</w:t>
            </w:r>
          </w:p>
          <w:p w:rsidR="003F073B" w:rsidRDefault="00AA3FCD">
            <w:pPr>
              <w:pStyle w:val="TableParagraph"/>
              <w:spacing w:line="321" w:lineRule="exact"/>
              <w:ind w:left="652"/>
              <w:rPr>
                <w:sz w:val="28"/>
              </w:rPr>
            </w:pPr>
            <w:proofErr w:type="gramStart"/>
            <w:r>
              <w:rPr>
                <w:color w:val="1A1A1A"/>
                <w:sz w:val="28"/>
              </w:rPr>
              <w:t>депутатов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от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30.05.2014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№</w:t>
            </w:r>
            <w:r>
              <w:rPr>
                <w:color w:val="1A1A1A"/>
                <w:spacing w:val="-5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58-407р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-3"/>
                <w:sz w:val="28"/>
              </w:rPr>
              <w:t xml:space="preserve"> </w:t>
            </w:r>
            <w:hyperlink r:id="rId15">
              <w:r>
                <w:rPr>
                  <w:sz w:val="28"/>
                </w:rPr>
                <w:t>Решения</w:t>
              </w:r>
              <w:r>
                <w:rPr>
                  <w:spacing w:val="-2"/>
                  <w:sz w:val="28"/>
                </w:rPr>
                <w:t xml:space="preserve"> </w:t>
              </w:r>
            </w:hyperlink>
            <w:proofErr w:type="spellStart"/>
            <w:r>
              <w:rPr>
                <w:sz w:val="28"/>
              </w:rPr>
              <w:t>Ачинского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городского</w:t>
            </w:r>
            <w:proofErr w:type="gramEnd"/>
          </w:p>
          <w:p w:rsidR="003F073B" w:rsidRDefault="00AA3FCD">
            <w:pPr>
              <w:pStyle w:val="TableParagraph"/>
              <w:ind w:left="652" w:right="287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Совета </w:t>
            </w:r>
            <w:r>
              <w:rPr>
                <w:sz w:val="28"/>
              </w:rPr>
              <w:t>депутатов Красноярского края от 29.09.2023 N 38-237р)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</w:t>
            </w:r>
            <w:proofErr w:type="gramStart"/>
            <w:r>
              <w:rPr>
                <w:color w:val="1A1A1A"/>
                <w:sz w:val="28"/>
              </w:rPr>
              <w:t>д</w:t>
            </w:r>
            <w:proofErr w:type="gramEnd"/>
            <w:r>
              <w:rPr>
                <w:color w:val="1A1A1A"/>
                <w:sz w:val="28"/>
              </w:rPr>
              <w:t>алее – ПЗЗ),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территория находится в границах функциональной зоне - «</w:t>
            </w:r>
            <w:r>
              <w:rPr>
                <w:sz w:val="28"/>
              </w:rPr>
              <w:t>Индивидуальные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подсобного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отнесенные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</w:p>
          <w:p w:rsidR="003F073B" w:rsidRDefault="00AA3FCD">
            <w:pPr>
              <w:pStyle w:val="TableParagraph"/>
              <w:ind w:left="652" w:right="72"/>
              <w:rPr>
                <w:sz w:val="28"/>
              </w:rPr>
            </w:pPr>
            <w:r>
              <w:rPr>
                <w:sz w:val="28"/>
              </w:rPr>
              <w:t>застройки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малоэтажными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индивидуальными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жилыми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ведения личного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подсобного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(Ж</w:t>
            </w:r>
            <w:proofErr w:type="gramStart"/>
            <w:r>
              <w:rPr>
                <w:sz w:val="28"/>
              </w:rPr>
              <w:t>1</w:t>
            </w:r>
            <w:proofErr w:type="gramEnd"/>
            <w:r>
              <w:rPr>
                <w:sz w:val="28"/>
              </w:rPr>
              <w:t>).</w:t>
            </w:r>
          </w:p>
          <w:p w:rsidR="003F073B" w:rsidRDefault="00AA3FCD">
            <w:pPr>
              <w:pStyle w:val="TableParagraph"/>
              <w:ind w:left="652" w:right="230" w:firstLine="566"/>
              <w:rPr>
                <w:sz w:val="28"/>
              </w:rPr>
            </w:pPr>
            <w:r>
              <w:rPr>
                <w:color w:val="1A1A1A"/>
                <w:sz w:val="28"/>
              </w:rPr>
              <w:t>Координаты характерных точек границ территории, в отношении которой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выполняется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проект</w:t>
            </w:r>
            <w:r>
              <w:rPr>
                <w:color w:val="1A1A1A"/>
                <w:spacing w:val="-2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межевания:</w:t>
            </w: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30" w:type="dxa"/>
            <w:vMerge w:val="restart"/>
          </w:tcPr>
          <w:p w:rsidR="003F073B" w:rsidRDefault="00AA3FCD">
            <w:pPr>
              <w:pStyle w:val="TableParagraph"/>
              <w:spacing w:before="84"/>
              <w:ind w:left="3054"/>
              <w:rPr>
                <w:sz w:val="28"/>
              </w:rPr>
            </w:pPr>
            <w:r>
              <w:rPr>
                <w:sz w:val="28"/>
              </w:rPr>
              <w:t>23-06-06-ПМТ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4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26"/>
              <w:ind w:left="35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F073B">
        <w:trPr>
          <w:trHeight w:val="248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25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9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E920E1">
      <w:pPr>
        <w:rPr>
          <w:sz w:val="2"/>
          <w:szCs w:val="2"/>
        </w:rPr>
      </w:pPr>
      <w:r>
        <w:pict>
          <v:shape id="_x0000_s1034" type="#_x0000_t202" style="position:absolute;margin-left:332.9pt;margin-top:550.35pt;width:63pt;height:15.55pt;z-index:-17614848;mso-position-horizontal-relative:page;mso-position-vertical-relative:page" filled="f" stroked="f">
            <v:textbox style="mso-next-textbox:#_x0000_s1034" inset="0,0,0,0">
              <w:txbxContent>
                <w:p w:rsidR="00DB36EE" w:rsidRDefault="00DB36EE">
                  <w:pPr>
                    <w:spacing w:line="311" w:lineRule="exact"/>
                    <w:rPr>
                      <w:sz w:val="28"/>
                    </w:rPr>
                  </w:pPr>
                  <w:r>
                    <w:rPr>
                      <w:spacing w:val="-1"/>
                      <w:sz w:val="28"/>
                    </w:rPr>
                    <w:t>30.06.2023</w:t>
                  </w:r>
                </w:p>
              </w:txbxContent>
            </v:textbox>
            <w10:wrap anchorx="page" anchory="page"/>
          </v:shape>
        </w:pict>
      </w:r>
      <w:r>
        <w:pict>
          <v:rect id="_x0000_s1033" style="position:absolute;margin-left:331.4pt;margin-top:551.2pt;width:67.35pt;height:13.95pt;z-index:-17614336;mso-position-horizontal-relative:page;mso-position-vertical-relative:page" stroked="f">
            <w10:wrap anchorx="page" anchory="page"/>
          </v:rect>
        </w:pict>
      </w:r>
      <w:r>
        <w:pict>
          <v:shape id="_x0000_s1032" type="#_x0000_t202" style="position:absolute;margin-left:79.45pt;margin-top:662.85pt;width:482.4pt;height:84.15pt;z-index:15736320;mso-position-horizontal-relative:page;mso-position-vertical-relative:page" filled="f" stroked="f">
            <v:textbox style="mso-next-textbox:#_x0000_s103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69"/>
                    <w:gridCol w:w="3604"/>
                    <w:gridCol w:w="4261"/>
                  </w:tblGrid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0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N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точек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697417,91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137165,73</w:t>
                        </w:r>
                      </w:p>
                    </w:tc>
                  </w:tr>
                  <w:tr w:rsidR="00DB36EE">
                    <w:trPr>
                      <w:trHeight w:val="323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4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4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697417,48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4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137165,62</w:t>
                        </w:r>
                      </w:p>
                    </w:tc>
                  </w:tr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697437,11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137184,22</w:t>
                        </w:r>
                      </w:p>
                    </w:tc>
                  </w:tr>
                  <w:tr w:rsidR="00DB36EE">
                    <w:trPr>
                      <w:trHeight w:val="321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1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1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697446,59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1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137193,02</w:t>
                        </w:r>
                      </w:p>
                    </w:tc>
                  </w:tr>
                </w:tbl>
                <w:p w:rsidR="00DB36EE" w:rsidRDefault="00DB36E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F073B" w:rsidRDefault="003F073B">
      <w:pPr>
        <w:rPr>
          <w:sz w:val="2"/>
          <w:szCs w:val="2"/>
        </w:rPr>
        <w:sectPr w:rsidR="003F073B">
          <w:pgSz w:w="11910" w:h="16840"/>
          <w:pgMar w:top="50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97"/>
        <w:gridCol w:w="1268"/>
        <w:gridCol w:w="850"/>
        <w:gridCol w:w="550"/>
        <w:gridCol w:w="6130"/>
        <w:gridCol w:w="571"/>
      </w:tblGrid>
      <w:tr w:rsidR="003F073B">
        <w:trPr>
          <w:trHeight w:val="14711"/>
        </w:trPr>
        <w:tc>
          <w:tcPr>
            <w:tcW w:w="10384" w:type="dxa"/>
            <w:gridSpan w:val="7"/>
          </w:tcPr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spacing w:before="8"/>
              <w:rPr>
                <w:sz w:val="30"/>
              </w:rPr>
            </w:pPr>
          </w:p>
          <w:p w:rsidR="003F073B" w:rsidRDefault="00AA3FCD">
            <w:pPr>
              <w:pStyle w:val="TableParagraph"/>
              <w:spacing w:before="1"/>
              <w:ind w:left="1485" w:right="666" w:hanging="226"/>
              <w:jc w:val="both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 xml:space="preserve">Виды разрешенного использования земельного участка </w:t>
            </w:r>
            <w:proofErr w:type="gramStart"/>
            <w:r>
              <w:rPr>
                <w:b/>
                <w:color w:val="1A1A1A"/>
                <w:sz w:val="28"/>
              </w:rPr>
              <w:t>:З</w:t>
            </w:r>
            <w:proofErr w:type="gramEnd"/>
            <w:r>
              <w:rPr>
                <w:b/>
                <w:color w:val="1A1A1A"/>
                <w:sz w:val="28"/>
              </w:rPr>
              <w:t>У91 для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территориальной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зоны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микрорайона</w:t>
            </w:r>
            <w:r>
              <w:rPr>
                <w:b/>
                <w:color w:val="1A1A1A"/>
                <w:spacing w:val="-1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Авиатор</w:t>
            </w:r>
            <w:r>
              <w:rPr>
                <w:b/>
                <w:color w:val="1A1A1A"/>
                <w:spacing w:val="-3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города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Ачинска</w:t>
            </w:r>
          </w:p>
          <w:p w:rsidR="003F073B" w:rsidRDefault="00AA3FCD">
            <w:pPr>
              <w:pStyle w:val="TableParagraph"/>
              <w:ind w:left="652" w:right="58" w:firstLine="539"/>
              <w:jc w:val="both"/>
              <w:rPr>
                <w:sz w:val="28"/>
              </w:rPr>
            </w:pPr>
            <w:r>
              <w:rPr>
                <w:color w:val="1A1A1A"/>
                <w:sz w:val="28"/>
              </w:rPr>
              <w:t>Для зоны «</w:t>
            </w:r>
            <w:r>
              <w:rPr>
                <w:sz w:val="28"/>
              </w:rPr>
              <w:t>Индивидуальные жилые дома и ведения личного подсобного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хозяйства,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отнесенные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зоне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малоэтажными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жилыми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индивидуальными жилыми домами и ведения личного подсобного хозяйства»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(Ж</w:t>
            </w:r>
            <w:proofErr w:type="gramStart"/>
            <w:r>
              <w:rPr>
                <w:sz w:val="28"/>
              </w:rPr>
              <w:t>1</w:t>
            </w:r>
            <w:proofErr w:type="gramEnd"/>
            <w:r>
              <w:rPr>
                <w:sz w:val="28"/>
              </w:rPr>
              <w:t>)</w:t>
            </w:r>
            <w:r>
              <w:rPr>
                <w:color w:val="1A1A1A"/>
                <w:sz w:val="28"/>
              </w:rPr>
              <w:t>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соответствии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картой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градостроительного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зонирования,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правил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землепользования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застройки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города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Ачинска,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утвержденным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proofErr w:type="spellStart"/>
            <w:r>
              <w:rPr>
                <w:color w:val="1A1A1A"/>
                <w:sz w:val="28"/>
              </w:rPr>
              <w:t>Ачинским</w:t>
            </w:r>
            <w:proofErr w:type="spellEnd"/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городским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Советов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депутатов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от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30.05.2014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№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58-407р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ред.</w:t>
            </w:r>
            <w:r>
              <w:rPr>
                <w:spacing w:val="1"/>
                <w:sz w:val="28"/>
              </w:rPr>
              <w:t xml:space="preserve"> </w:t>
            </w:r>
            <w:hyperlink r:id="rId16">
              <w:r>
                <w:rPr>
                  <w:sz w:val="28"/>
                </w:rPr>
                <w:t>Решения</w:t>
              </w:r>
            </w:hyperlink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Ачинского</w:t>
            </w:r>
            <w:proofErr w:type="spellEnd"/>
            <w:r>
              <w:rPr>
                <w:sz w:val="28"/>
              </w:rPr>
              <w:t xml:space="preserve"> городского Совета депутатов Красноярского края от 30.06.2023 N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38-237р).</w:t>
            </w:r>
          </w:p>
          <w:p w:rsidR="003F073B" w:rsidRDefault="00AA3FCD">
            <w:pPr>
              <w:pStyle w:val="TableParagraph"/>
              <w:ind w:left="652" w:right="722" w:firstLine="566"/>
              <w:jc w:val="both"/>
              <w:rPr>
                <w:sz w:val="28"/>
              </w:rPr>
            </w:pPr>
            <w:r>
              <w:rPr>
                <w:color w:val="1A1A1A"/>
                <w:sz w:val="28"/>
              </w:rPr>
              <w:t>статья 13 установлены следующие виды разрешенного использования</w:t>
            </w:r>
            <w:r>
              <w:rPr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земельных участков</w:t>
            </w:r>
            <w:r>
              <w:rPr>
                <w:color w:val="1A1A1A"/>
                <w:spacing w:val="-4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и объектов</w:t>
            </w:r>
            <w:r>
              <w:rPr>
                <w:color w:val="1A1A1A"/>
                <w:spacing w:val="-3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капитального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строительства:</w:t>
            </w:r>
          </w:p>
          <w:p w:rsidR="003F073B" w:rsidRDefault="00AA3FCD">
            <w:pPr>
              <w:pStyle w:val="TableParagraph"/>
              <w:spacing w:before="3" w:line="318" w:lineRule="exact"/>
              <w:ind w:left="652"/>
              <w:rPr>
                <w:b/>
                <w:i/>
                <w:sz w:val="28"/>
              </w:rPr>
            </w:pPr>
            <w:r>
              <w:rPr>
                <w:b/>
                <w:i/>
                <w:color w:val="1A1A1A"/>
                <w:sz w:val="28"/>
                <w:u w:val="thick" w:color="1A1A1A"/>
              </w:rPr>
              <w:t>Основные</w:t>
            </w:r>
            <w:r>
              <w:rPr>
                <w:b/>
                <w:i/>
                <w:color w:val="1A1A1A"/>
                <w:spacing w:val="-4"/>
                <w:sz w:val="28"/>
                <w:u w:val="thick" w:color="1A1A1A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виды</w:t>
            </w:r>
            <w:r>
              <w:rPr>
                <w:b/>
                <w:i/>
                <w:color w:val="1A1A1A"/>
                <w:spacing w:val="-8"/>
                <w:sz w:val="28"/>
                <w:u w:val="thick" w:color="1A1A1A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разрешенного</w:t>
            </w:r>
            <w:r>
              <w:rPr>
                <w:b/>
                <w:i/>
                <w:color w:val="1A1A1A"/>
                <w:spacing w:val="-3"/>
                <w:sz w:val="28"/>
                <w:u w:val="thick" w:color="1A1A1A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использования</w:t>
            </w:r>
          </w:p>
          <w:p w:rsidR="003F073B" w:rsidRDefault="00AA3FCD">
            <w:pPr>
              <w:pStyle w:val="TableParagraph"/>
              <w:ind w:left="652" w:right="3062"/>
              <w:rPr>
                <w:sz w:val="28"/>
              </w:rPr>
            </w:pPr>
            <w:r>
              <w:rPr>
                <w:sz w:val="28"/>
              </w:rPr>
              <w:t>Для индивидуального жилищного строительства (2.1)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Малоэтажная многоквартирная жилая застройка (2.1.1)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Блокированная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жилая застройка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(2.3)</w:t>
            </w:r>
          </w:p>
          <w:p w:rsidR="003F073B" w:rsidRDefault="00AA3FCD">
            <w:pPr>
              <w:pStyle w:val="TableParagraph"/>
              <w:ind w:left="652" w:right="30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гидрометеорологии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смежных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областях (3.9.1)</w:t>
            </w:r>
          </w:p>
          <w:p w:rsidR="003F073B" w:rsidRDefault="00AA3FCD">
            <w:pPr>
              <w:pStyle w:val="TableParagraph"/>
              <w:ind w:left="652" w:right="2507"/>
              <w:rPr>
                <w:sz w:val="28"/>
              </w:rPr>
            </w:pPr>
            <w:r>
              <w:rPr>
                <w:sz w:val="28"/>
              </w:rPr>
              <w:t>Земельные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(территории)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(12.0)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Улично-дорожная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(12.0.1)</w:t>
            </w:r>
          </w:p>
          <w:p w:rsidR="003F073B" w:rsidRDefault="00AA3FCD">
            <w:pPr>
              <w:pStyle w:val="TableParagraph"/>
              <w:spacing w:line="322" w:lineRule="exact"/>
              <w:ind w:left="652"/>
              <w:rPr>
                <w:sz w:val="28"/>
              </w:rPr>
            </w:pPr>
            <w:r>
              <w:rPr>
                <w:sz w:val="28"/>
              </w:rPr>
              <w:t>Благоустройство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(12.0.2)</w:t>
            </w:r>
          </w:p>
          <w:p w:rsidR="003F073B" w:rsidRDefault="00AA3FCD">
            <w:pPr>
              <w:pStyle w:val="TableParagraph"/>
              <w:spacing w:line="322" w:lineRule="exact"/>
              <w:ind w:left="652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огородничества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(13.1)</w:t>
            </w:r>
          </w:p>
          <w:p w:rsidR="003F073B" w:rsidRDefault="00AA3FCD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садоводства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(13.2)</w:t>
            </w:r>
          </w:p>
          <w:p w:rsidR="003F073B" w:rsidRDefault="00AA3FCD">
            <w:pPr>
              <w:pStyle w:val="TableParagraph"/>
              <w:spacing w:before="3" w:line="318" w:lineRule="exact"/>
              <w:ind w:left="652"/>
              <w:rPr>
                <w:b/>
                <w:i/>
                <w:sz w:val="28"/>
              </w:rPr>
            </w:pPr>
            <w:r>
              <w:rPr>
                <w:b/>
                <w:i/>
                <w:color w:val="1A1A1A"/>
                <w:sz w:val="28"/>
                <w:u w:val="thick" w:color="1A1A1A"/>
              </w:rPr>
              <w:t>Условно-разрешенные</w:t>
            </w:r>
            <w:r>
              <w:rPr>
                <w:b/>
                <w:i/>
                <w:color w:val="1A1A1A"/>
                <w:spacing w:val="-8"/>
                <w:sz w:val="28"/>
                <w:u w:val="thick" w:color="1A1A1A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виды</w:t>
            </w:r>
            <w:r>
              <w:rPr>
                <w:b/>
                <w:i/>
                <w:color w:val="1A1A1A"/>
                <w:spacing w:val="-7"/>
                <w:sz w:val="28"/>
                <w:u w:val="thick" w:color="1A1A1A"/>
              </w:rPr>
              <w:t xml:space="preserve"> </w:t>
            </w:r>
            <w:r>
              <w:rPr>
                <w:b/>
                <w:i/>
                <w:color w:val="1A1A1A"/>
                <w:sz w:val="28"/>
                <w:u w:val="thick" w:color="1A1A1A"/>
              </w:rPr>
              <w:t>использования</w:t>
            </w:r>
          </w:p>
          <w:p w:rsidR="003F073B" w:rsidRDefault="00AA3FCD">
            <w:pPr>
              <w:pStyle w:val="TableParagraph"/>
              <w:spacing w:line="318" w:lineRule="exact"/>
              <w:ind w:left="652"/>
              <w:rPr>
                <w:sz w:val="28"/>
              </w:rPr>
            </w:pPr>
            <w:proofErr w:type="spellStart"/>
            <w:r>
              <w:rPr>
                <w:sz w:val="28"/>
              </w:rPr>
              <w:t>Среднеэтажная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жилая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застройка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(2.5)</w:t>
            </w:r>
          </w:p>
          <w:p w:rsidR="003F073B" w:rsidRDefault="00AA3FCD">
            <w:pPr>
              <w:pStyle w:val="TableParagraph"/>
              <w:spacing w:before="2"/>
              <w:ind w:left="652" w:right="2662"/>
              <w:rPr>
                <w:sz w:val="28"/>
              </w:rPr>
            </w:pPr>
            <w:r>
              <w:rPr>
                <w:sz w:val="28"/>
              </w:rPr>
              <w:t>Многоэтажная жилая застройка (высотная застройка) (2.6)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автотранспорта (2.7.1)</w:t>
            </w:r>
          </w:p>
          <w:p w:rsidR="003F073B" w:rsidRDefault="00AA3FCD">
            <w:pPr>
              <w:pStyle w:val="TableParagraph"/>
              <w:ind w:left="652" w:right="3584"/>
              <w:rPr>
                <w:sz w:val="28"/>
              </w:rPr>
            </w:pPr>
            <w:r>
              <w:rPr>
                <w:sz w:val="28"/>
              </w:rPr>
              <w:t>Размещение гаражей для собственных нужд (2.7.2)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управление (3.8)</w:t>
            </w:r>
          </w:p>
          <w:p w:rsidR="003F073B" w:rsidRDefault="00AA3FCD">
            <w:pPr>
              <w:pStyle w:val="TableParagraph"/>
              <w:spacing w:line="321" w:lineRule="exact"/>
              <w:ind w:left="652"/>
              <w:rPr>
                <w:sz w:val="28"/>
              </w:rPr>
            </w:pPr>
            <w:r>
              <w:rPr>
                <w:sz w:val="28"/>
              </w:rPr>
              <w:t>Коммунальное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(3.1)</w:t>
            </w: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30" w:type="dxa"/>
            <w:vMerge w:val="restart"/>
          </w:tcPr>
          <w:p w:rsidR="003F073B" w:rsidRDefault="00AA3FCD">
            <w:pPr>
              <w:pStyle w:val="TableParagraph"/>
              <w:spacing w:before="84"/>
              <w:ind w:left="3054"/>
              <w:rPr>
                <w:sz w:val="28"/>
              </w:rPr>
            </w:pPr>
            <w:r>
              <w:rPr>
                <w:sz w:val="28"/>
              </w:rPr>
              <w:t>23-06-06-ПМТ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4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26"/>
              <w:ind w:left="35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F073B">
        <w:trPr>
          <w:trHeight w:val="248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25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9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E920E1">
      <w:pPr>
        <w:rPr>
          <w:sz w:val="2"/>
          <w:szCs w:val="2"/>
        </w:rPr>
      </w:pPr>
      <w:r>
        <w:pict>
          <v:shape id="_x0000_s1031" type="#_x0000_t202" style="position:absolute;margin-left:79.45pt;margin-top:51pt;width:482.4pt;height:202.25pt;z-index:15736832;mso-position-horizontal-relative:page;mso-position-vertical-relative:page" filled="f" stroked="f">
            <v:textbox style="mso-next-textbox:#_x0000_s1031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69"/>
                    <w:gridCol w:w="3604"/>
                    <w:gridCol w:w="4261"/>
                  </w:tblGrid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697454,23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137198,54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697471,57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137214,21</w:t>
                        </w:r>
                      </w:p>
                    </w:tc>
                  </w:tr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697479,78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137221,88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697476,38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137225,75</w:t>
                        </w:r>
                      </w:p>
                    </w:tc>
                  </w:tr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697479,07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137227,94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724" w:right="7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697477,48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3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137229,74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724" w:right="7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697467,61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137241,06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724" w:right="7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697453,61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137257,03</w:t>
                        </w:r>
                      </w:p>
                    </w:tc>
                  </w:tr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724" w:right="7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697419,06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137237,17</w:t>
                        </w:r>
                      </w:p>
                    </w:tc>
                  </w:tr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724" w:right="7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14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697382,36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137206,08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724" w:right="71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697408,02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137178,19</w:t>
                        </w:r>
                      </w:p>
                    </w:tc>
                  </w:tr>
                  <w:tr w:rsidR="00DB36EE">
                    <w:trPr>
                      <w:trHeight w:val="328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8" w:lineRule="exact"/>
                          <w:ind w:left="724" w:right="71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8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697412,87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8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137172,22</w:t>
                        </w:r>
                      </w:p>
                    </w:tc>
                  </w:tr>
                </w:tbl>
                <w:p w:rsidR="00DB36EE" w:rsidRDefault="00DB36E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F073B" w:rsidRDefault="003F073B">
      <w:pPr>
        <w:rPr>
          <w:sz w:val="2"/>
          <w:szCs w:val="2"/>
        </w:rPr>
        <w:sectPr w:rsidR="003F073B">
          <w:pgSz w:w="11910" w:h="16840"/>
          <w:pgMar w:top="50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97"/>
        <w:gridCol w:w="1268"/>
        <w:gridCol w:w="850"/>
        <w:gridCol w:w="550"/>
        <w:gridCol w:w="6130"/>
        <w:gridCol w:w="571"/>
      </w:tblGrid>
      <w:tr w:rsidR="003F073B">
        <w:trPr>
          <w:trHeight w:val="14711"/>
        </w:trPr>
        <w:tc>
          <w:tcPr>
            <w:tcW w:w="10384" w:type="dxa"/>
            <w:gridSpan w:val="7"/>
          </w:tcPr>
          <w:p w:rsidR="003F073B" w:rsidRDefault="003F073B">
            <w:pPr>
              <w:pStyle w:val="TableParagraph"/>
              <w:spacing w:before="7"/>
              <w:rPr>
                <w:sz w:val="40"/>
              </w:rPr>
            </w:pPr>
          </w:p>
          <w:p w:rsidR="003F073B" w:rsidRDefault="00AA3FCD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Предоставление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коммунальных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(3.1.1)</w:t>
            </w:r>
          </w:p>
          <w:p w:rsidR="003F073B" w:rsidRDefault="00AA3FCD">
            <w:pPr>
              <w:pStyle w:val="TableParagraph"/>
              <w:spacing w:before="2"/>
              <w:ind w:left="652" w:right="309"/>
              <w:rPr>
                <w:sz w:val="28"/>
              </w:rPr>
            </w:pPr>
            <w:r>
              <w:rPr>
                <w:sz w:val="28"/>
              </w:rPr>
              <w:t>Административные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обеспечивающих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коммунальных услуг (3.1.2)</w:t>
            </w:r>
          </w:p>
          <w:p w:rsidR="003F073B" w:rsidRDefault="00AA3FCD">
            <w:pPr>
              <w:pStyle w:val="TableParagraph"/>
              <w:spacing w:line="321" w:lineRule="exact"/>
              <w:ind w:left="652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(3.2)</w:t>
            </w:r>
          </w:p>
          <w:p w:rsidR="003F073B" w:rsidRDefault="00AA3FCD">
            <w:pPr>
              <w:pStyle w:val="TableParagraph"/>
              <w:spacing w:line="322" w:lineRule="exact"/>
              <w:ind w:left="652"/>
              <w:rPr>
                <w:sz w:val="28"/>
              </w:rPr>
            </w:pPr>
            <w:r>
              <w:rPr>
                <w:sz w:val="28"/>
              </w:rPr>
              <w:t>Бытовое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(3.3)</w:t>
            </w:r>
          </w:p>
          <w:p w:rsidR="003F073B" w:rsidRDefault="00AA3FCD">
            <w:pPr>
              <w:pStyle w:val="TableParagraph"/>
              <w:spacing w:line="322" w:lineRule="exact"/>
              <w:ind w:left="652"/>
              <w:rPr>
                <w:sz w:val="28"/>
              </w:rPr>
            </w:pPr>
            <w:r>
              <w:rPr>
                <w:sz w:val="28"/>
              </w:rPr>
              <w:t>Амбулаторно-поликлиническое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(3.4.1)</w:t>
            </w:r>
          </w:p>
          <w:p w:rsidR="003F073B" w:rsidRDefault="00AA3FCD">
            <w:pPr>
              <w:pStyle w:val="TableParagraph"/>
              <w:spacing w:line="242" w:lineRule="auto"/>
              <w:ind w:left="652" w:right="1627"/>
              <w:rPr>
                <w:sz w:val="28"/>
              </w:rPr>
            </w:pPr>
            <w:r>
              <w:rPr>
                <w:sz w:val="28"/>
              </w:rPr>
              <w:t>Дошкольное,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(3.5.1)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высшее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профессиональное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(3.5.2)</w:t>
            </w:r>
          </w:p>
          <w:p w:rsidR="003F073B" w:rsidRDefault="00AA3FCD">
            <w:pPr>
              <w:pStyle w:val="TableParagraph"/>
              <w:spacing w:line="317" w:lineRule="exact"/>
              <w:ind w:left="652"/>
              <w:rPr>
                <w:sz w:val="28"/>
              </w:rPr>
            </w:pPr>
            <w:r>
              <w:rPr>
                <w:sz w:val="28"/>
              </w:rPr>
              <w:t>Культурное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(3.6)</w:t>
            </w:r>
          </w:p>
          <w:p w:rsidR="003F073B" w:rsidRDefault="00AA3FCD">
            <w:pPr>
              <w:pStyle w:val="TableParagraph"/>
              <w:spacing w:line="322" w:lineRule="exact"/>
              <w:ind w:left="652"/>
              <w:rPr>
                <w:sz w:val="28"/>
              </w:rPr>
            </w:pPr>
            <w:r>
              <w:rPr>
                <w:sz w:val="28"/>
              </w:rPr>
              <w:t>Религиозное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(3.7)</w:t>
            </w:r>
          </w:p>
          <w:p w:rsidR="003F073B" w:rsidRDefault="00AA3FCD">
            <w:pPr>
              <w:pStyle w:val="TableParagraph"/>
              <w:ind w:left="652" w:right="3004"/>
              <w:rPr>
                <w:sz w:val="28"/>
              </w:rPr>
            </w:pPr>
            <w:r>
              <w:rPr>
                <w:sz w:val="28"/>
              </w:rPr>
              <w:t>Амбулаторное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ветеринарное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(3.10.1)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(4.1)</w:t>
            </w:r>
          </w:p>
          <w:p w:rsidR="003F073B" w:rsidRDefault="00AA3FCD">
            <w:pPr>
              <w:pStyle w:val="TableParagraph"/>
              <w:spacing w:line="321" w:lineRule="exact"/>
              <w:ind w:left="652"/>
              <w:rPr>
                <w:sz w:val="28"/>
              </w:rPr>
            </w:pPr>
            <w:r>
              <w:rPr>
                <w:sz w:val="28"/>
              </w:rPr>
              <w:t>Рынки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(4.3)</w:t>
            </w:r>
          </w:p>
          <w:p w:rsidR="003F073B" w:rsidRDefault="00AA3FCD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Магазины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(4.4)</w:t>
            </w:r>
          </w:p>
          <w:p w:rsidR="003F073B" w:rsidRDefault="00AA3FCD">
            <w:pPr>
              <w:pStyle w:val="TableParagraph"/>
              <w:spacing w:before="2"/>
              <w:ind w:left="652" w:right="4609"/>
              <w:rPr>
                <w:sz w:val="28"/>
              </w:rPr>
            </w:pPr>
            <w:r>
              <w:rPr>
                <w:sz w:val="28"/>
              </w:rPr>
              <w:t>Банковская и страховая деятельность (4.5)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Общественное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питание (4.6)</w:t>
            </w:r>
          </w:p>
          <w:p w:rsidR="003F073B" w:rsidRDefault="00AA3FCD">
            <w:pPr>
              <w:pStyle w:val="TableParagraph"/>
              <w:spacing w:line="321" w:lineRule="exact"/>
              <w:ind w:left="652"/>
              <w:rPr>
                <w:sz w:val="28"/>
              </w:rPr>
            </w:pPr>
            <w:r>
              <w:rPr>
                <w:sz w:val="28"/>
              </w:rPr>
              <w:t>Гостиничное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(4.7)</w:t>
            </w:r>
          </w:p>
          <w:p w:rsidR="003F073B" w:rsidRDefault="00AA3FCD">
            <w:pPr>
              <w:pStyle w:val="TableParagraph"/>
              <w:spacing w:line="322" w:lineRule="exact"/>
              <w:ind w:left="652"/>
              <w:rPr>
                <w:sz w:val="28"/>
              </w:rPr>
            </w:pPr>
            <w:r>
              <w:rPr>
                <w:sz w:val="28"/>
              </w:rPr>
              <w:t>Служебные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гаражи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(4.9)</w:t>
            </w:r>
          </w:p>
          <w:p w:rsidR="003F073B" w:rsidRDefault="00AA3FCD">
            <w:pPr>
              <w:pStyle w:val="TableParagraph"/>
              <w:spacing w:line="322" w:lineRule="exact"/>
              <w:ind w:left="652"/>
              <w:rPr>
                <w:sz w:val="28"/>
              </w:rPr>
            </w:pPr>
            <w:r>
              <w:rPr>
                <w:sz w:val="28"/>
              </w:rPr>
              <w:t>Спорт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(5.1)</w:t>
            </w:r>
          </w:p>
          <w:p w:rsidR="003F073B" w:rsidRDefault="00AA3FCD">
            <w:pPr>
              <w:pStyle w:val="TableParagraph"/>
              <w:ind w:left="652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(6.8)</w:t>
            </w:r>
          </w:p>
          <w:p w:rsidR="003F073B" w:rsidRDefault="00AA3FCD">
            <w:pPr>
              <w:pStyle w:val="TableParagraph"/>
              <w:spacing w:before="11" w:line="237" w:lineRule="auto"/>
              <w:ind w:left="652" w:right="3076"/>
              <w:rPr>
                <w:sz w:val="28"/>
              </w:rPr>
            </w:pPr>
            <w:r>
              <w:rPr>
                <w:b/>
                <w:i/>
                <w:color w:val="1A1A1A"/>
                <w:sz w:val="28"/>
                <w:u w:val="thick" w:color="1A1A1A"/>
              </w:rPr>
              <w:t>Вспомогательные виды разрешенного использования</w:t>
            </w:r>
            <w:r>
              <w:rPr>
                <w:b/>
                <w:i/>
                <w:color w:val="1A1A1A"/>
                <w:spacing w:val="-67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Обслуживание жилой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застройки</w:t>
            </w:r>
            <w:r>
              <w:rPr>
                <w:color w:val="1A1A1A"/>
                <w:spacing w:val="70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(2.7)</w:t>
            </w:r>
            <w:r>
              <w:rPr>
                <w:color w:val="1A1A1A"/>
                <w:spacing w:val="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Трубопроводный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транспорт</w:t>
            </w:r>
            <w:r>
              <w:rPr>
                <w:color w:val="1A1A1A"/>
                <w:spacing w:val="-1"/>
                <w:sz w:val="28"/>
              </w:rPr>
              <w:t xml:space="preserve"> </w:t>
            </w:r>
            <w:r>
              <w:rPr>
                <w:color w:val="1A1A1A"/>
                <w:sz w:val="28"/>
              </w:rPr>
              <w:t>(7.5)</w:t>
            </w:r>
          </w:p>
          <w:p w:rsidR="003F073B" w:rsidRDefault="003F073B">
            <w:pPr>
              <w:pStyle w:val="TableParagraph"/>
              <w:spacing w:before="4"/>
              <w:rPr>
                <w:sz w:val="28"/>
              </w:rPr>
            </w:pPr>
          </w:p>
          <w:p w:rsidR="003F073B" w:rsidRDefault="00AA3FCD">
            <w:pPr>
              <w:pStyle w:val="TableParagraph"/>
              <w:ind w:left="652" w:right="271" w:firstLine="566"/>
              <w:rPr>
                <w:b/>
                <w:sz w:val="28"/>
              </w:rPr>
            </w:pPr>
            <w:r>
              <w:rPr>
                <w:b/>
                <w:color w:val="1A1A1A"/>
                <w:sz w:val="28"/>
              </w:rPr>
              <w:t>Внесение изменения в «Проект планировки и межевания территории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микрорайона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Авиатор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города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Ачинска.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Проект</w:t>
            </w:r>
            <w:r>
              <w:rPr>
                <w:b/>
                <w:color w:val="1A1A1A"/>
                <w:spacing w:val="-2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межевания</w:t>
            </w:r>
            <w:r>
              <w:rPr>
                <w:b/>
                <w:color w:val="1A1A1A"/>
                <w:spacing w:val="-4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территории»</w:t>
            </w: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30" w:type="dxa"/>
            <w:vMerge w:val="restart"/>
          </w:tcPr>
          <w:p w:rsidR="003F073B" w:rsidRDefault="00AA3FCD">
            <w:pPr>
              <w:pStyle w:val="TableParagraph"/>
              <w:spacing w:before="84"/>
              <w:ind w:left="3054"/>
              <w:rPr>
                <w:sz w:val="28"/>
              </w:rPr>
            </w:pPr>
            <w:r>
              <w:rPr>
                <w:sz w:val="28"/>
              </w:rPr>
              <w:t>23-06-06-ПМТ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4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26"/>
              <w:ind w:left="35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F073B">
        <w:trPr>
          <w:trHeight w:val="248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25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9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E920E1">
      <w:pPr>
        <w:rPr>
          <w:sz w:val="2"/>
          <w:szCs w:val="2"/>
        </w:rPr>
      </w:pPr>
      <w:r>
        <w:pict>
          <v:shape id="_x0000_s1030" type="#_x0000_t202" style="position:absolute;margin-left:79.45pt;margin-top:491.35pt;width:489.45pt;height:269.35pt;z-index:15737344;mso-position-horizontal-relative:page;mso-position-vertical-relative:page" filled="f" stroked="f">
            <v:textbox style="mso-next-textbox:#_x0000_s1030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674"/>
                    <w:gridCol w:w="993"/>
                    <w:gridCol w:w="1274"/>
                    <w:gridCol w:w="851"/>
                    <w:gridCol w:w="990"/>
                    <w:gridCol w:w="1134"/>
                    <w:gridCol w:w="1273"/>
                    <w:gridCol w:w="1418"/>
                    <w:gridCol w:w="1158"/>
                  </w:tblGrid>
                  <w:tr w:rsidR="00DB36EE">
                    <w:trPr>
                      <w:trHeight w:val="791"/>
                    </w:trPr>
                    <w:tc>
                      <w:tcPr>
                        <w:tcW w:w="9765" w:type="dxa"/>
                        <w:gridSpan w:val="9"/>
                      </w:tcPr>
                      <w:p w:rsidR="00DB36EE" w:rsidRDefault="00DB36EE">
                        <w:pPr>
                          <w:pStyle w:val="TableParagraph"/>
                          <w:ind w:left="2909" w:right="390" w:hanging="248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Перечень образуемых и изменяемых земельных участков в соответствии с</w:t>
                        </w:r>
                        <w:r>
                          <w:rPr>
                            <w:spacing w:val="-6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проектом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межевания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территории</w:t>
                        </w:r>
                      </w:p>
                    </w:tc>
                  </w:tr>
                  <w:tr w:rsidR="00DB36EE">
                    <w:trPr>
                      <w:trHeight w:val="205"/>
                    </w:trPr>
                    <w:tc>
                      <w:tcPr>
                        <w:tcW w:w="674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5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</w:t>
                        </w:r>
                      </w:p>
                    </w:tc>
                    <w:tc>
                      <w:tcPr>
                        <w:tcW w:w="993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5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Условны</w:t>
                        </w:r>
                      </w:p>
                    </w:tc>
                    <w:tc>
                      <w:tcPr>
                        <w:tcW w:w="1274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5" w:lineRule="exact"/>
                          <w:ind w:left="108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Наименовани</w:t>
                        </w:r>
                        <w:proofErr w:type="spellEnd"/>
                      </w:p>
                    </w:tc>
                    <w:tc>
                      <w:tcPr>
                        <w:tcW w:w="851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5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Адрес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/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5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Площадь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5" w:lineRule="exact"/>
                          <w:ind w:left="11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Разрешенн</w:t>
                        </w:r>
                        <w:proofErr w:type="spellEnd"/>
                      </w:p>
                    </w:tc>
                    <w:tc>
                      <w:tcPr>
                        <w:tcW w:w="1273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5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Зоны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1418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5" w:lineRule="exact"/>
                          <w:ind w:left="1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Публичные</w:t>
                        </w:r>
                      </w:p>
                    </w:tc>
                    <w:tc>
                      <w:tcPr>
                        <w:tcW w:w="1158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5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Способ</w:t>
                        </w:r>
                      </w:p>
                    </w:tc>
                  </w:tr>
                  <w:tr w:rsidR="00DB36EE">
                    <w:trPr>
                      <w:trHeight w:val="207"/>
                    </w:trPr>
                    <w:tc>
                      <w:tcPr>
                        <w:tcW w:w="6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93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z w:val="18"/>
                          </w:rPr>
                          <w:t>п</w:t>
                        </w:r>
                        <w:proofErr w:type="gramEnd"/>
                        <w:r>
                          <w:rPr>
                            <w:sz w:val="18"/>
                          </w:rPr>
                          <w:t>/п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й/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е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объекта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описан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0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земельно</w:t>
                        </w:r>
                        <w:proofErr w:type="spellEnd"/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ое</w:t>
                        </w:r>
                        <w:proofErr w:type="spellEnd"/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особыми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сервитуты</w:t>
                        </w: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3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образовани</w:t>
                        </w:r>
                        <w:proofErr w:type="spellEnd"/>
                      </w:p>
                    </w:tc>
                  </w:tr>
                  <w:tr w:rsidR="00DB36EE">
                    <w:trPr>
                      <w:trHeight w:val="207"/>
                    </w:trPr>
                    <w:tc>
                      <w:tcPr>
                        <w:tcW w:w="6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кадастров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09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ие</w:t>
                        </w:r>
                        <w:proofErr w:type="spellEnd"/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0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го</w:t>
                        </w:r>
                        <w:proofErr w:type="spellEnd"/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использова</w:t>
                        </w:r>
                        <w:proofErr w:type="spellEnd"/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условиями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я</w:t>
                        </w:r>
                      </w:p>
                    </w:tc>
                  </w:tr>
                  <w:tr w:rsidR="00DB36EE">
                    <w:trPr>
                      <w:trHeight w:val="206"/>
                    </w:trPr>
                    <w:tc>
                      <w:tcPr>
                        <w:tcW w:w="6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ый</w:t>
                        </w:r>
                        <w:proofErr w:type="spellEnd"/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номер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09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местопо</w:t>
                        </w:r>
                        <w:proofErr w:type="spellEnd"/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участка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ние</w:t>
                        </w:r>
                        <w:proofErr w:type="spellEnd"/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использовани</w:t>
                        </w:r>
                        <w:proofErr w:type="spellEnd"/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земельного</w:t>
                        </w:r>
                      </w:p>
                    </w:tc>
                  </w:tr>
                  <w:tr w:rsidR="00DB36EE">
                    <w:trPr>
                      <w:trHeight w:val="206"/>
                    </w:trPr>
                    <w:tc>
                      <w:tcPr>
                        <w:tcW w:w="6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земельног</w:t>
                        </w:r>
                        <w:proofErr w:type="spellEnd"/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09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ложени</w:t>
                        </w:r>
                        <w:proofErr w:type="spellEnd"/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0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соответст</w:t>
                        </w:r>
                        <w:proofErr w:type="spellEnd"/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земельных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я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территории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участка,</w:t>
                        </w:r>
                      </w:p>
                    </w:tc>
                  </w:tr>
                  <w:tr w:rsidR="00DB36EE">
                    <w:trPr>
                      <w:trHeight w:val="207"/>
                    </w:trPr>
                    <w:tc>
                      <w:tcPr>
                        <w:tcW w:w="6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z w:val="18"/>
                          </w:rPr>
                          <w:t>о</w:t>
                        </w:r>
                        <w:proofErr w:type="gramEnd"/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участка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я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-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вии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участков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3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кадастровы</w:t>
                        </w:r>
                        <w:proofErr w:type="spellEnd"/>
                      </w:p>
                    </w:tc>
                  </w:tr>
                  <w:tr w:rsidR="00DB36EE">
                    <w:trPr>
                      <w:trHeight w:val="207"/>
                    </w:trPr>
                    <w:tc>
                      <w:tcPr>
                        <w:tcW w:w="6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проектом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соответств</w:t>
                        </w:r>
                        <w:proofErr w:type="spellEnd"/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й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номер и</w:t>
                        </w:r>
                      </w:p>
                    </w:tc>
                  </w:tr>
                  <w:tr w:rsidR="00DB36EE">
                    <w:trPr>
                      <w:trHeight w:val="206"/>
                    </w:trPr>
                    <w:tc>
                      <w:tcPr>
                        <w:tcW w:w="6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7" w:lineRule="exact"/>
                          <w:ind w:left="110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межевани</w:t>
                        </w:r>
                        <w:proofErr w:type="spellEnd"/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7" w:lineRule="exact"/>
                          <w:ind w:left="11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ии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7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площадь</w:t>
                        </w:r>
                      </w:p>
                    </w:tc>
                  </w:tr>
                  <w:tr w:rsidR="00DB36EE">
                    <w:trPr>
                      <w:trHeight w:val="206"/>
                    </w:trPr>
                    <w:tc>
                      <w:tcPr>
                        <w:tcW w:w="6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я,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кв.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проектом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исходного</w:t>
                        </w:r>
                      </w:p>
                    </w:tc>
                  </w:tr>
                  <w:tr w:rsidR="00DB36EE">
                    <w:trPr>
                      <w:trHeight w:val="207"/>
                    </w:trPr>
                    <w:tc>
                      <w:tcPr>
                        <w:tcW w:w="6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планировки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земельного</w:t>
                        </w:r>
                      </w:p>
                    </w:tc>
                  </w:tr>
                  <w:tr w:rsidR="00DB36EE">
                    <w:trPr>
                      <w:trHeight w:val="208"/>
                    </w:trPr>
                    <w:tc>
                      <w:tcPr>
                        <w:tcW w:w="674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территории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8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участка</w:t>
                        </w:r>
                      </w:p>
                    </w:tc>
                  </w:tr>
                  <w:tr w:rsidR="00DB36EE">
                    <w:trPr>
                      <w:trHeight w:val="215"/>
                    </w:trPr>
                    <w:tc>
                      <w:tcPr>
                        <w:tcW w:w="674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ЗУ91</w:t>
                        </w:r>
                      </w:p>
                    </w:tc>
                    <w:tc>
                      <w:tcPr>
                        <w:tcW w:w="993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color w:val="1A1A1A"/>
                            <w:sz w:val="18"/>
                          </w:rPr>
                          <w:t>24:43:011</w:t>
                        </w:r>
                      </w:p>
                    </w:tc>
                    <w:tc>
                      <w:tcPr>
                        <w:tcW w:w="1274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Нежилое</w:t>
                        </w:r>
                      </w:p>
                    </w:tc>
                    <w:tc>
                      <w:tcPr>
                        <w:tcW w:w="851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09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z w:val="18"/>
                          </w:rPr>
                          <w:t>г</w:t>
                        </w:r>
                        <w:proofErr w:type="gramEnd"/>
                        <w:r>
                          <w:rPr>
                            <w:sz w:val="18"/>
                          </w:rPr>
                          <w:t>.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3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4340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11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Условно-</w:t>
                        </w:r>
                      </w:p>
                    </w:tc>
                    <w:tc>
                      <w:tcPr>
                        <w:tcW w:w="1273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Сан</w:t>
                        </w:r>
                        <w:proofErr w:type="gramStart"/>
                        <w:r>
                          <w:rPr>
                            <w:sz w:val="18"/>
                          </w:rPr>
                          <w:t>.</w:t>
                        </w:r>
                        <w:proofErr w:type="gramEnd"/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р</w:t>
                        </w:r>
                        <w:proofErr w:type="gramEnd"/>
                        <w:r>
                          <w:rPr>
                            <w:sz w:val="18"/>
                          </w:rPr>
                          <w:t>азрыв</w:t>
                        </w:r>
                      </w:p>
                    </w:tc>
                    <w:tc>
                      <w:tcPr>
                        <w:tcW w:w="1418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Для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испол-ия</w:t>
                        </w:r>
                        <w:proofErr w:type="spellEnd"/>
                      </w:p>
                    </w:tc>
                    <w:tc>
                      <w:tcPr>
                        <w:tcW w:w="1158" w:type="dxa"/>
                        <w:tcBorders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6" w:lineRule="exact"/>
                          <w:ind w:left="113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Образовани</w:t>
                        </w:r>
                        <w:proofErr w:type="spellEnd"/>
                      </w:p>
                    </w:tc>
                  </w:tr>
                  <w:tr w:rsidR="00DB36EE">
                    <w:trPr>
                      <w:trHeight w:val="1645"/>
                    </w:trPr>
                    <w:tc>
                      <w:tcPr>
                        <w:tcW w:w="6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2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color w:val="1A1A1A"/>
                            <w:sz w:val="18"/>
                          </w:rPr>
                          <w:t>3003:2963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before="7"/>
                          <w:ind w:left="108" w:right="32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здание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1"/>
                            <w:sz w:val="20"/>
                          </w:rPr>
                          <w:t>офисного</w:t>
                        </w:r>
                        <w:proofErr w:type="gramEnd"/>
                      </w:p>
                      <w:p w:rsidR="00DB36EE" w:rsidRDefault="00DB36EE">
                        <w:pPr>
                          <w:pStyle w:val="TableParagraph"/>
                          <w:spacing w:line="228" w:lineRule="exact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назначения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2" w:lineRule="exact"/>
                          <w:ind w:left="10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Ачинск,</w:t>
                        </w:r>
                      </w:p>
                      <w:p w:rsidR="00DB36EE" w:rsidRDefault="00DB36EE">
                        <w:pPr>
                          <w:pStyle w:val="TableParagraph"/>
                          <w:ind w:left="109" w:right="158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мкр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  <w:sz w:val="18"/>
                          </w:rPr>
                          <w:t>Авиато</w:t>
                        </w:r>
                        <w:proofErr w:type="spellEnd"/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р</w:t>
                        </w:r>
                        <w:proofErr w:type="gramEnd"/>
                        <w:r>
                          <w:rPr>
                            <w:sz w:val="18"/>
                          </w:rPr>
                          <w:t>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39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before="7"/>
                          <w:ind w:left="111" w:right="79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1A1A1A"/>
                            <w:sz w:val="20"/>
                          </w:rPr>
                          <w:t>разрешенн</w:t>
                        </w:r>
                        <w:proofErr w:type="spellEnd"/>
                        <w:r>
                          <w:rPr>
                            <w:color w:val="1A1A1A"/>
                            <w:spacing w:val="-48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A1A1A"/>
                            <w:sz w:val="20"/>
                          </w:rPr>
                          <w:t>ый</w:t>
                        </w:r>
                        <w:proofErr w:type="spellEnd"/>
                        <w:proofErr w:type="gramEnd"/>
                        <w:r>
                          <w:rPr>
                            <w:color w:val="1A1A1A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вид</w:t>
                        </w:r>
                      </w:p>
                      <w:p w:rsidR="00DB36EE" w:rsidRDefault="00DB36EE">
                        <w:pPr>
                          <w:pStyle w:val="TableParagraph"/>
                          <w:ind w:left="111" w:right="134"/>
                          <w:rPr>
                            <w:sz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>использов</w:t>
                        </w:r>
                        <w:proofErr w:type="spellEnd"/>
                        <w:r>
                          <w:rPr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A1A1A"/>
                            <w:sz w:val="20"/>
                          </w:rPr>
                          <w:t>ания</w:t>
                        </w:r>
                        <w:proofErr w:type="spellEnd"/>
                        <w:proofErr w:type="gramEnd"/>
                      </w:p>
                      <w:p w:rsidR="00DB36EE" w:rsidRDefault="00DB36EE">
                        <w:pPr>
                          <w:pStyle w:val="TableParagraph"/>
                          <w:ind w:left="111" w:right="109"/>
                          <w:rPr>
                            <w:sz w:val="20"/>
                          </w:rPr>
                        </w:pPr>
                        <w:r>
                          <w:rPr>
                            <w:color w:val="1A1A1A"/>
                            <w:sz w:val="20"/>
                          </w:rPr>
                          <w:t>Деловое</w:t>
                        </w:r>
                        <w:r>
                          <w:rPr>
                            <w:color w:val="1A1A1A"/>
                            <w:spacing w:val="1"/>
                            <w:sz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1A1A1A"/>
                            <w:spacing w:val="-1"/>
                            <w:sz w:val="20"/>
                          </w:rPr>
                          <w:t>управлени</w:t>
                        </w:r>
                        <w:proofErr w:type="spellEnd"/>
                        <w:r>
                          <w:rPr>
                            <w:color w:val="1A1A1A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1A1A1A"/>
                            <w:sz w:val="20"/>
                          </w:rPr>
                          <w:t>е</w:t>
                        </w:r>
                        <w:proofErr w:type="gramEnd"/>
                        <w:r>
                          <w:rPr>
                            <w:color w:val="1A1A1A"/>
                            <w:sz w:val="20"/>
                          </w:rPr>
                          <w:t xml:space="preserve"> (4.1)</w:t>
                        </w:r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2" w:lineRule="exact"/>
                          <w:ind w:left="111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z w:val="18"/>
                          </w:rPr>
                          <w:t>до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жилой</w:t>
                        </w:r>
                      </w:p>
                      <w:p w:rsidR="00DB36EE" w:rsidRDefault="00DB36EE">
                        <w:pPr>
                          <w:pStyle w:val="TableParagraph"/>
                          <w:ind w:left="111" w:right="27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застройки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4270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кв.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м.,</w:t>
                        </w:r>
                      </w:p>
                      <w:p w:rsidR="00DB36EE" w:rsidRDefault="00DB36EE">
                        <w:pPr>
                          <w:pStyle w:val="TableParagraph"/>
                          <w:spacing w:before="1" w:line="207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ОЗ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ОКН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4393</w:t>
                        </w:r>
                      </w:p>
                      <w:p w:rsidR="00DB36EE" w:rsidRDefault="00DB36EE">
                        <w:pPr>
                          <w:pStyle w:val="TableParagraph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кв. м., ЗСО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водопровода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500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кв.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м.,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ОЗ</w:t>
                        </w:r>
                      </w:p>
                      <w:p w:rsidR="00DB36EE" w:rsidRDefault="00DB36EE">
                        <w:pPr>
                          <w:pStyle w:val="TableParagraph"/>
                          <w:spacing w:line="190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тепловых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2" w:lineRule="exact"/>
                          <w:ind w:left="114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зем</w:t>
                        </w:r>
                        <w:proofErr w:type="spellEnd"/>
                        <w:r>
                          <w:rPr>
                            <w:sz w:val="18"/>
                          </w:rPr>
                          <w:t>.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участка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</w:t>
                        </w:r>
                      </w:p>
                      <w:p w:rsidR="00DB36EE" w:rsidRDefault="00DB36EE">
                        <w:pPr>
                          <w:pStyle w:val="TableParagraph"/>
                          <w:ind w:left="114" w:right="90"/>
                          <w:rPr>
                            <w:sz w:val="18"/>
                          </w:rPr>
                        </w:pPr>
                        <w:proofErr w:type="gramStart"/>
                        <w:r>
                          <w:rPr>
                            <w:sz w:val="18"/>
                          </w:rPr>
                          <w:t>целях</w:t>
                        </w:r>
                        <w:proofErr w:type="gramEnd"/>
                        <w:r>
                          <w:rPr>
                            <w:sz w:val="18"/>
                          </w:rPr>
                          <w:t xml:space="preserve"> ремонта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коммунальных,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инженерных,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электрических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других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линий</w:t>
                        </w:r>
                      </w:p>
                      <w:p w:rsidR="00DB36EE" w:rsidRDefault="00DB36EE">
                        <w:pPr>
                          <w:pStyle w:val="TableParagraph"/>
                          <w:spacing w:line="206" w:lineRule="exact"/>
                          <w:ind w:left="114" w:right="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сетей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участок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332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кв. м.</w:t>
                        </w: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92" w:lineRule="exact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е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из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земель</w:t>
                        </w:r>
                      </w:p>
                      <w:p w:rsidR="00DB36EE" w:rsidRDefault="00DB36EE">
                        <w:pPr>
                          <w:pStyle w:val="TableParagraph"/>
                          <w:ind w:left="113" w:right="146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sz w:val="18"/>
                          </w:rPr>
                          <w:t>сохранение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18"/>
                          </w:rPr>
                          <w:t>м</w:t>
                        </w:r>
                        <w:proofErr w:type="gramEnd"/>
                      </w:p>
                      <w:p w:rsidR="00DB36EE" w:rsidRDefault="00DB36EE">
                        <w:pPr>
                          <w:pStyle w:val="TableParagraph"/>
                          <w:spacing w:before="1"/>
                          <w:ind w:left="1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исходного</w:t>
                        </w:r>
                      </w:p>
                    </w:tc>
                  </w:tr>
                  <w:tr w:rsidR="00DB36EE">
                    <w:trPr>
                      <w:trHeight w:val="206"/>
                    </w:trPr>
                    <w:tc>
                      <w:tcPr>
                        <w:tcW w:w="6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6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сетей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180 кв.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  <w:bottom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  <w:tr w:rsidR="00DB36EE">
                    <w:trPr>
                      <w:trHeight w:val="209"/>
                    </w:trPr>
                    <w:tc>
                      <w:tcPr>
                        <w:tcW w:w="674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74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990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273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spacing w:line="189" w:lineRule="exact"/>
                          <w:ind w:left="11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м.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58" w:type="dxa"/>
                        <w:tcBorders>
                          <w:top w:val="nil"/>
                        </w:tcBorders>
                      </w:tcPr>
                      <w:p w:rsidR="00DB36EE" w:rsidRDefault="00DB36EE"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</w:tr>
                </w:tbl>
                <w:p w:rsidR="00DB36EE" w:rsidRDefault="00DB36E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F073B" w:rsidRDefault="003F073B">
      <w:pPr>
        <w:rPr>
          <w:sz w:val="2"/>
          <w:szCs w:val="2"/>
        </w:rPr>
        <w:sectPr w:rsidR="003F073B">
          <w:pgSz w:w="11910" w:h="16840"/>
          <w:pgMar w:top="50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97"/>
        <w:gridCol w:w="1268"/>
        <w:gridCol w:w="850"/>
        <w:gridCol w:w="550"/>
        <w:gridCol w:w="6130"/>
        <w:gridCol w:w="571"/>
      </w:tblGrid>
      <w:tr w:rsidR="003F073B">
        <w:trPr>
          <w:trHeight w:val="14711"/>
        </w:trPr>
        <w:tc>
          <w:tcPr>
            <w:tcW w:w="10384" w:type="dxa"/>
            <w:gridSpan w:val="7"/>
          </w:tcPr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spacing w:before="2"/>
              <w:rPr>
                <w:sz w:val="39"/>
              </w:rPr>
            </w:pPr>
          </w:p>
          <w:p w:rsidR="003F073B" w:rsidRDefault="00AA3FCD">
            <w:pPr>
              <w:pStyle w:val="TableParagraph"/>
              <w:ind w:left="4281" w:right="785" w:hanging="2891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Каталог координат </w:t>
            </w:r>
            <w:r>
              <w:rPr>
                <w:b/>
                <w:color w:val="1A1A1A"/>
                <w:sz w:val="28"/>
              </w:rPr>
              <w:t>земельного участка с кадастровым номером</w:t>
            </w:r>
            <w:r>
              <w:rPr>
                <w:b/>
                <w:color w:val="1A1A1A"/>
                <w:spacing w:val="-67"/>
                <w:sz w:val="28"/>
              </w:rPr>
              <w:t xml:space="preserve"> </w:t>
            </w:r>
            <w:r>
              <w:rPr>
                <w:b/>
                <w:color w:val="1A1A1A"/>
                <w:sz w:val="28"/>
              </w:rPr>
              <w:t>24:43:0113003:2963</w:t>
            </w: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30" w:type="dxa"/>
            <w:vMerge w:val="restart"/>
          </w:tcPr>
          <w:p w:rsidR="003F073B" w:rsidRDefault="00AA3FCD">
            <w:pPr>
              <w:pStyle w:val="TableParagraph"/>
              <w:spacing w:before="84"/>
              <w:ind w:left="3054"/>
              <w:rPr>
                <w:sz w:val="28"/>
              </w:rPr>
            </w:pPr>
            <w:r>
              <w:rPr>
                <w:sz w:val="28"/>
              </w:rPr>
              <w:t>23-06-06-ПМТ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4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26"/>
              <w:ind w:left="35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3F073B">
        <w:trPr>
          <w:trHeight w:val="248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25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9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E920E1">
      <w:pPr>
        <w:rPr>
          <w:sz w:val="2"/>
          <w:szCs w:val="2"/>
        </w:rPr>
      </w:pPr>
      <w:r>
        <w:pict>
          <v:shape id="_x0000_s1029" type="#_x0000_t202" style="position:absolute;margin-left:79.45pt;margin-top:99.4pt;width:482.4pt;height:285.75pt;z-index:15737856;mso-position-horizontal-relative:page;mso-position-vertical-relative:page" filled="f" stroked="f">
            <v:textbox style="mso-next-textbox:#_x0000_s1029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769"/>
                    <w:gridCol w:w="3604"/>
                    <w:gridCol w:w="4261"/>
                  </w:tblGrid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right="713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N</w:t>
                        </w:r>
                        <w:r>
                          <w:rPr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точек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Х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Y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697417,91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137165,73</w:t>
                        </w:r>
                      </w:p>
                    </w:tc>
                  </w:tr>
                  <w:tr w:rsidR="00DB36EE">
                    <w:trPr>
                      <w:trHeight w:val="321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1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1" w:lineRule="exact"/>
                          <w:ind w:left="1182" w:right="118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697417,48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1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137165,62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3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697437,11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137184,22</w:t>
                        </w:r>
                      </w:p>
                    </w:tc>
                  </w:tr>
                  <w:tr w:rsidR="00DB36EE">
                    <w:trPr>
                      <w:trHeight w:val="323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4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4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4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697446,59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4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137193,02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5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697454,23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137198,54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697471,57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137214,21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7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697479,78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137221,88</w:t>
                        </w:r>
                      </w:p>
                    </w:tc>
                  </w:tr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697476,38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137225,75</w:t>
                        </w:r>
                      </w:p>
                    </w:tc>
                  </w:tr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7" w:lineRule="exact"/>
                          <w:ind w:left="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9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7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697479,07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7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137227,94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right="73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697477,48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3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137229,74</w:t>
                        </w:r>
                      </w:p>
                    </w:tc>
                  </w:tr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right="73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11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697467,61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3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137241,06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right="73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12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697453,61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137257,03</w:t>
                        </w:r>
                      </w:p>
                    </w:tc>
                  </w:tr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right="73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697419,06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137237,17</w:t>
                        </w:r>
                      </w:p>
                    </w:tc>
                  </w:tr>
                  <w:tr w:rsidR="00DB36EE">
                    <w:trPr>
                      <w:trHeight w:val="325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right="73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14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697382,36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137206,08</w:t>
                        </w:r>
                      </w:p>
                    </w:tc>
                  </w:tr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right="73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15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697408,02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137178,19</w:t>
                        </w:r>
                      </w:p>
                    </w:tc>
                  </w:tr>
                  <w:tr w:rsidR="00DB36EE">
                    <w:trPr>
                      <w:trHeight w:val="326"/>
                    </w:trPr>
                    <w:tc>
                      <w:tcPr>
                        <w:tcW w:w="1769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right="731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16</w:t>
                        </w:r>
                      </w:p>
                    </w:tc>
                    <w:tc>
                      <w:tcPr>
                        <w:tcW w:w="3604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182" w:right="118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697412,87</w:t>
                        </w:r>
                      </w:p>
                    </w:tc>
                    <w:tc>
                      <w:tcPr>
                        <w:tcW w:w="4261" w:type="dxa"/>
                      </w:tcPr>
                      <w:p w:rsidR="00DB36EE" w:rsidRDefault="00DB36EE">
                        <w:pPr>
                          <w:pStyle w:val="TableParagraph"/>
                          <w:spacing w:line="306" w:lineRule="exact"/>
                          <w:ind w:left="1512" w:right="15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137172,22</w:t>
                        </w:r>
                      </w:p>
                    </w:tc>
                  </w:tr>
                </w:tbl>
                <w:p w:rsidR="00DB36EE" w:rsidRDefault="00DB36EE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3F073B" w:rsidRDefault="003F073B">
      <w:pPr>
        <w:rPr>
          <w:sz w:val="2"/>
          <w:szCs w:val="2"/>
        </w:rPr>
        <w:sectPr w:rsidR="003F073B">
          <w:pgSz w:w="11910" w:h="16840"/>
          <w:pgMar w:top="500" w:right="3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"/>
        <w:gridCol w:w="597"/>
        <w:gridCol w:w="1268"/>
        <w:gridCol w:w="850"/>
        <w:gridCol w:w="550"/>
        <w:gridCol w:w="6130"/>
        <w:gridCol w:w="571"/>
      </w:tblGrid>
      <w:tr w:rsidR="003F073B">
        <w:trPr>
          <w:trHeight w:val="14711"/>
        </w:trPr>
        <w:tc>
          <w:tcPr>
            <w:tcW w:w="10384" w:type="dxa"/>
            <w:gridSpan w:val="7"/>
          </w:tcPr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rPr>
                <w:sz w:val="30"/>
              </w:rPr>
            </w:pPr>
          </w:p>
          <w:p w:rsidR="003F073B" w:rsidRDefault="003F073B">
            <w:pPr>
              <w:pStyle w:val="TableParagraph"/>
              <w:spacing w:before="3"/>
              <w:rPr>
                <w:sz w:val="25"/>
              </w:rPr>
            </w:pPr>
          </w:p>
          <w:p w:rsidR="003F073B" w:rsidRDefault="00AA3FCD">
            <w:pPr>
              <w:pStyle w:val="TableParagraph"/>
              <w:ind w:left="1125" w:righ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Графическая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часть</w:t>
            </w:r>
          </w:p>
        </w:tc>
      </w:tr>
      <w:tr w:rsidR="003F073B">
        <w:trPr>
          <w:trHeight w:val="225"/>
        </w:trPr>
        <w:tc>
          <w:tcPr>
            <w:tcW w:w="418" w:type="dxa"/>
            <w:tcBorders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550" w:type="dxa"/>
            <w:tcBorders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6"/>
              </w:rPr>
            </w:pPr>
          </w:p>
        </w:tc>
        <w:tc>
          <w:tcPr>
            <w:tcW w:w="6130" w:type="dxa"/>
            <w:vMerge w:val="restart"/>
          </w:tcPr>
          <w:p w:rsidR="003F073B" w:rsidRDefault="00AA3FCD">
            <w:pPr>
              <w:pStyle w:val="TableParagraph"/>
              <w:spacing w:before="84"/>
              <w:ind w:left="3054"/>
              <w:rPr>
                <w:sz w:val="28"/>
              </w:rPr>
            </w:pPr>
            <w:r>
              <w:rPr>
                <w:sz w:val="28"/>
              </w:rPr>
              <w:t>23-06-06-ПМТ</w:t>
            </w:r>
          </w:p>
        </w:tc>
        <w:tc>
          <w:tcPr>
            <w:tcW w:w="571" w:type="dxa"/>
          </w:tcPr>
          <w:p w:rsidR="003F073B" w:rsidRDefault="00AA3FCD"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лист</w:t>
            </w:r>
          </w:p>
        </w:tc>
      </w:tr>
      <w:tr w:rsidR="003F073B">
        <w:trPr>
          <w:trHeight w:val="254"/>
        </w:trPr>
        <w:tc>
          <w:tcPr>
            <w:tcW w:w="41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3F073B" w:rsidRDefault="003F073B">
            <w:pPr>
              <w:pStyle w:val="TableParagraph"/>
              <w:rPr>
                <w:sz w:val="18"/>
              </w:rPr>
            </w:pP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 w:val="restart"/>
          </w:tcPr>
          <w:p w:rsidR="003F073B" w:rsidRDefault="00AA3FCD">
            <w:pPr>
              <w:pStyle w:val="TableParagraph"/>
              <w:spacing w:before="26"/>
              <w:ind w:left="35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F073B">
        <w:trPr>
          <w:trHeight w:val="248"/>
        </w:trPr>
        <w:tc>
          <w:tcPr>
            <w:tcW w:w="418" w:type="dxa"/>
            <w:tcBorders>
              <w:top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25" w:right="-44"/>
              <w:rPr>
                <w:sz w:val="20"/>
              </w:rPr>
            </w:pPr>
            <w:r>
              <w:rPr>
                <w:sz w:val="20"/>
              </w:rPr>
              <w:t>Изм.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Лист.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8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Докум.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Подп.</w:t>
            </w:r>
          </w:p>
        </w:tc>
        <w:tc>
          <w:tcPr>
            <w:tcW w:w="550" w:type="dxa"/>
            <w:tcBorders>
              <w:top w:val="single" w:sz="6" w:space="0" w:color="000000"/>
              <w:left w:val="single" w:sz="6" w:space="0" w:color="000000"/>
            </w:tcBorders>
          </w:tcPr>
          <w:p w:rsidR="003F073B" w:rsidRDefault="00AA3FCD">
            <w:pPr>
              <w:pStyle w:val="TableParagraph"/>
              <w:spacing w:before="24" w:line="204" w:lineRule="exact"/>
              <w:ind w:left="19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6130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:rsidR="003F073B" w:rsidRDefault="003F073B">
            <w:pPr>
              <w:rPr>
                <w:sz w:val="2"/>
                <w:szCs w:val="2"/>
              </w:rPr>
            </w:pPr>
          </w:p>
        </w:tc>
      </w:tr>
    </w:tbl>
    <w:p w:rsidR="003F073B" w:rsidRDefault="003F073B">
      <w:pPr>
        <w:rPr>
          <w:sz w:val="2"/>
          <w:szCs w:val="2"/>
        </w:rPr>
        <w:sectPr w:rsidR="003F073B">
          <w:pgSz w:w="11910" w:h="16840"/>
          <w:pgMar w:top="500" w:right="340" w:bottom="280" w:left="920" w:header="720" w:footer="720" w:gutter="0"/>
          <w:cols w:space="720"/>
        </w:sectPr>
      </w:pPr>
    </w:p>
    <w:p w:rsidR="003F073B" w:rsidRDefault="00E920E1">
      <w:pPr>
        <w:rPr>
          <w:sz w:val="20"/>
        </w:rPr>
      </w:pPr>
      <w:r>
        <w:lastRenderedPageBreak/>
        <w:pict>
          <v:group id="_x0000_s1026" style="position:absolute;margin-left:15.35pt;margin-top:6.5pt;width:1172.65pt;height:831.7pt;z-index:-17611776;mso-position-horizontal-relative:page;mso-position-vertical-relative:page" coordorigin="307,130" coordsize="23453,16634">
            <v:shape id="_x0000_s1028" type="#_x0000_t75" style="position:absolute;left:307;top:129;width:23453;height:16634">
              <v:imagedata r:id="rId17" o:title=""/>
            </v:shape>
            <v:rect id="_x0000_s1027" style="position:absolute;left:11231;top:6024;width:856;height:519" stroked="f"/>
            <w10:wrap anchorx="page" anchory="page"/>
          </v:group>
        </w:pict>
      </w:r>
    </w:p>
    <w:p w:rsidR="003F073B" w:rsidRDefault="003F073B">
      <w:pPr>
        <w:rPr>
          <w:sz w:val="20"/>
        </w:rPr>
      </w:pPr>
    </w:p>
    <w:p w:rsidR="003F073B" w:rsidRDefault="003F073B">
      <w:pPr>
        <w:spacing w:before="2"/>
      </w:pPr>
    </w:p>
    <w:p w:rsidR="003F073B" w:rsidRDefault="00AA3FCD">
      <w:pPr>
        <w:ind w:right="101"/>
        <w:jc w:val="right"/>
        <w:rPr>
          <w:rFonts w:ascii="Microsoft Sans Serif" w:hAnsi="Microsoft Sans Serif"/>
          <w:sz w:val="24"/>
        </w:rPr>
      </w:pPr>
      <w:r>
        <w:rPr>
          <w:color w:val="808080"/>
          <w:sz w:val="24"/>
          <w:shd w:val="clear" w:color="auto" w:fill="FFFFFF"/>
        </w:rPr>
        <w:t xml:space="preserve"> </w:t>
      </w:r>
      <w:r>
        <w:rPr>
          <w:color w:val="808080"/>
          <w:spacing w:val="-15"/>
          <w:sz w:val="24"/>
          <w:shd w:val="clear" w:color="auto" w:fill="FFFFFF"/>
        </w:rPr>
        <w:t xml:space="preserve"> </w:t>
      </w:r>
      <w:r>
        <w:rPr>
          <w:rFonts w:ascii="Microsoft Sans Serif" w:hAnsi="Microsoft Sans Serif"/>
          <w:color w:val="808080"/>
          <w:sz w:val="24"/>
          <w:shd w:val="clear" w:color="auto" w:fill="FFFFFF"/>
        </w:rPr>
        <w:t>:ЗУ9</w:t>
      </w:r>
      <w:r>
        <w:rPr>
          <w:rFonts w:ascii="Microsoft Sans Serif" w:hAnsi="Microsoft Sans Serif"/>
          <w:color w:val="808080"/>
          <w:sz w:val="24"/>
        </w:rPr>
        <w:t>1</w:t>
      </w: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rPr>
          <w:rFonts w:ascii="Microsoft Sans Serif"/>
          <w:b w:val="0"/>
          <w:sz w:val="20"/>
        </w:rPr>
      </w:pPr>
    </w:p>
    <w:p w:rsidR="003F073B" w:rsidRDefault="003F073B">
      <w:pPr>
        <w:pStyle w:val="a3"/>
        <w:spacing w:before="2"/>
        <w:rPr>
          <w:rFonts w:ascii="Microsoft Sans Serif"/>
          <w:b w:val="0"/>
          <w:sz w:val="23"/>
        </w:rPr>
      </w:pPr>
    </w:p>
    <w:p w:rsidR="003F073B" w:rsidRDefault="00AA3FCD">
      <w:pPr>
        <w:spacing w:before="96"/>
        <w:ind w:left="7277" w:right="10262"/>
        <w:jc w:val="center"/>
        <w:rPr>
          <w:rFonts w:ascii="Microsoft Sans Serif" w:hAnsi="Microsoft Sans Serif"/>
          <w:sz w:val="24"/>
        </w:rPr>
      </w:pPr>
      <w:r>
        <w:rPr>
          <w:rFonts w:ascii="Microsoft Sans Serif" w:hAnsi="Microsoft Sans Serif"/>
          <w:color w:val="808080"/>
          <w:sz w:val="24"/>
        </w:rPr>
        <w:t>:ЗУ91</w:t>
      </w:r>
    </w:p>
    <w:sectPr w:rsidR="003F073B">
      <w:pgSz w:w="23760" w:h="16840" w:orient="landscape"/>
      <w:pgMar w:top="1600" w:right="2080" w:bottom="280" w:left="3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B7FD7"/>
    <w:multiLevelType w:val="hybridMultilevel"/>
    <w:tmpl w:val="473C3964"/>
    <w:lvl w:ilvl="0" w:tplc="10BEB17C">
      <w:numFmt w:val="bullet"/>
      <w:lvlText w:val="-"/>
      <w:lvlJc w:val="left"/>
      <w:pPr>
        <w:ind w:left="1451" w:hanging="233"/>
      </w:pPr>
      <w:rPr>
        <w:rFonts w:hint="default"/>
        <w:w w:val="100"/>
        <w:lang w:val="ru-RU" w:eastAsia="en-US" w:bidi="ar-SA"/>
      </w:rPr>
    </w:lvl>
    <w:lvl w:ilvl="1" w:tplc="8E6A1CD0">
      <w:numFmt w:val="bullet"/>
      <w:lvlText w:val="•"/>
      <w:lvlJc w:val="left"/>
      <w:pPr>
        <w:ind w:left="2349" w:hanging="233"/>
      </w:pPr>
      <w:rPr>
        <w:rFonts w:hint="default"/>
        <w:lang w:val="ru-RU" w:eastAsia="en-US" w:bidi="ar-SA"/>
      </w:rPr>
    </w:lvl>
    <w:lvl w:ilvl="2" w:tplc="D21040C2">
      <w:numFmt w:val="bullet"/>
      <w:lvlText w:val="•"/>
      <w:lvlJc w:val="left"/>
      <w:pPr>
        <w:ind w:left="3238" w:hanging="233"/>
      </w:pPr>
      <w:rPr>
        <w:rFonts w:hint="default"/>
        <w:lang w:val="ru-RU" w:eastAsia="en-US" w:bidi="ar-SA"/>
      </w:rPr>
    </w:lvl>
    <w:lvl w:ilvl="3" w:tplc="DD5CC1E2">
      <w:numFmt w:val="bullet"/>
      <w:lvlText w:val="•"/>
      <w:lvlJc w:val="left"/>
      <w:pPr>
        <w:ind w:left="4128" w:hanging="233"/>
      </w:pPr>
      <w:rPr>
        <w:rFonts w:hint="default"/>
        <w:lang w:val="ru-RU" w:eastAsia="en-US" w:bidi="ar-SA"/>
      </w:rPr>
    </w:lvl>
    <w:lvl w:ilvl="4" w:tplc="B7F4B28E">
      <w:numFmt w:val="bullet"/>
      <w:lvlText w:val="•"/>
      <w:lvlJc w:val="left"/>
      <w:pPr>
        <w:ind w:left="5017" w:hanging="233"/>
      </w:pPr>
      <w:rPr>
        <w:rFonts w:hint="default"/>
        <w:lang w:val="ru-RU" w:eastAsia="en-US" w:bidi="ar-SA"/>
      </w:rPr>
    </w:lvl>
    <w:lvl w:ilvl="5" w:tplc="7CAC51C0">
      <w:numFmt w:val="bullet"/>
      <w:lvlText w:val="•"/>
      <w:lvlJc w:val="left"/>
      <w:pPr>
        <w:ind w:left="5907" w:hanging="233"/>
      </w:pPr>
      <w:rPr>
        <w:rFonts w:hint="default"/>
        <w:lang w:val="ru-RU" w:eastAsia="en-US" w:bidi="ar-SA"/>
      </w:rPr>
    </w:lvl>
    <w:lvl w:ilvl="6" w:tplc="82EC3D78">
      <w:numFmt w:val="bullet"/>
      <w:lvlText w:val="•"/>
      <w:lvlJc w:val="left"/>
      <w:pPr>
        <w:ind w:left="6796" w:hanging="233"/>
      </w:pPr>
      <w:rPr>
        <w:rFonts w:hint="default"/>
        <w:lang w:val="ru-RU" w:eastAsia="en-US" w:bidi="ar-SA"/>
      </w:rPr>
    </w:lvl>
    <w:lvl w:ilvl="7" w:tplc="A3F8FE2C">
      <w:numFmt w:val="bullet"/>
      <w:lvlText w:val="•"/>
      <w:lvlJc w:val="left"/>
      <w:pPr>
        <w:ind w:left="7685" w:hanging="233"/>
      </w:pPr>
      <w:rPr>
        <w:rFonts w:hint="default"/>
        <w:lang w:val="ru-RU" w:eastAsia="en-US" w:bidi="ar-SA"/>
      </w:rPr>
    </w:lvl>
    <w:lvl w:ilvl="8" w:tplc="8244D3D0">
      <w:numFmt w:val="bullet"/>
      <w:lvlText w:val="•"/>
      <w:lvlJc w:val="left"/>
      <w:pPr>
        <w:ind w:left="8575" w:hanging="233"/>
      </w:pPr>
      <w:rPr>
        <w:rFonts w:hint="default"/>
        <w:lang w:val="ru-RU" w:eastAsia="en-US" w:bidi="ar-SA"/>
      </w:rPr>
    </w:lvl>
  </w:abstractNum>
  <w:abstractNum w:abstractNumId="1">
    <w:nsid w:val="47997C68"/>
    <w:multiLevelType w:val="hybridMultilevel"/>
    <w:tmpl w:val="DAA0E7E6"/>
    <w:lvl w:ilvl="0" w:tplc="F118E942">
      <w:numFmt w:val="bullet"/>
      <w:lvlText w:val="-"/>
      <w:lvlJc w:val="left"/>
      <w:pPr>
        <w:ind w:left="710" w:hanging="233"/>
      </w:pPr>
      <w:rPr>
        <w:rFonts w:hint="default"/>
        <w:w w:val="100"/>
        <w:lang w:val="ru-RU" w:eastAsia="en-US" w:bidi="ar-SA"/>
      </w:rPr>
    </w:lvl>
    <w:lvl w:ilvl="1" w:tplc="3EC433F8">
      <w:numFmt w:val="bullet"/>
      <w:lvlText w:val="•"/>
      <w:lvlJc w:val="left"/>
      <w:pPr>
        <w:ind w:left="1683" w:hanging="233"/>
      </w:pPr>
      <w:rPr>
        <w:rFonts w:hint="default"/>
        <w:lang w:val="ru-RU" w:eastAsia="en-US" w:bidi="ar-SA"/>
      </w:rPr>
    </w:lvl>
    <w:lvl w:ilvl="2" w:tplc="2B888B88">
      <w:numFmt w:val="bullet"/>
      <w:lvlText w:val="•"/>
      <w:lvlJc w:val="left"/>
      <w:pPr>
        <w:ind w:left="2646" w:hanging="233"/>
      </w:pPr>
      <w:rPr>
        <w:rFonts w:hint="default"/>
        <w:lang w:val="ru-RU" w:eastAsia="en-US" w:bidi="ar-SA"/>
      </w:rPr>
    </w:lvl>
    <w:lvl w:ilvl="3" w:tplc="669CCF42">
      <w:numFmt w:val="bullet"/>
      <w:lvlText w:val="•"/>
      <w:lvlJc w:val="left"/>
      <w:pPr>
        <w:ind w:left="3610" w:hanging="233"/>
      </w:pPr>
      <w:rPr>
        <w:rFonts w:hint="default"/>
        <w:lang w:val="ru-RU" w:eastAsia="en-US" w:bidi="ar-SA"/>
      </w:rPr>
    </w:lvl>
    <w:lvl w:ilvl="4" w:tplc="B8A4D9BA">
      <w:numFmt w:val="bullet"/>
      <w:lvlText w:val="•"/>
      <w:lvlJc w:val="left"/>
      <w:pPr>
        <w:ind w:left="4573" w:hanging="233"/>
      </w:pPr>
      <w:rPr>
        <w:rFonts w:hint="default"/>
        <w:lang w:val="ru-RU" w:eastAsia="en-US" w:bidi="ar-SA"/>
      </w:rPr>
    </w:lvl>
    <w:lvl w:ilvl="5" w:tplc="355A3842">
      <w:numFmt w:val="bullet"/>
      <w:lvlText w:val="•"/>
      <w:lvlJc w:val="left"/>
      <w:pPr>
        <w:ind w:left="5537" w:hanging="233"/>
      </w:pPr>
      <w:rPr>
        <w:rFonts w:hint="default"/>
        <w:lang w:val="ru-RU" w:eastAsia="en-US" w:bidi="ar-SA"/>
      </w:rPr>
    </w:lvl>
    <w:lvl w:ilvl="6" w:tplc="CAF25FB6">
      <w:numFmt w:val="bullet"/>
      <w:lvlText w:val="•"/>
      <w:lvlJc w:val="left"/>
      <w:pPr>
        <w:ind w:left="6500" w:hanging="233"/>
      </w:pPr>
      <w:rPr>
        <w:rFonts w:hint="default"/>
        <w:lang w:val="ru-RU" w:eastAsia="en-US" w:bidi="ar-SA"/>
      </w:rPr>
    </w:lvl>
    <w:lvl w:ilvl="7" w:tplc="51F69F08">
      <w:numFmt w:val="bullet"/>
      <w:lvlText w:val="•"/>
      <w:lvlJc w:val="left"/>
      <w:pPr>
        <w:ind w:left="7463" w:hanging="233"/>
      </w:pPr>
      <w:rPr>
        <w:rFonts w:hint="default"/>
        <w:lang w:val="ru-RU" w:eastAsia="en-US" w:bidi="ar-SA"/>
      </w:rPr>
    </w:lvl>
    <w:lvl w:ilvl="8" w:tplc="8E80383E">
      <w:numFmt w:val="bullet"/>
      <w:lvlText w:val="•"/>
      <w:lvlJc w:val="left"/>
      <w:pPr>
        <w:ind w:left="8427" w:hanging="23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073B"/>
    <w:rsid w:val="003F073B"/>
    <w:rsid w:val="004029EA"/>
    <w:rsid w:val="00683FF2"/>
    <w:rsid w:val="006A409C"/>
    <w:rsid w:val="00AA3FCD"/>
    <w:rsid w:val="00CC3855"/>
    <w:rsid w:val="00DB36EE"/>
    <w:rsid w:val="00E920E1"/>
    <w:rsid w:val="00EA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4"/>
      <w:ind w:left="55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Bodytext7">
    <w:name w:val="Body text (7)"/>
    <w:rsid w:val="00AA3FCD"/>
    <w:rPr>
      <w:rFonts w:ascii="Times New Roman" w:hAnsi="Times New Roman" w:cs="Times New Roman"/>
      <w:spacing w:val="0"/>
      <w:sz w:val="25"/>
      <w:szCs w:val="25"/>
      <w:u w:val="none"/>
      <w:effect w:val="none"/>
    </w:rPr>
  </w:style>
  <w:style w:type="paragraph" w:customStyle="1" w:styleId="ConsPlusTitle">
    <w:name w:val="ConsPlusTitle"/>
    <w:rsid w:val="00DB36EE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B36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6E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4"/>
      <w:ind w:left="55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Bodytext7">
    <w:name w:val="Body text (7)"/>
    <w:rsid w:val="00AA3FCD"/>
    <w:rPr>
      <w:rFonts w:ascii="Times New Roman" w:hAnsi="Times New Roman" w:cs="Times New Roman"/>
      <w:spacing w:val="0"/>
      <w:sz w:val="25"/>
      <w:szCs w:val="25"/>
      <w:u w:val="none"/>
      <w:effect w:val="none"/>
    </w:rPr>
  </w:style>
  <w:style w:type="paragraph" w:customStyle="1" w:styleId="ConsPlusTitle">
    <w:name w:val="ConsPlusTitle"/>
    <w:rsid w:val="00DB36EE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B36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36E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29225C98A2D76D046233AF1C326654CB1C5C994227CE0E9E9BCC6E02FCBA750CC5052718E31594CF387161643DCC46E8C43C46F8952D523E3ED2D617u5r1C" TargetMode="External"/><Relationship Id="rId13" Type="http://schemas.openxmlformats.org/officeDocument/2006/relationships/hyperlink" Target="consultantplus://offline/ref%3D29225C98A2D76D046233AF1C326654CB1C5C994227CE059D9BCE6E02FCBA750CC5052718E31594CF387161653DCC46E8C43C46F8952D523E3ED2D617u5r1C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consultantplus://offline/ref%3D29225C98A2D76D046233AF1C326654CB1C5C994227CE0E9E9BCC6E02FCBA750CC5052718E31594CF387161653DCC46E8C43C46F8952D523E3ED2D617u5r1C" TargetMode="External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consultantplus://offline/ref%3D29225C98A2D76D046233AF1C326654CB1C5C994227CE0E9E9BCC6E02FCBA750CC5052718E31594CF387161643DCC46E8C43C46F8952D523E3ED2D617u5r1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%3D29225C98A2D76D046233AF1C326654CB1C5C994227CF0B9D99CB6E02FCBA750CC5052718E31594CF387161653ECC46E8C43C46F8952D523E3ED2D617u5r1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29225C98A2D76D046233AF1C326654CB1C5C994227CE0E9E9BCC6E02FCBA750CC5052718E31594CF387161643DCC46E8C43C46F8952D523E3ED2D617u5r1C" TargetMode="External"/><Relationship Id="rId10" Type="http://schemas.openxmlformats.org/officeDocument/2006/relationships/hyperlink" Target="consultantplus://offline/ref%3D29225C98A2D76D046233AF1C326654CB1C5C994227CE0E9E9BCC6E02FCBA750CC5052718E31594CF3871606339CC46E8C43C46F8952D523E3ED2D617u5r1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29225C98A2D76D046233AF1C326654CB1C5C994227CE0E9E9BCC6E02FCBA750CC5052718E31594CF387161643DCC46E8C43C46F8952D523E3ED2D617u5r1C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2699</Words>
  <Characters>15386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Maslova_I</dc:creator>
  <cp:lastModifiedBy>user</cp:lastModifiedBy>
  <cp:revision>3</cp:revision>
  <cp:lastPrinted>2024-03-19T07:15:00Z</cp:lastPrinted>
  <dcterms:created xsi:type="dcterms:W3CDTF">2024-03-19T07:26:00Z</dcterms:created>
  <dcterms:modified xsi:type="dcterms:W3CDTF">2024-03-19T07:26:00Z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2024-03-15T00:00:00Z</vt:filetime>
  </property>
</Properties>
</file>