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9A6" w14:textId="2828B72F" w:rsidR="001E4F0B" w:rsidRDefault="001E4F0B" w:rsidP="001E4F0B">
      <w:pPr>
        <w:pStyle w:val="ConsPlusTitlePage"/>
      </w:pPr>
    </w:p>
    <w:p w14:paraId="2BCC14C4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АДМИНИСТРАЦИЯ ГОРОДА АЧИНСКА</w:t>
      </w:r>
    </w:p>
    <w:p w14:paraId="4F45666A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3476C7BA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D8EE88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C43A794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от 30 мая 2023 г. N 158-п</w:t>
      </w:r>
    </w:p>
    <w:p w14:paraId="2A80C03E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5BDE72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</w:p>
    <w:p w14:paraId="67717FAC" w14:textId="77777777" w:rsidR="001E4F0B" w:rsidRPr="001E4F0B" w:rsidRDefault="001E4F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АЧИНСКА ОТ 05.09.2017 N 259-П</w:t>
      </w:r>
    </w:p>
    <w:p w14:paraId="083BD589" w14:textId="77777777" w:rsidR="001E4F0B" w:rsidRPr="001E4F0B" w:rsidRDefault="001E4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7B9965" w14:textId="77777777" w:rsidR="001E4F0B" w:rsidRPr="001E4F0B" w:rsidRDefault="001E4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1E4F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E4F0B">
        <w:rPr>
          <w:rFonts w:ascii="Times New Roman" w:hAnsi="Times New Roman" w:cs="Times New Roman"/>
          <w:sz w:val="28"/>
          <w:szCs w:val="28"/>
        </w:rPr>
        <w:t xml:space="preserve"> от 23.06.2016 N 182-ФЗ "Об основах системы профилактики правонарушений в Российской Федерации", руководствуясь </w:t>
      </w:r>
      <w:hyperlink r:id="rId5">
        <w:r w:rsidRPr="001E4F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36</w:t>
        </w:r>
      </w:hyperlink>
      <w:r w:rsidRPr="001E4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1E4F0B">
          <w:rPr>
            <w:rFonts w:ascii="Times New Roman" w:hAnsi="Times New Roman" w:cs="Times New Roman"/>
            <w:color w:val="000000" w:themeColor="text1"/>
            <w:sz w:val="28"/>
            <w:szCs w:val="28"/>
          </w:rPr>
          <w:t>40</w:t>
        </w:r>
      </w:hyperlink>
      <w:r w:rsidRPr="001E4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Pr="001E4F0B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Pr="001E4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1E4F0B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1E4F0B">
        <w:rPr>
          <w:rFonts w:ascii="Times New Roman" w:hAnsi="Times New Roman" w:cs="Times New Roman"/>
          <w:sz w:val="28"/>
          <w:szCs w:val="28"/>
        </w:rPr>
        <w:t xml:space="preserve"> Устава города Ачинска, постановляю:</w:t>
      </w:r>
    </w:p>
    <w:p w14:paraId="72B8B378" w14:textId="77777777" w:rsidR="001E4F0B" w:rsidRPr="001E4F0B" w:rsidRDefault="001E4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>
        <w:r w:rsidRPr="001E4F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1E4F0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Ачинска от 05.09.2017 N 259-п "О межведомственной комиссии по профилактике правонарушений на территории города Ачинска" (в ред. от 12.12.2017 N 400-п, от 16.07.2018 N 213-п, от 16.08.2018 N 268-п, от 18.09.2018 N 322-п, от 21.06.2019 N 218-п, от 31.07.2019 N 285-п, от 28.10.2019 N 459-п, от 16.12.2019 N 552-п, от 10.02.2020 N 042-п, от 10.12.2020 N 292-п, от 08.04.2021 N 084-п, от 11.06.2021 N 165-п, от 06.10.2021 N 279-п, от 22.11.2021 N 326-п, от 17.02.2022 N 045-п, от 22.03.2022 N 081-п, от 02.06.2022 N 159-п, от 12.09.2022 N 285-п, от 25.11.2022 N 422-п, от 10.03.2023 N 066-п) следующего содержания.</w:t>
      </w:r>
    </w:p>
    <w:p w14:paraId="32CA057F" w14:textId="77777777" w:rsidR="001E4F0B" w:rsidRPr="001E4F0B" w:rsidRDefault="001E4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1.1. Словосочетание "</w:t>
      </w:r>
      <w:proofErr w:type="spellStart"/>
      <w:r w:rsidRPr="001E4F0B">
        <w:rPr>
          <w:rFonts w:ascii="Times New Roman" w:hAnsi="Times New Roman" w:cs="Times New Roman"/>
          <w:sz w:val="28"/>
          <w:szCs w:val="28"/>
        </w:rPr>
        <w:t>Кусакина</w:t>
      </w:r>
      <w:proofErr w:type="spellEnd"/>
      <w:r w:rsidRPr="001E4F0B">
        <w:rPr>
          <w:rFonts w:ascii="Times New Roman" w:hAnsi="Times New Roman" w:cs="Times New Roman"/>
          <w:sz w:val="28"/>
          <w:szCs w:val="28"/>
        </w:rPr>
        <w:t xml:space="preserve"> Олеся Валерьевна - главный специалист отдела </w:t>
      </w:r>
      <w:proofErr w:type="spellStart"/>
      <w:r w:rsidRPr="001E4F0B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1E4F0B">
        <w:rPr>
          <w:rFonts w:ascii="Times New Roman" w:hAnsi="Times New Roman" w:cs="Times New Roman"/>
          <w:sz w:val="28"/>
          <w:szCs w:val="28"/>
        </w:rPr>
        <w:t xml:space="preserve"> - правовой работы правового управления администрации города Ачинска, секретарь комиссии" читать "Шикунова Виктория Геннадьевна - ведущий специалист отдела </w:t>
      </w:r>
      <w:proofErr w:type="spellStart"/>
      <w:r w:rsidRPr="001E4F0B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1E4F0B">
        <w:rPr>
          <w:rFonts w:ascii="Times New Roman" w:hAnsi="Times New Roman" w:cs="Times New Roman"/>
          <w:sz w:val="28"/>
          <w:szCs w:val="28"/>
        </w:rPr>
        <w:t xml:space="preserve"> - правовой работы правового управления администрации города Ачинска, секретарь комиссии".</w:t>
      </w:r>
    </w:p>
    <w:p w14:paraId="0B419934" w14:textId="77777777" w:rsidR="001E4F0B" w:rsidRPr="001E4F0B" w:rsidRDefault="001E4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 xml:space="preserve">2. Контроль исполнения Постановления возложить на заместителя Главы города Ачинска по общественно-политической работе </w:t>
      </w:r>
      <w:proofErr w:type="spellStart"/>
      <w:r w:rsidRPr="001E4F0B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1E4F0B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6E9F1EFA" w14:textId="77777777" w:rsidR="001E4F0B" w:rsidRPr="001E4F0B" w:rsidRDefault="001E4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3. Опубликовать Постановление в уполномоченном печатном средстве массовой информации и разместить на официальном сайте органов местного самоуправления города Ачинска в информационно-телекоммуникационной сети Интернет.</w:t>
      </w:r>
    </w:p>
    <w:p w14:paraId="69745AC6" w14:textId="77777777" w:rsidR="001E4F0B" w:rsidRPr="001E4F0B" w:rsidRDefault="001E4F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2FCB44CF" w14:textId="77777777" w:rsidR="001E4F0B" w:rsidRPr="001E4F0B" w:rsidRDefault="001E4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1B7BBD" w14:textId="77777777" w:rsidR="001E4F0B" w:rsidRPr="001E4F0B" w:rsidRDefault="001E4F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Глава</w:t>
      </w:r>
    </w:p>
    <w:p w14:paraId="4D66C086" w14:textId="77777777" w:rsidR="001E4F0B" w:rsidRPr="001E4F0B" w:rsidRDefault="001E4F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города Ачинска</w:t>
      </w:r>
    </w:p>
    <w:p w14:paraId="79F4BDBA" w14:textId="77777777" w:rsidR="001E4F0B" w:rsidRPr="001E4F0B" w:rsidRDefault="001E4F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4F0B">
        <w:rPr>
          <w:rFonts w:ascii="Times New Roman" w:hAnsi="Times New Roman" w:cs="Times New Roman"/>
          <w:sz w:val="28"/>
          <w:szCs w:val="28"/>
        </w:rPr>
        <w:t>И.П.ТИТЕНКОВ</w:t>
      </w:r>
    </w:p>
    <w:p w14:paraId="3D1F7BBC" w14:textId="77777777" w:rsidR="001E4F0B" w:rsidRPr="001E4F0B" w:rsidRDefault="001E4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DABC2D" w14:textId="77777777" w:rsidR="001E4F0B" w:rsidRPr="001E4F0B" w:rsidRDefault="001E4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72053C" w14:textId="77777777" w:rsidR="001E4F0B" w:rsidRPr="001E4F0B" w:rsidRDefault="001E4F0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1C2AF838" w14:textId="77777777" w:rsidR="005C6A78" w:rsidRPr="001E4F0B" w:rsidRDefault="005C6A78">
      <w:pPr>
        <w:rPr>
          <w:rFonts w:ascii="Times New Roman" w:hAnsi="Times New Roman" w:cs="Times New Roman"/>
          <w:sz w:val="28"/>
          <w:szCs w:val="28"/>
        </w:rPr>
      </w:pPr>
    </w:p>
    <w:sectPr w:rsidR="005C6A78" w:rsidRPr="001E4F0B" w:rsidSect="0003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0B"/>
    <w:rsid w:val="001E4F0B"/>
    <w:rsid w:val="005C6A78"/>
    <w:rsid w:val="007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95B"/>
  <w15:chartTrackingRefBased/>
  <w15:docId w15:val="{9FC91F76-2F63-44B9-AF0A-3869182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4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4F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757FA07B7B586F7A6B81FD3311970D0A8F39BDAA7F8323005CA7B22940E1D1D0E3AB56EE7E6BFA9F83DDE586E2AFD09C815B7241852A00464BFACoAU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D757FA07B7B586F7A6B81FD3311970D0A8F39BDAA7F8323005CA7B22940E1D1D0E3AB56EE7E6BFA9F83DDF586E2AFD09C815B7241852A00464BFACoAU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757FA07B7B586F7A6B81FD3311970D0A8F39BDAA7F8323005CA7B22940E1D1D0E3AB56EE7E6BFA9F83FD05D6E2AFD09C815B7241852A00464BFACoAU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1D757FA07B7B586F7A6B81FD3311970D0A8F39BDAA7F8323005CA7B22940E1D1D0E3AB56EE7E6BFA9F83FDD5D6E2AFD09C815B7241852A00464BFACoAU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1D757FA07B7B586F7A6A612C55D467FD2AAA49FDEA1F0646954CC2C7DC408484F4E64EC2FA5F5BFA9E639D958o6U6H" TargetMode="External"/><Relationship Id="rId9" Type="http://schemas.openxmlformats.org/officeDocument/2006/relationships/hyperlink" Target="consultantplus://offline/ref=91D757FA07B7B586F7A6B81FD3311970D0A8F39BD8AEFD353306CA7B22940E1D1D0E3AB56EE7E6BFA9F83BD85E6E2AFD09C815B7241852A00464BFACoA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2023-10-26T07:20:00Z</dcterms:created>
  <dcterms:modified xsi:type="dcterms:W3CDTF">2023-10-26T07:21:00Z</dcterms:modified>
</cp:coreProperties>
</file>