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66" w:rsidRDefault="00807B66" w:rsidP="00B63CC7">
      <w:pPr>
        <w:tabs>
          <w:tab w:val="center" w:pos="5031"/>
        </w:tabs>
        <w:ind w:firstLine="708"/>
        <w:rPr>
          <w:sz w:val="28"/>
        </w:rPr>
      </w:pPr>
      <w:r>
        <w:rPr>
          <w:sz w:val="28"/>
        </w:rPr>
        <w:t xml:space="preserve">                                                     Руководителю религиозной организации</w:t>
      </w:r>
      <w:r w:rsidR="00B63CC7">
        <w:rPr>
          <w:sz w:val="28"/>
        </w:rPr>
        <w:t xml:space="preserve">   </w:t>
      </w:r>
    </w:p>
    <w:p w:rsidR="00807B66" w:rsidRDefault="00807B66" w:rsidP="00B63CC7">
      <w:pPr>
        <w:tabs>
          <w:tab w:val="center" w:pos="5031"/>
        </w:tabs>
        <w:ind w:firstLine="708"/>
        <w:rPr>
          <w:sz w:val="28"/>
        </w:rPr>
      </w:pPr>
    </w:p>
    <w:p w:rsidR="006B1842" w:rsidRDefault="00B63CC7" w:rsidP="00B63CC7">
      <w:pPr>
        <w:tabs>
          <w:tab w:val="center" w:pos="5031"/>
        </w:tabs>
        <w:ind w:firstLine="708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:rsidR="006306B0" w:rsidRDefault="006306B0" w:rsidP="00B63CC7">
      <w:pPr>
        <w:ind w:firstLine="708"/>
        <w:rPr>
          <w:sz w:val="28"/>
          <w:szCs w:val="28"/>
        </w:rPr>
      </w:pPr>
    </w:p>
    <w:p w:rsidR="006306B0" w:rsidRPr="006306B0" w:rsidRDefault="006306B0" w:rsidP="00B63CC7">
      <w:pPr>
        <w:ind w:firstLine="708"/>
        <w:rPr>
          <w:sz w:val="28"/>
          <w:szCs w:val="28"/>
        </w:rPr>
      </w:pPr>
    </w:p>
    <w:p w:rsidR="00B63CC7" w:rsidRDefault="00B63CC7" w:rsidP="00B63CC7">
      <w:pPr>
        <w:ind w:firstLine="708"/>
        <w:rPr>
          <w:sz w:val="22"/>
          <w:szCs w:val="22"/>
        </w:rPr>
      </w:pPr>
    </w:p>
    <w:p w:rsidR="00B63CC7" w:rsidRDefault="00EA3CB5" w:rsidP="00EA3CB5">
      <w:pPr>
        <w:rPr>
          <w:sz w:val="28"/>
          <w:szCs w:val="28"/>
        </w:rPr>
      </w:pPr>
      <w:r>
        <w:rPr>
          <w:sz w:val="28"/>
          <w:szCs w:val="28"/>
        </w:rPr>
        <w:t>Об исполнении требований постановления</w:t>
      </w:r>
    </w:p>
    <w:p w:rsidR="005A1104" w:rsidRDefault="00EA3CB5" w:rsidP="00EA3CB5">
      <w:pPr>
        <w:rPr>
          <w:sz w:val="28"/>
          <w:szCs w:val="28"/>
        </w:rPr>
      </w:pPr>
      <w:r>
        <w:rPr>
          <w:sz w:val="28"/>
          <w:szCs w:val="28"/>
        </w:rPr>
        <w:t>Правительства Российской Федерации</w:t>
      </w:r>
    </w:p>
    <w:p w:rsidR="00EA3CB5" w:rsidRDefault="00EA3CB5" w:rsidP="00EA3CB5">
      <w:pPr>
        <w:rPr>
          <w:sz w:val="28"/>
          <w:szCs w:val="28"/>
        </w:rPr>
      </w:pPr>
      <w:r>
        <w:rPr>
          <w:sz w:val="28"/>
          <w:szCs w:val="28"/>
        </w:rPr>
        <w:t>от 05.09.2019 № 1165</w:t>
      </w:r>
    </w:p>
    <w:p w:rsidR="00B63CC7" w:rsidRDefault="00B63CC7" w:rsidP="00B63CC7">
      <w:pPr>
        <w:ind w:firstLine="708"/>
        <w:jc w:val="both"/>
        <w:rPr>
          <w:sz w:val="28"/>
        </w:rPr>
      </w:pPr>
    </w:p>
    <w:p w:rsidR="00B63CC7" w:rsidRPr="00A0191B" w:rsidRDefault="00B63CC7" w:rsidP="00B63CC7">
      <w:pPr>
        <w:jc w:val="both"/>
        <w:rPr>
          <w:sz w:val="28"/>
          <w:szCs w:val="28"/>
        </w:rPr>
      </w:pPr>
      <w:r w:rsidRPr="0007487C">
        <w:t xml:space="preserve">               </w:t>
      </w:r>
    </w:p>
    <w:p w:rsidR="00B63CC7" w:rsidRDefault="00B63CC7" w:rsidP="00B63CC7">
      <w:pPr>
        <w:pStyle w:val="a3"/>
        <w:ind w:firstLine="720"/>
        <w:jc w:val="both"/>
        <w:rPr>
          <w:b w:val="0"/>
          <w:bCs w:val="0"/>
        </w:rPr>
      </w:pPr>
    </w:p>
    <w:p w:rsidR="00D371AD" w:rsidRDefault="002A410E" w:rsidP="0075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492766">
        <w:rPr>
          <w:sz w:val="28"/>
          <w:szCs w:val="28"/>
        </w:rPr>
        <w:t xml:space="preserve">ентябре 2019 года Правительством Российской Федерации утверждены требования к антитеррористической защищенности объектов религиозных организаций (Постановление Правительства Российской Федерации от 05.09.2019 № 1165 «Об утверждении требований к антитеррористической защищенности объектов </w:t>
      </w:r>
      <w:r w:rsidR="00FE01E9">
        <w:rPr>
          <w:sz w:val="28"/>
          <w:szCs w:val="28"/>
        </w:rPr>
        <w:t>(</w:t>
      </w:r>
      <w:r w:rsidR="00492766">
        <w:rPr>
          <w:sz w:val="28"/>
          <w:szCs w:val="28"/>
        </w:rPr>
        <w:t>территорий</w:t>
      </w:r>
      <w:r w:rsidR="00FE01E9">
        <w:rPr>
          <w:sz w:val="28"/>
          <w:szCs w:val="28"/>
        </w:rPr>
        <w:t>) религиозных организаций и формы паспорта безопасности объектов (территорий) религиозных организаций»).</w:t>
      </w:r>
    </w:p>
    <w:p w:rsidR="00FE01E9" w:rsidRDefault="00FE01E9" w:rsidP="0075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документом устанавливаются обязательные для выполнения организационные, инженерно-технические и иные мероприятия по обеспечению антитеррористической защищенности объектов религиозных организаций (обследование, категорирование и составление паспорта безопасности). </w:t>
      </w:r>
    </w:p>
    <w:p w:rsidR="00EA3CB5" w:rsidRDefault="00EA3CB5" w:rsidP="0075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органы государственной власти Красноярского края возложена обязанность по организационному обеспечению работы по категорированию, паспортизации объектов религиозных организаций, в том числе обязанность по формированию перечня объектов религиозных организаций.</w:t>
      </w:r>
    </w:p>
    <w:p w:rsidR="00EA3CB5" w:rsidRDefault="00EA3CB5" w:rsidP="0075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объектами (территориями) понимаются находящиеся в собственности религиозных организаций, а равно используемые ими на законном основании здания, строения, сооружения, помещения и земельные участки, предназначенные для богослужений, молитвенных и религиозных собраний.</w:t>
      </w:r>
    </w:p>
    <w:p w:rsidR="00372674" w:rsidRDefault="00372674" w:rsidP="0075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формирования перечня объектов (территорий) религиозных организаций уполномоченный орган государственной власти Красноярского края уведомляет религиозные организации о необходимости проведения обследования, категорирования объектов и составления паспорта их безопасности.</w:t>
      </w:r>
    </w:p>
    <w:p w:rsidR="009F0445" w:rsidRDefault="00372674" w:rsidP="0075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религиозной организации</w:t>
      </w:r>
      <w:r w:rsidR="009F0445">
        <w:rPr>
          <w:sz w:val="28"/>
          <w:szCs w:val="28"/>
        </w:rPr>
        <w:t>, являющийся собственником объекта или использующий его на законном основании, в течение 90 дней после получения уведомления формирует комиссию по обследованию и категорированию объекта.</w:t>
      </w:r>
    </w:p>
    <w:p w:rsidR="009F0445" w:rsidRDefault="009F0445" w:rsidP="00754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11 Постановления предусматривает возможность привлечения к работе комиссии по обследованию и категорированию объектов (территорий) представителей органа местного самоуправления муниципального образования, в границах которого расположен объект (территория).</w:t>
      </w:r>
    </w:p>
    <w:p w:rsidR="007C51D6" w:rsidRDefault="009F0445" w:rsidP="007C51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администрации города Ачинска для оказания консультативной помощи религиозным организациям и ответственных за участие в работе комиссий выделены два сотрудника</w:t>
      </w:r>
      <w:r w:rsidR="00E14873">
        <w:rPr>
          <w:sz w:val="28"/>
          <w:szCs w:val="28"/>
        </w:rPr>
        <w:t>: Данченко Татьяна Александровна рабочий телефон 6-13-28, моб. 8-913-564-96-99</w:t>
      </w:r>
      <w:r w:rsidR="007C51D6">
        <w:rPr>
          <w:sz w:val="28"/>
          <w:szCs w:val="28"/>
        </w:rPr>
        <w:t>; Ломаев Петр Юрьевич рабочий телефон 6-13-99, моб. 8-913-511-77-55.</w:t>
      </w:r>
    </w:p>
    <w:p w:rsidR="004C25D7" w:rsidRPr="003817DE" w:rsidRDefault="007C51D6" w:rsidP="004C25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информация о</w:t>
      </w:r>
      <w:r w:rsidRPr="007C51D6">
        <w:rPr>
          <w:sz w:val="28"/>
          <w:szCs w:val="28"/>
        </w:rPr>
        <w:t xml:space="preserve"> </w:t>
      </w:r>
      <w:r w:rsidR="00F61E33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обследования, категорирования объектов</w:t>
      </w:r>
      <w:r w:rsidR="00646F82">
        <w:rPr>
          <w:sz w:val="28"/>
          <w:szCs w:val="28"/>
        </w:rPr>
        <w:t xml:space="preserve"> религиозных организаций</w:t>
      </w:r>
      <w:r>
        <w:rPr>
          <w:sz w:val="28"/>
          <w:szCs w:val="28"/>
        </w:rPr>
        <w:t xml:space="preserve"> и соста</w:t>
      </w:r>
      <w:r w:rsidR="00646F82">
        <w:rPr>
          <w:sz w:val="28"/>
          <w:szCs w:val="28"/>
        </w:rPr>
        <w:t xml:space="preserve">вления паспорта их безопасности, размещена на </w:t>
      </w:r>
      <w:r w:rsidR="004C25D7" w:rsidRPr="003817DE">
        <w:rPr>
          <w:sz w:val="28"/>
          <w:szCs w:val="28"/>
        </w:rPr>
        <w:t xml:space="preserve">официальном сайте администрации </w:t>
      </w:r>
      <w:r w:rsidR="004C25D7">
        <w:rPr>
          <w:sz w:val="28"/>
          <w:szCs w:val="28"/>
        </w:rPr>
        <w:t>в разделе «антитеррористическая комиссия муниципального образования».</w:t>
      </w:r>
    </w:p>
    <w:p w:rsidR="009F0445" w:rsidRDefault="00807B66" w:rsidP="007544D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</w:t>
      </w:r>
      <w:r w:rsidR="00433332">
        <w:rPr>
          <w:sz w:val="28"/>
          <w:szCs w:val="28"/>
        </w:rPr>
        <w:t xml:space="preserve"> </w:t>
      </w:r>
      <w:r w:rsidR="00F61E33">
        <w:rPr>
          <w:sz w:val="28"/>
          <w:szCs w:val="28"/>
        </w:rPr>
        <w:t>организовать мероприятия по исполнению требований постановления Правительства Российской Федерации</w:t>
      </w:r>
      <w:r w:rsidR="00F61E33" w:rsidRPr="00F61E33">
        <w:rPr>
          <w:sz w:val="28"/>
          <w:szCs w:val="28"/>
        </w:rPr>
        <w:t xml:space="preserve"> </w:t>
      </w:r>
      <w:r w:rsidR="00F61E33">
        <w:rPr>
          <w:sz w:val="28"/>
          <w:szCs w:val="28"/>
        </w:rPr>
        <w:t xml:space="preserve">от 05.09.2019 № 1165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организаций»),  </w:t>
      </w:r>
      <w:r w:rsidR="00433332">
        <w:rPr>
          <w:sz w:val="28"/>
          <w:szCs w:val="28"/>
        </w:rPr>
        <w:t>сообщить контактное лицо Вашей религиозной организации, ответственное за проведение вышеуказанных мероприятий.</w:t>
      </w:r>
      <w:proofErr w:type="gramEnd"/>
    </w:p>
    <w:p w:rsidR="007544D7" w:rsidRDefault="007544D7" w:rsidP="007575F6">
      <w:pPr>
        <w:pStyle w:val="a3"/>
        <w:ind w:right="141" w:firstLine="720"/>
        <w:jc w:val="both"/>
        <w:rPr>
          <w:b w:val="0"/>
          <w:bCs w:val="0"/>
          <w:sz w:val="28"/>
          <w:szCs w:val="28"/>
        </w:rPr>
      </w:pPr>
    </w:p>
    <w:p w:rsidR="00DE2845" w:rsidRDefault="00DE2845" w:rsidP="007575F6">
      <w:pPr>
        <w:pStyle w:val="a3"/>
        <w:ind w:right="141" w:firstLine="720"/>
        <w:jc w:val="both"/>
        <w:rPr>
          <w:b w:val="0"/>
          <w:bCs w:val="0"/>
          <w:sz w:val="28"/>
          <w:szCs w:val="28"/>
        </w:rPr>
      </w:pPr>
    </w:p>
    <w:p w:rsidR="00584384" w:rsidRDefault="00584384" w:rsidP="00584384">
      <w:pPr>
        <w:pStyle w:val="a3"/>
        <w:ind w:right="141"/>
        <w:jc w:val="both"/>
        <w:rPr>
          <w:b w:val="0"/>
          <w:bCs w:val="0"/>
          <w:sz w:val="28"/>
          <w:szCs w:val="28"/>
        </w:rPr>
      </w:pPr>
    </w:p>
    <w:p w:rsidR="009227C0" w:rsidRDefault="009227C0" w:rsidP="009227C0">
      <w:pPr>
        <w:pStyle w:val="a3"/>
        <w:ind w:firstLine="720"/>
        <w:jc w:val="both"/>
        <w:rPr>
          <w:b w:val="0"/>
          <w:bCs w:val="0"/>
        </w:rPr>
      </w:pPr>
    </w:p>
    <w:p w:rsidR="009227C0" w:rsidRDefault="009227C0" w:rsidP="009227C0">
      <w:pPr>
        <w:pStyle w:val="a3"/>
        <w:ind w:firstLine="720"/>
        <w:jc w:val="both"/>
        <w:rPr>
          <w:b w:val="0"/>
          <w:bCs w:val="0"/>
        </w:rPr>
      </w:pPr>
    </w:p>
    <w:p w:rsidR="009227C0" w:rsidRDefault="009227C0" w:rsidP="009227C0">
      <w:pPr>
        <w:pStyle w:val="a3"/>
        <w:ind w:firstLine="720"/>
        <w:jc w:val="both"/>
        <w:rPr>
          <w:b w:val="0"/>
          <w:bCs w:val="0"/>
        </w:rPr>
      </w:pPr>
    </w:p>
    <w:p w:rsidR="009227C0" w:rsidRDefault="009227C0" w:rsidP="009227C0">
      <w:pPr>
        <w:pStyle w:val="a3"/>
        <w:ind w:firstLine="720"/>
        <w:jc w:val="both"/>
        <w:rPr>
          <w:b w:val="0"/>
          <w:bCs w:val="0"/>
        </w:rPr>
      </w:pPr>
    </w:p>
    <w:p w:rsidR="00540716" w:rsidRDefault="00540716" w:rsidP="009227C0">
      <w:pPr>
        <w:pStyle w:val="a3"/>
        <w:ind w:firstLine="720"/>
        <w:jc w:val="both"/>
        <w:rPr>
          <w:b w:val="0"/>
          <w:bCs w:val="0"/>
        </w:rPr>
      </w:pPr>
    </w:p>
    <w:p w:rsidR="00540716" w:rsidRDefault="00540716" w:rsidP="009227C0">
      <w:pPr>
        <w:pStyle w:val="a3"/>
        <w:ind w:firstLine="720"/>
        <w:jc w:val="both"/>
        <w:rPr>
          <w:b w:val="0"/>
          <w:bCs w:val="0"/>
        </w:rPr>
      </w:pPr>
    </w:p>
    <w:p w:rsidR="00540716" w:rsidRDefault="00540716" w:rsidP="009227C0">
      <w:pPr>
        <w:pStyle w:val="a3"/>
        <w:ind w:firstLine="720"/>
        <w:jc w:val="both"/>
        <w:rPr>
          <w:b w:val="0"/>
          <w:bCs w:val="0"/>
        </w:rPr>
      </w:pPr>
    </w:p>
    <w:p w:rsidR="00540716" w:rsidRDefault="00540716" w:rsidP="009227C0">
      <w:pPr>
        <w:pStyle w:val="a3"/>
        <w:ind w:firstLine="720"/>
        <w:jc w:val="both"/>
        <w:rPr>
          <w:b w:val="0"/>
          <w:bCs w:val="0"/>
        </w:rPr>
      </w:pPr>
    </w:p>
    <w:p w:rsidR="009227C0" w:rsidRDefault="009227C0" w:rsidP="009227C0">
      <w:pPr>
        <w:pStyle w:val="a3"/>
        <w:ind w:firstLine="720"/>
        <w:jc w:val="both"/>
        <w:rPr>
          <w:b w:val="0"/>
          <w:bCs w:val="0"/>
        </w:rPr>
      </w:pPr>
    </w:p>
    <w:p w:rsidR="009227C0" w:rsidRDefault="009227C0" w:rsidP="009227C0">
      <w:pPr>
        <w:pStyle w:val="a3"/>
        <w:ind w:firstLine="720"/>
        <w:jc w:val="both"/>
        <w:rPr>
          <w:b w:val="0"/>
          <w:bCs w:val="0"/>
        </w:rPr>
      </w:pPr>
    </w:p>
    <w:p w:rsidR="009227C0" w:rsidRDefault="009227C0" w:rsidP="009227C0">
      <w:pPr>
        <w:jc w:val="both"/>
        <w:rPr>
          <w:sz w:val="28"/>
          <w:szCs w:val="28"/>
        </w:rPr>
      </w:pPr>
      <w:bookmarkStart w:id="0" w:name="_GoBack"/>
      <w:bookmarkEnd w:id="0"/>
    </w:p>
    <w:sectPr w:rsidR="009227C0" w:rsidSect="00614B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4B"/>
    <w:rsid w:val="00034B89"/>
    <w:rsid w:val="000A03D9"/>
    <w:rsid w:val="000D5393"/>
    <w:rsid w:val="000F2AA4"/>
    <w:rsid w:val="001943AC"/>
    <w:rsid w:val="00266BCB"/>
    <w:rsid w:val="002A410E"/>
    <w:rsid w:val="002E3175"/>
    <w:rsid w:val="002E4730"/>
    <w:rsid w:val="002E6AB7"/>
    <w:rsid w:val="00305CB4"/>
    <w:rsid w:val="003262CC"/>
    <w:rsid w:val="003433C2"/>
    <w:rsid w:val="00372674"/>
    <w:rsid w:val="00433332"/>
    <w:rsid w:val="0045678D"/>
    <w:rsid w:val="00492766"/>
    <w:rsid w:val="004C25D7"/>
    <w:rsid w:val="00540716"/>
    <w:rsid w:val="005476F9"/>
    <w:rsid w:val="00570A11"/>
    <w:rsid w:val="0057128E"/>
    <w:rsid w:val="00576839"/>
    <w:rsid w:val="00584384"/>
    <w:rsid w:val="00586CB3"/>
    <w:rsid w:val="005A1104"/>
    <w:rsid w:val="005B36D9"/>
    <w:rsid w:val="00614B06"/>
    <w:rsid w:val="00620708"/>
    <w:rsid w:val="006306B0"/>
    <w:rsid w:val="00646F82"/>
    <w:rsid w:val="006518D9"/>
    <w:rsid w:val="006B1842"/>
    <w:rsid w:val="006C4DEF"/>
    <w:rsid w:val="006D6397"/>
    <w:rsid w:val="006E78C7"/>
    <w:rsid w:val="00721C5A"/>
    <w:rsid w:val="00744210"/>
    <w:rsid w:val="00745458"/>
    <w:rsid w:val="007544D7"/>
    <w:rsid w:val="007575F6"/>
    <w:rsid w:val="00790232"/>
    <w:rsid w:val="007C51D6"/>
    <w:rsid w:val="00802B4B"/>
    <w:rsid w:val="00804850"/>
    <w:rsid w:val="00807B66"/>
    <w:rsid w:val="0081525D"/>
    <w:rsid w:val="008A10D2"/>
    <w:rsid w:val="009227C0"/>
    <w:rsid w:val="00950A39"/>
    <w:rsid w:val="009F0445"/>
    <w:rsid w:val="00A27626"/>
    <w:rsid w:val="00A613E2"/>
    <w:rsid w:val="00AA1CAE"/>
    <w:rsid w:val="00B1013B"/>
    <w:rsid w:val="00B63CC7"/>
    <w:rsid w:val="00BD3FD2"/>
    <w:rsid w:val="00BF0074"/>
    <w:rsid w:val="00C31D99"/>
    <w:rsid w:val="00C52286"/>
    <w:rsid w:val="00C60307"/>
    <w:rsid w:val="00C84479"/>
    <w:rsid w:val="00C873A8"/>
    <w:rsid w:val="00D371AD"/>
    <w:rsid w:val="00D44997"/>
    <w:rsid w:val="00D762F1"/>
    <w:rsid w:val="00D933B3"/>
    <w:rsid w:val="00DE2845"/>
    <w:rsid w:val="00E14873"/>
    <w:rsid w:val="00E828FB"/>
    <w:rsid w:val="00EA3CB5"/>
    <w:rsid w:val="00EC04D6"/>
    <w:rsid w:val="00F61E33"/>
    <w:rsid w:val="00F63084"/>
    <w:rsid w:val="00F655B5"/>
    <w:rsid w:val="00F80B48"/>
    <w:rsid w:val="00F847EC"/>
    <w:rsid w:val="00FD22DE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3CC7"/>
    <w:rPr>
      <w:b/>
      <w:bCs/>
    </w:rPr>
  </w:style>
  <w:style w:type="character" w:customStyle="1" w:styleId="a4">
    <w:name w:val="Основной текст Знак"/>
    <w:basedOn w:val="a0"/>
    <w:link w:val="a3"/>
    <w:rsid w:val="00B63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3CC7"/>
    <w:rPr>
      <w:b/>
      <w:bCs/>
    </w:rPr>
  </w:style>
  <w:style w:type="character" w:customStyle="1" w:styleId="a4">
    <w:name w:val="Основной текст Знак"/>
    <w:basedOn w:val="a0"/>
    <w:link w:val="a3"/>
    <w:rsid w:val="00B63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4DFC-B7B7-4C02-BE83-77CFF668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luhmanov_I</dc:creator>
  <cp:keywords/>
  <dc:description/>
  <cp:lastModifiedBy>luhmanov_I</cp:lastModifiedBy>
  <cp:revision>49</cp:revision>
  <cp:lastPrinted>2020-01-16T01:11:00Z</cp:lastPrinted>
  <dcterms:created xsi:type="dcterms:W3CDTF">2017-04-07T01:52:00Z</dcterms:created>
  <dcterms:modified xsi:type="dcterms:W3CDTF">2020-10-09T04:03:00Z</dcterms:modified>
</cp:coreProperties>
</file>