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C364A" w14:textId="77777777" w:rsidR="00D265A4" w:rsidRPr="0048010D" w:rsidRDefault="00D265A4" w:rsidP="00D265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10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</w:t>
      </w:r>
    </w:p>
    <w:p w14:paraId="524B9E02" w14:textId="77777777" w:rsidR="00D265A4" w:rsidRPr="0048010D" w:rsidRDefault="00D265A4" w:rsidP="00D265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10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общественного обсуждения проекта</w:t>
      </w:r>
    </w:p>
    <w:p w14:paraId="39F9867F" w14:textId="47FDA519" w:rsidR="00D265A4" w:rsidRPr="0048010D" w:rsidRDefault="00D265A4" w:rsidP="00D265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прогноза социально-экономического развития </w:t>
      </w:r>
      <w:r w:rsidR="00DE4505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</w:t>
      </w:r>
      <w:r w:rsidR="00DE450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DE450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</w:p>
    <w:p w14:paraId="34A992D3" w14:textId="77777777" w:rsidR="00D265A4" w:rsidRPr="00EE65EB" w:rsidRDefault="00D265A4" w:rsidP="00D265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EE65E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530"/>
        <w:gridCol w:w="4501"/>
      </w:tblGrid>
      <w:tr w:rsidR="00D265A4" w:rsidRPr="0048010D" w14:paraId="3FD067D2" w14:textId="77777777" w:rsidTr="00D265A4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27693" w14:textId="77777777" w:rsidR="00D265A4" w:rsidRPr="00125083" w:rsidRDefault="00D265A4" w:rsidP="0021569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2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N</w:t>
            </w:r>
            <w:r w:rsidRPr="00955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п/п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BE203" w14:textId="77777777" w:rsidR="00D265A4" w:rsidRPr="0048010D" w:rsidRDefault="00D265A4" w:rsidP="0021569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4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A4330" w14:textId="77777777" w:rsidR="00D265A4" w:rsidRPr="0048010D" w:rsidRDefault="00D265A4" w:rsidP="0021569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раздела</w:t>
            </w:r>
          </w:p>
        </w:tc>
      </w:tr>
      <w:tr w:rsidR="00D265A4" w:rsidRPr="0048010D" w14:paraId="0FDD5CF9" w14:textId="77777777" w:rsidTr="00D265A4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BC5E5" w14:textId="77777777" w:rsidR="00D265A4" w:rsidRPr="00955C01" w:rsidRDefault="00D265A4" w:rsidP="00215694">
            <w:pPr>
              <w:spacing w:after="0" w:line="240" w:lineRule="auto"/>
              <w:ind w:left="-724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3BD87" w14:textId="77777777" w:rsidR="00D265A4" w:rsidRPr="0048010D" w:rsidRDefault="00D265A4" w:rsidP="0021569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ACDFE" w14:textId="77777777" w:rsidR="00D265A4" w:rsidRPr="0048010D" w:rsidRDefault="00D265A4" w:rsidP="0021569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265A4" w:rsidRPr="0048010D" w14:paraId="318DE844" w14:textId="77777777" w:rsidTr="00D265A4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46BD0" w14:textId="77777777" w:rsidR="00D265A4" w:rsidRPr="00955C01" w:rsidRDefault="00D265A4" w:rsidP="00215694">
            <w:pPr>
              <w:spacing w:after="0" w:line="240" w:lineRule="auto"/>
              <w:ind w:left="-724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8DC9B" w14:textId="77777777" w:rsidR="00D265A4" w:rsidRPr="0048010D" w:rsidRDefault="00D265A4" w:rsidP="00215694">
            <w:pPr>
              <w:spacing w:after="0" w:line="240" w:lineRule="auto"/>
              <w:ind w:firstLine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и наименование проекта документа стратегического планирования</w:t>
            </w:r>
          </w:p>
        </w:tc>
        <w:tc>
          <w:tcPr>
            <w:tcW w:w="4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4228B" w14:textId="02A4493D" w:rsidR="00D265A4" w:rsidRPr="0048010D" w:rsidRDefault="00D265A4" w:rsidP="00D265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 прогноза социально-экономического развития </w:t>
            </w:r>
            <w:r w:rsidR="00DE4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Ачинского муниципального округа</w:t>
            </w:r>
            <w:r w:rsidRPr="00D2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202</w:t>
            </w:r>
            <w:r w:rsidR="00DE4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D2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DE4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D2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  <w:r w:rsidRPr="00480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65A4" w:rsidRPr="0048010D" w14:paraId="0174F8AB" w14:textId="77777777" w:rsidTr="00D265A4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45444" w14:textId="77777777" w:rsidR="00D265A4" w:rsidRPr="00955C01" w:rsidRDefault="00D265A4" w:rsidP="00215694">
            <w:pPr>
              <w:spacing w:after="0" w:line="240" w:lineRule="auto"/>
              <w:ind w:left="-724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18D32" w14:textId="77777777" w:rsidR="00D265A4" w:rsidRPr="0048010D" w:rsidRDefault="00D265A4" w:rsidP="00215694">
            <w:pPr>
              <w:spacing w:after="0" w:line="240" w:lineRule="auto"/>
              <w:ind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разработчике проекта документа стратегического планирования</w:t>
            </w:r>
          </w:p>
        </w:tc>
        <w:tc>
          <w:tcPr>
            <w:tcW w:w="4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27E7F" w14:textId="1B3416E8" w:rsidR="00D265A4" w:rsidRDefault="00D265A4" w:rsidP="00215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экономического развития и </w:t>
            </w:r>
            <w:r w:rsidR="00DE4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национальных проектов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E4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дминистрации Ачинск</w:t>
            </w:r>
            <w:r w:rsidR="00DE4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муниципального округа</w:t>
            </w:r>
          </w:p>
          <w:p w14:paraId="6B7BA4FA" w14:textId="77777777" w:rsidR="00D265A4" w:rsidRPr="0048010D" w:rsidRDefault="00D265A4" w:rsidP="0021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265A4" w:rsidRPr="0048010D" w14:paraId="48A2EB62" w14:textId="77777777" w:rsidTr="00D265A4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476AF" w14:textId="77777777" w:rsidR="00D265A4" w:rsidRPr="00955C01" w:rsidRDefault="00D265A4" w:rsidP="00215694">
            <w:pPr>
              <w:spacing w:after="0" w:line="240" w:lineRule="auto"/>
              <w:ind w:left="-724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A0B1E" w14:textId="77777777" w:rsidR="00D265A4" w:rsidRPr="0048010D" w:rsidRDefault="00D265A4" w:rsidP="00811177">
            <w:pPr>
              <w:spacing w:after="0" w:line="240" w:lineRule="auto"/>
              <w:ind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Даты начала и завершения общественного обсуждения, в период которых принимаются предложения и (или) замечания по проекту документа стратегического планирования</w:t>
            </w:r>
          </w:p>
        </w:tc>
        <w:tc>
          <w:tcPr>
            <w:tcW w:w="4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9405C" w14:textId="63CDD8F8" w:rsidR="00D265A4" w:rsidRDefault="00D66CEC" w:rsidP="00872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E4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D2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E4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D2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DE4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D2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D2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E4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D2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DE4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14:paraId="0C76E7AF" w14:textId="77777777" w:rsidR="00AE26CD" w:rsidRPr="0048010D" w:rsidRDefault="00AE26CD" w:rsidP="0087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265A4" w:rsidRPr="0048010D" w14:paraId="4FACF2FA" w14:textId="77777777" w:rsidTr="00D265A4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CDB08" w14:textId="77777777" w:rsidR="00D265A4" w:rsidRPr="00955C01" w:rsidRDefault="00D265A4" w:rsidP="00215694">
            <w:pPr>
              <w:spacing w:after="0" w:line="240" w:lineRule="auto"/>
              <w:ind w:left="-724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B7FE0" w14:textId="77777777" w:rsidR="00D265A4" w:rsidRPr="0048010D" w:rsidRDefault="00D265A4" w:rsidP="00215694">
            <w:pPr>
              <w:spacing w:after="0" w:line="240" w:lineRule="auto"/>
              <w:ind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 и адрес электронной почты должностного лица, уполномоченного принимать предложения и (или) замечания, с указанием занимаемой должности, Ф.И.О. (последнее - при наличии)</w:t>
            </w:r>
          </w:p>
        </w:tc>
        <w:tc>
          <w:tcPr>
            <w:tcW w:w="4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5702A" w14:textId="32DBB014" w:rsidR="00D265A4" w:rsidRPr="00811177" w:rsidRDefault="00DE4505" w:rsidP="00D265A4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Шахова Надежда Валериевна</w:t>
            </w:r>
            <w:r w:rsidR="00D2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начальник отдела экономического анализа и прогнозирования управления экономического развития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национальных проектов</w:t>
            </w:r>
            <w:r w:rsidR="00D2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D2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Ачинского муниципального округа</w:t>
            </w:r>
            <w:r w:rsidR="00D2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тел. 6-13-4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D2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hyperlink r:id="rId5" w:history="1">
              <w:r w:rsidR="00474E38" w:rsidRPr="00BE263F">
                <w:rPr>
                  <w:rStyle w:val="a3"/>
                  <w:lang w:val="en-US"/>
                </w:rPr>
                <w:t>shahova</w:t>
              </w:r>
              <w:r w:rsidR="00474E38" w:rsidRPr="00BE263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474E38" w:rsidRPr="00BE263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achadm</w:t>
              </w:r>
              <w:r w:rsidR="00474E38" w:rsidRPr="00BE263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474E38" w:rsidRPr="00BE263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14:paraId="606CF983" w14:textId="77777777" w:rsidR="00811177" w:rsidRPr="00811177" w:rsidRDefault="00135179" w:rsidP="00D26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811177" w:rsidRPr="00DD720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https://gasu.gov.ru/stratpassport</w:t>
              </w:r>
            </w:hyperlink>
          </w:p>
        </w:tc>
      </w:tr>
    </w:tbl>
    <w:p w14:paraId="38F2393D" w14:textId="77777777" w:rsidR="00D265A4" w:rsidRPr="00EE65EB" w:rsidRDefault="00D265A4" w:rsidP="00D265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EE65E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</w:p>
    <w:p w14:paraId="3F8A9986" w14:textId="55CDC8C9" w:rsidR="00D265A4" w:rsidRPr="007C1C86" w:rsidRDefault="00D265A4" w:rsidP="00D265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проектом документа стратегического планирования можно ознакомиться по ссылке </w:t>
      </w:r>
      <w:hyperlink r:id="rId7" w:history="1">
        <w:r w:rsidR="00135179" w:rsidRPr="007E0CB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https://achinsk-r04.gosweb.gosuslugi.ru/deyatelnost/napravleniya-deyatelnosti/Экономика/sotsialno-ekonomicheskoe-razvitie-goroda-achinska/prognoz-ser-na-2027-2029/</w:t>
        </w:r>
      </w:hyperlink>
      <w:r w:rsidR="00135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33084A5" w14:textId="77777777" w:rsidR="00D265A4" w:rsidRPr="00EE65EB" w:rsidRDefault="00D265A4" w:rsidP="00D265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EE65E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</w:p>
    <w:p w14:paraId="375D750D" w14:textId="77777777" w:rsidR="00D265A4" w:rsidRPr="00EE65EB" w:rsidRDefault="00D265A4" w:rsidP="00D265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EE65E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</w:p>
    <w:p w14:paraId="176035AA" w14:textId="77777777" w:rsidR="00D265A4" w:rsidRPr="00EE65EB" w:rsidRDefault="00D265A4" w:rsidP="00D265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EE65E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</w:p>
    <w:p w14:paraId="60F7683D" w14:textId="77777777" w:rsidR="001222CD" w:rsidRDefault="001222CD">
      <w:bookmarkStart w:id="0" w:name="_GoBack"/>
      <w:bookmarkEnd w:id="0"/>
    </w:p>
    <w:sectPr w:rsidR="00122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257"/>
    <w:rsid w:val="001222CD"/>
    <w:rsid w:val="00135179"/>
    <w:rsid w:val="00474E38"/>
    <w:rsid w:val="004D3139"/>
    <w:rsid w:val="00576257"/>
    <w:rsid w:val="00811177"/>
    <w:rsid w:val="00872BD7"/>
    <w:rsid w:val="00AE26CD"/>
    <w:rsid w:val="00B5304F"/>
    <w:rsid w:val="00D265A4"/>
    <w:rsid w:val="00D66CEC"/>
    <w:rsid w:val="00DE4505"/>
    <w:rsid w:val="00E10476"/>
    <w:rsid w:val="00E5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C24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65A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2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2BD7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D66CEC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74E3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65A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2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2BD7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D66CEC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74E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chinsk-r04.gosweb.gosuslugi.ru/deyatelnost/napravleniya-deyatelnosti/&#1069;&#1082;&#1086;&#1085;&#1086;&#1084;&#1080;&#1082;&#1072;/sotsialno-ekonomicheskoe-razvitie-goroda-achinska/prognoz-ser-na-2027-2029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gasu.gov.ru/stratpassport" TargetMode="External"/><Relationship Id="rId5" Type="http://schemas.openxmlformats.org/officeDocument/2006/relationships/hyperlink" Target="mailto:shahova@achadm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Руденова Елена</dc:creator>
  <cp:keywords/>
  <dc:description/>
  <cp:lastModifiedBy>User</cp:lastModifiedBy>
  <cp:revision>9</cp:revision>
  <cp:lastPrinted>2026-09-14T09:46:00Z</cp:lastPrinted>
  <dcterms:created xsi:type="dcterms:W3CDTF">2023-10-05T06:02:00Z</dcterms:created>
  <dcterms:modified xsi:type="dcterms:W3CDTF">2026-09-14T10:06:00Z</dcterms:modified>
</cp:coreProperties>
</file>